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BD4F" w14:textId="77777777" w:rsidR="004209FF" w:rsidRDefault="00000000">
      <w:pPr>
        <w:spacing w:after="0" w:line="259" w:lineRule="auto"/>
        <w:ind w:left="1560" w:firstLine="0"/>
        <w:jc w:val="left"/>
      </w:pPr>
      <w:r>
        <w:rPr>
          <w:b/>
          <w:sz w:val="36"/>
        </w:rPr>
        <w:t xml:space="preserve">                      </w:t>
      </w:r>
      <w:r>
        <w:rPr>
          <w:b/>
          <w:sz w:val="36"/>
          <w:u w:val="single" w:color="000000"/>
        </w:rPr>
        <w:t xml:space="preserve">Experiment 7 </w:t>
      </w:r>
      <w:r>
        <w:rPr>
          <w:b/>
          <w:sz w:val="36"/>
        </w:rPr>
        <w:t xml:space="preserve"> </w:t>
      </w:r>
    </w:p>
    <w:p w14:paraId="7C634561" w14:textId="77777777" w:rsidR="004209FF" w:rsidRDefault="00000000">
      <w:pPr>
        <w:spacing w:after="16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07699799" w14:textId="6FB20B2A" w:rsidR="004209FF" w:rsidRDefault="00000000">
      <w:pPr>
        <w:tabs>
          <w:tab w:val="center" w:pos="6193"/>
        </w:tabs>
        <w:spacing w:after="156" w:line="259" w:lineRule="auto"/>
        <w:ind w:left="0" w:firstLine="0"/>
        <w:jc w:val="left"/>
      </w:pPr>
      <w:r>
        <w:rPr>
          <w:b/>
        </w:rPr>
        <w:t>Student Name:</w:t>
      </w:r>
      <w:r w:rsidR="00117CD6">
        <w:rPr>
          <w:b/>
        </w:rPr>
        <w:t xml:space="preserve"> Ruchika Raj</w:t>
      </w:r>
      <w:r>
        <w:rPr>
          <w:b/>
        </w:rPr>
        <w:tab/>
        <w:t>UID: 20BCS</w:t>
      </w:r>
      <w:r w:rsidR="00117CD6">
        <w:rPr>
          <w:b/>
        </w:rPr>
        <w:t>9285</w:t>
      </w:r>
    </w:p>
    <w:p w14:paraId="78E977B5" w14:textId="7F8DDBB5" w:rsidR="004209FF" w:rsidRDefault="00000000">
      <w:pPr>
        <w:tabs>
          <w:tab w:val="center" w:pos="6528"/>
        </w:tabs>
        <w:spacing w:after="163" w:line="259" w:lineRule="auto"/>
        <w:ind w:left="0" w:firstLine="0"/>
        <w:jc w:val="left"/>
      </w:pPr>
      <w:r>
        <w:rPr>
          <w:b/>
        </w:rPr>
        <w:t xml:space="preserve">Branch: </w:t>
      </w:r>
      <w:r>
        <w:t xml:space="preserve">BE CSE </w:t>
      </w:r>
      <w:r>
        <w:tab/>
      </w:r>
      <w:r>
        <w:rPr>
          <w:b/>
        </w:rPr>
        <w:t xml:space="preserve">Section/Group: </w:t>
      </w:r>
      <w:r>
        <w:t>6</w:t>
      </w:r>
      <w:r w:rsidR="00117CD6">
        <w:t>15</w:t>
      </w:r>
      <w:r>
        <w:t>-</w:t>
      </w:r>
      <w:r w:rsidR="00117CD6">
        <w:t>B</w:t>
      </w:r>
      <w:r>
        <w:t xml:space="preserve"> </w:t>
      </w:r>
    </w:p>
    <w:p w14:paraId="2FA264A0" w14:textId="77777777" w:rsidR="004209FF" w:rsidRDefault="00000000">
      <w:pPr>
        <w:spacing w:after="163" w:line="259" w:lineRule="auto"/>
        <w:ind w:left="101"/>
        <w:jc w:val="left"/>
      </w:pPr>
      <w:r>
        <w:rPr>
          <w:b/>
        </w:rPr>
        <w:t xml:space="preserve">Semester: </w:t>
      </w:r>
      <w:r>
        <w:t>5</w:t>
      </w:r>
      <w:r>
        <w:rPr>
          <w:vertAlign w:val="superscript"/>
        </w:rPr>
        <w:t>th</w:t>
      </w:r>
      <w:r>
        <w:t xml:space="preserve"> </w:t>
      </w:r>
    </w:p>
    <w:p w14:paraId="03FB09FF" w14:textId="77777777" w:rsidR="004209FF" w:rsidRDefault="00000000">
      <w:pPr>
        <w:tabs>
          <w:tab w:val="center" w:pos="6754"/>
        </w:tabs>
        <w:spacing w:after="46"/>
        <w:ind w:left="0" w:firstLine="0"/>
        <w:jc w:val="left"/>
      </w:pPr>
      <w:r>
        <w:rPr>
          <w:b/>
        </w:rPr>
        <w:t xml:space="preserve">Subject: </w:t>
      </w:r>
      <w:r>
        <w:t xml:space="preserve">Web and Mobile Security Lab </w:t>
      </w:r>
      <w:r>
        <w:tab/>
      </w:r>
      <w:r>
        <w:rPr>
          <w:b/>
        </w:rPr>
        <w:t xml:space="preserve">Subject Code: </w:t>
      </w:r>
      <w:r>
        <w:t xml:space="preserve">20CSP_338 </w:t>
      </w:r>
    </w:p>
    <w:p w14:paraId="50BB3422" w14:textId="77777777" w:rsidR="004209FF" w:rsidRDefault="00000000">
      <w:pPr>
        <w:spacing w:after="0" w:line="259" w:lineRule="auto"/>
        <w:ind w:left="0" w:firstLine="0"/>
        <w:jc w:val="left"/>
      </w:pPr>
      <w:r>
        <w:rPr>
          <w:sz w:val="34"/>
        </w:rPr>
        <w:t xml:space="preserve"> </w:t>
      </w:r>
    </w:p>
    <w:p w14:paraId="38CBD48B" w14:textId="77777777" w:rsidR="004209FF" w:rsidRDefault="00000000">
      <w:pPr>
        <w:spacing w:after="153" w:line="259" w:lineRule="auto"/>
        <w:ind w:left="108"/>
        <w:jc w:val="left"/>
      </w:pPr>
      <w:r>
        <w:rPr>
          <w:b/>
          <w:u w:val="single" w:color="000000"/>
        </w:rPr>
        <w:t>Aim/Overview of the Practical:</w:t>
      </w:r>
      <w:r>
        <w:rPr>
          <w:b/>
        </w:rPr>
        <w:t xml:space="preserve"> </w:t>
      </w:r>
    </w:p>
    <w:p w14:paraId="7EA5AA50" w14:textId="77777777" w:rsidR="004209FF" w:rsidRDefault="00000000">
      <w:pPr>
        <w:ind w:right="642"/>
      </w:pPr>
      <w:r>
        <w:t xml:space="preserve">Implementation of Session hijacking attack on http-enabled website. </w:t>
      </w:r>
    </w:p>
    <w:p w14:paraId="3483CCC1" w14:textId="77777777" w:rsidR="004209FF" w:rsidRDefault="00000000">
      <w:pPr>
        <w:spacing w:after="153" w:line="259" w:lineRule="auto"/>
        <w:ind w:left="108"/>
        <w:jc w:val="left"/>
      </w:pPr>
      <w:r>
        <w:rPr>
          <w:b/>
          <w:u w:val="single" w:color="000000"/>
        </w:rPr>
        <w:t>Task to be done / Which logistics used:</w:t>
      </w:r>
      <w:r>
        <w:rPr>
          <w:b/>
        </w:rPr>
        <w:t xml:space="preserve"> </w:t>
      </w:r>
    </w:p>
    <w:p w14:paraId="3F52CE2C" w14:textId="77777777" w:rsidR="004209FF" w:rsidRDefault="00000000">
      <w:pPr>
        <w:ind w:left="149" w:right="642"/>
      </w:pPr>
      <w:r>
        <w:t>To Identify vulnerable session cookies</w:t>
      </w:r>
      <w:r>
        <w:rPr>
          <w:sz w:val="24"/>
        </w:rPr>
        <w:t xml:space="preserve">. </w:t>
      </w:r>
    </w:p>
    <w:p w14:paraId="66BC4174" w14:textId="77777777" w:rsidR="004209FF" w:rsidRDefault="00000000">
      <w:pPr>
        <w:spacing w:after="153" w:line="259" w:lineRule="auto"/>
        <w:ind w:left="108"/>
        <w:jc w:val="left"/>
      </w:pPr>
      <w:r>
        <w:rPr>
          <w:b/>
          <w:u w:val="single" w:color="000000"/>
        </w:rPr>
        <w:t>Software / Hardware Requirements:</w:t>
      </w:r>
      <w:r>
        <w:rPr>
          <w:b/>
        </w:rPr>
        <w:t xml:space="preserve"> </w:t>
      </w:r>
    </w:p>
    <w:p w14:paraId="5F27E651" w14:textId="77777777" w:rsidR="004209FF" w:rsidRDefault="00000000">
      <w:pPr>
        <w:spacing w:after="153" w:line="259" w:lineRule="auto"/>
        <w:ind w:left="108"/>
        <w:jc w:val="left"/>
      </w:pPr>
      <w:r>
        <w:t xml:space="preserve">Burp Suite PC </w:t>
      </w:r>
      <w:r>
        <w:rPr>
          <w:b/>
          <w:u w:val="single" w:color="000000"/>
        </w:rPr>
        <w:t>Introduction:</w:t>
      </w:r>
      <w:r>
        <w:rPr>
          <w:b/>
        </w:rPr>
        <w:t xml:space="preserve"> </w:t>
      </w:r>
    </w:p>
    <w:p w14:paraId="18BB8FD7" w14:textId="77777777" w:rsidR="004209FF" w:rsidRDefault="00000000">
      <w:pPr>
        <w:spacing w:after="0"/>
        <w:ind w:left="0" w:right="8692" w:firstLine="139"/>
      </w:pPr>
      <w:r>
        <w:t xml:space="preserve">Session Hijacking </w:t>
      </w:r>
      <w:r>
        <w:rPr>
          <w:sz w:val="44"/>
        </w:rPr>
        <w:t xml:space="preserve"> </w:t>
      </w:r>
    </w:p>
    <w:p w14:paraId="6E89D97C" w14:textId="77777777" w:rsidR="004209FF" w:rsidRDefault="00000000">
      <w:pPr>
        <w:spacing w:after="10"/>
        <w:ind w:left="147"/>
      </w:pPr>
      <w:r>
        <w:t xml:space="preserve">The Session Hijacking attack consists of the exploitation of the web session control mechanism, which is normally managed for a session token. Because http communication uses many different TCP connections, the web server needs a method to recognize every user’s connection. The most useful method depends on a token that the Web Server sends to the client browser after a successful client authentication. </w:t>
      </w:r>
    </w:p>
    <w:p w14:paraId="39695498" w14:textId="77777777" w:rsidR="004209FF" w:rsidRDefault="00000000">
      <w:pPr>
        <w:spacing w:after="141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18DF3073" w14:textId="77777777" w:rsidR="004209FF" w:rsidRDefault="00000000">
      <w:pPr>
        <w:spacing w:after="8"/>
        <w:ind w:left="142"/>
      </w:pPr>
      <w:r>
        <w:t xml:space="preserve">The Session Hijacking attack compromises the session token by stealing or predicting a valid session token to gain unauthorized access to the Web Server. </w:t>
      </w:r>
    </w:p>
    <w:p w14:paraId="45526E77" w14:textId="77777777" w:rsidR="004209FF" w:rsidRDefault="00000000">
      <w:pPr>
        <w:spacing w:after="153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06649809" w14:textId="77777777" w:rsidR="004209FF" w:rsidRDefault="00000000">
      <w:pPr>
        <w:spacing w:after="11"/>
        <w:ind w:left="149" w:right="642"/>
      </w:pPr>
      <w:r>
        <w:t xml:space="preserve">The session token could be compromised in different ways; the most common are: </w:t>
      </w:r>
    </w:p>
    <w:p w14:paraId="5C294BB6" w14:textId="77777777" w:rsidR="004209FF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374A7908" w14:textId="77777777" w:rsidR="004209FF" w:rsidRDefault="00000000">
      <w:pPr>
        <w:spacing w:after="17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3F1201AC" w14:textId="77777777" w:rsidR="004209FF" w:rsidRDefault="00000000">
      <w:pPr>
        <w:spacing w:after="236" w:line="259" w:lineRule="auto"/>
        <w:ind w:left="545"/>
        <w:jc w:val="left"/>
      </w:pPr>
      <w:r>
        <w:rPr>
          <w:sz w:val="19"/>
        </w:rPr>
        <w:t xml:space="preserve">● </w:t>
      </w:r>
    </w:p>
    <w:p w14:paraId="30D6EE30" w14:textId="77777777" w:rsidR="004209FF" w:rsidRDefault="00000000">
      <w:pPr>
        <w:spacing w:after="11"/>
        <w:ind w:left="870" w:right="642"/>
      </w:pPr>
      <w:r>
        <w:t xml:space="preserve">Predictable session token; </w:t>
      </w:r>
    </w:p>
    <w:p w14:paraId="407C84F3" w14:textId="77777777" w:rsidR="004209FF" w:rsidRDefault="00000000">
      <w:pPr>
        <w:spacing w:after="202" w:line="259" w:lineRule="auto"/>
        <w:ind w:left="545"/>
        <w:jc w:val="left"/>
      </w:pPr>
      <w:r>
        <w:rPr>
          <w:sz w:val="19"/>
        </w:rPr>
        <w:t xml:space="preserve">● </w:t>
      </w:r>
    </w:p>
    <w:p w14:paraId="04052C22" w14:textId="77777777" w:rsidR="004209FF" w:rsidRDefault="00000000">
      <w:pPr>
        <w:spacing w:after="19"/>
        <w:ind w:left="870" w:right="642"/>
      </w:pPr>
      <w:r>
        <w:t xml:space="preserve">Session Sniffing; </w:t>
      </w:r>
    </w:p>
    <w:p w14:paraId="557ABD43" w14:textId="77777777" w:rsidR="004209FF" w:rsidRDefault="00000000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14:paraId="60BB93EC" w14:textId="77777777" w:rsidR="004209FF" w:rsidRDefault="00000000">
      <w:pPr>
        <w:numPr>
          <w:ilvl w:val="0"/>
          <w:numId w:val="1"/>
        </w:numPr>
        <w:spacing w:after="11"/>
        <w:ind w:left="1159" w:right="642" w:hanging="355"/>
      </w:pPr>
      <w:r>
        <w:t xml:space="preserve">Client-side attacks (XSS, malicious JavaScript Codes, Trojans, etc.); </w:t>
      </w:r>
    </w:p>
    <w:p w14:paraId="1726A3BF" w14:textId="77777777" w:rsidR="004209FF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0649627" w14:textId="77777777" w:rsidR="004209FF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6DE11FBF" w14:textId="77777777" w:rsidR="004209FF" w:rsidRDefault="0000000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08BCA76" w14:textId="77777777" w:rsidR="004209FF" w:rsidRDefault="00000000">
      <w:pPr>
        <w:spacing w:after="169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3DE2F63F" w14:textId="77777777" w:rsidR="004209FF" w:rsidRDefault="00000000">
      <w:pPr>
        <w:numPr>
          <w:ilvl w:val="0"/>
          <w:numId w:val="1"/>
        </w:numPr>
        <w:ind w:left="1159" w:right="642" w:hanging="355"/>
      </w:pPr>
      <w:hyperlink r:id="rId7">
        <w:r>
          <w:t>Ma</w:t>
        </w:r>
      </w:hyperlink>
      <w:hyperlink r:id="rId8">
        <w:r>
          <w:t>n</w:t>
        </w:r>
      </w:hyperlink>
      <w:hyperlink r:id="rId9">
        <w:r>
          <w:t>-</w:t>
        </w:r>
      </w:hyperlink>
      <w:hyperlink r:id="rId10">
        <w:r>
          <w:t>i</w:t>
        </w:r>
      </w:hyperlink>
      <w:hyperlink r:id="rId11">
        <w:r>
          <w:t>n</w:t>
        </w:r>
      </w:hyperlink>
      <w:hyperlink r:id="rId12">
        <w:r>
          <w:t>-</w:t>
        </w:r>
      </w:hyperlink>
      <w:hyperlink r:id="rId13">
        <w:r>
          <w:t>th</w:t>
        </w:r>
      </w:hyperlink>
      <w:hyperlink r:id="rId14">
        <w:r>
          <w:t>e</w:t>
        </w:r>
      </w:hyperlink>
      <w:hyperlink r:id="rId15">
        <w:r>
          <w:t>-</w:t>
        </w:r>
      </w:hyperlink>
      <w:hyperlink r:id="rId16">
        <w:r>
          <w:t>middle</w:t>
        </w:r>
      </w:hyperlink>
      <w:hyperlink r:id="rId17">
        <w:r>
          <w:t xml:space="preserve"> </w:t>
        </w:r>
      </w:hyperlink>
      <w:hyperlink r:id="rId18">
        <w:r>
          <w:t>attack</w:t>
        </w:r>
      </w:hyperlink>
      <w:hyperlink r:id="rId19">
        <w:r>
          <w:t xml:space="preserve"> </w:t>
        </w:r>
      </w:hyperlink>
    </w:p>
    <w:p w14:paraId="470D9F96" w14:textId="77777777" w:rsidR="004209FF" w:rsidRDefault="00000000">
      <w:pPr>
        <w:numPr>
          <w:ilvl w:val="0"/>
          <w:numId w:val="1"/>
        </w:numPr>
        <w:ind w:left="1159" w:right="642" w:hanging="355"/>
      </w:pPr>
      <w:hyperlink r:id="rId20">
        <w:r>
          <w:t>Ma</w:t>
        </w:r>
      </w:hyperlink>
      <w:hyperlink r:id="rId21">
        <w:r>
          <w:t>n</w:t>
        </w:r>
      </w:hyperlink>
      <w:hyperlink r:id="rId22">
        <w:r>
          <w:t>-</w:t>
        </w:r>
      </w:hyperlink>
      <w:hyperlink r:id="rId23">
        <w:r>
          <w:t>i</w:t>
        </w:r>
      </w:hyperlink>
      <w:hyperlink r:id="rId24">
        <w:r>
          <w:t>n</w:t>
        </w:r>
      </w:hyperlink>
      <w:hyperlink r:id="rId25">
        <w:r>
          <w:t>-</w:t>
        </w:r>
      </w:hyperlink>
      <w:hyperlink r:id="rId26">
        <w:r>
          <w:t>th</w:t>
        </w:r>
      </w:hyperlink>
      <w:hyperlink r:id="rId27">
        <w:r>
          <w:t>e</w:t>
        </w:r>
      </w:hyperlink>
      <w:hyperlink r:id="rId28">
        <w:r>
          <w:t>-</w:t>
        </w:r>
      </w:hyperlink>
      <w:hyperlink r:id="rId29">
        <w:r>
          <w:t>browser</w:t>
        </w:r>
      </w:hyperlink>
      <w:hyperlink r:id="rId30">
        <w:r>
          <w:t xml:space="preserve"> </w:t>
        </w:r>
      </w:hyperlink>
      <w:hyperlink r:id="rId31">
        <w:r>
          <w:t>attack</w:t>
        </w:r>
      </w:hyperlink>
      <w:hyperlink r:id="rId32">
        <w:r>
          <w:t xml:space="preserve"> </w:t>
        </w:r>
      </w:hyperlink>
    </w:p>
    <w:p w14:paraId="70B00904" w14:textId="77777777" w:rsidR="004209FF" w:rsidRDefault="00000000">
      <w:pPr>
        <w:spacing w:after="153" w:line="259" w:lineRule="auto"/>
        <w:ind w:left="440"/>
        <w:jc w:val="left"/>
      </w:pPr>
      <w:r>
        <w:rPr>
          <w:b/>
          <w:u w:val="single" w:color="000000"/>
        </w:rPr>
        <w:t>Steps for experiment/practical/Code:</w:t>
      </w:r>
      <w:r>
        <w:rPr>
          <w:b/>
        </w:rPr>
        <w:t xml:space="preserve"> </w:t>
      </w:r>
    </w:p>
    <w:p w14:paraId="2C56E241" w14:textId="77777777" w:rsidR="004209FF" w:rsidRDefault="00000000">
      <w:pPr>
        <w:ind w:left="415" w:right="642"/>
      </w:pPr>
      <w:r>
        <w:t xml:space="preserve">Step-1: -Ensure that Burp is correctly </w:t>
      </w:r>
      <w:hyperlink r:id="rId33">
        <w:r>
          <w:t>configured with your browser an</w:t>
        </w:r>
      </w:hyperlink>
      <w:r>
        <w:t xml:space="preserve">d intercept is turned off in proxy Intercept tab. </w:t>
      </w:r>
    </w:p>
    <w:p w14:paraId="1C329E93" w14:textId="77777777" w:rsidR="004209FF" w:rsidRDefault="00000000">
      <w:pPr>
        <w:ind w:left="415" w:right="642"/>
      </w:pPr>
      <w:r>
        <w:t xml:space="preserve">Step-2: -Visit the login page of the application you are testing in your browser and </w:t>
      </w:r>
      <w:proofErr w:type="gramStart"/>
      <w:r>
        <w:t>Log</w:t>
      </w:r>
      <w:proofErr w:type="gramEnd"/>
      <w:r>
        <w:t xml:space="preserve"> in to the application you are testing. </w:t>
      </w:r>
    </w:p>
    <w:p w14:paraId="5CFA2167" w14:textId="77777777" w:rsidR="004209FF" w:rsidRDefault="00000000">
      <w:pPr>
        <w:spacing w:after="181"/>
        <w:ind w:left="415" w:right="642"/>
      </w:pPr>
      <w:r>
        <w:t xml:space="preserve">For example: -You can log in using the credentials user: user. </w:t>
      </w:r>
    </w:p>
    <w:p w14:paraId="02E04882" w14:textId="77777777" w:rsidR="004209FF" w:rsidRDefault="00000000">
      <w:pPr>
        <w:ind w:left="415" w:right="1214"/>
      </w:pPr>
      <w:r>
        <w:t>Step-3: -Now, In the</w:t>
      </w:r>
      <w:hyperlink r:id="rId34">
        <w:r>
          <w:t xml:space="preserve"> </w:t>
        </w:r>
      </w:hyperlink>
      <w:hyperlink r:id="rId35">
        <w:r>
          <w:t>Proxy</w:t>
        </w:r>
      </w:hyperlink>
      <w:hyperlink r:id="rId36">
        <w:r>
          <w:t xml:space="preserve"> </w:t>
        </w:r>
      </w:hyperlink>
      <w:hyperlink r:id="rId37">
        <w:r>
          <w:t>Int</w:t>
        </w:r>
      </w:hyperlink>
      <w:r>
        <w:t xml:space="preserve">ercept tab, ensure "Intercept is on”. Refresh the page in your browser. Then request will be captured by Burp, it can be viewed in the </w:t>
      </w:r>
      <w:hyperlink r:id="rId38">
        <w:r>
          <w:t>Proxy "I</w:t>
        </w:r>
      </w:hyperlink>
      <w:r>
        <w:t xml:space="preserve">ntercept" tab. </w:t>
      </w:r>
    </w:p>
    <w:p w14:paraId="714A5FC4" w14:textId="77777777" w:rsidR="004209FF" w:rsidRDefault="00000000">
      <w:pPr>
        <w:ind w:left="415" w:right="642"/>
      </w:pPr>
      <w:r>
        <w:t xml:space="preserve">Step-4: -We now need to investigate and edit each individual cookie. </w:t>
      </w:r>
    </w:p>
    <w:p w14:paraId="4D48D96A" w14:textId="77777777" w:rsidR="004209FF" w:rsidRDefault="00000000">
      <w:pPr>
        <w:ind w:left="415" w:right="642"/>
      </w:pPr>
      <w:r>
        <w:t>Right click anywhere on the request and click "Send to</w:t>
      </w:r>
      <w:hyperlink r:id="rId39">
        <w:r>
          <w:t xml:space="preserve"> </w:t>
        </w:r>
      </w:hyperlink>
      <w:hyperlink r:id="rId40">
        <w:r>
          <w:t>Repeater".</w:t>
        </w:r>
      </w:hyperlink>
      <w:hyperlink r:id="rId41">
        <w:r>
          <w:t xml:space="preserve"> </w:t>
        </w:r>
      </w:hyperlink>
    </w:p>
    <w:p w14:paraId="7EC9A7F9" w14:textId="77777777" w:rsidR="004209FF" w:rsidRDefault="00000000">
      <w:pPr>
        <w:ind w:left="415" w:right="642"/>
      </w:pPr>
      <w:r>
        <w:t xml:space="preserve">Go to the </w:t>
      </w:r>
      <w:hyperlink r:id="rId42">
        <w:r>
          <w:t>Repeater</w:t>
        </w:r>
      </w:hyperlink>
      <w:hyperlink r:id="rId43">
        <w:r>
          <w:t xml:space="preserve"> </w:t>
        </w:r>
      </w:hyperlink>
      <w:hyperlink r:id="rId44">
        <w:r>
          <w:t>ta</w:t>
        </w:r>
      </w:hyperlink>
      <w:r>
        <w:t xml:space="preserve">b. The cookies in the request can be edited easily in the "Params" tab. </w:t>
      </w:r>
    </w:p>
    <w:p w14:paraId="193DEDF3" w14:textId="77777777" w:rsidR="004209FF" w:rsidRDefault="00000000">
      <w:pPr>
        <w:ind w:left="415" w:right="642"/>
      </w:pPr>
      <w:r>
        <w:t xml:space="preserve">Step-5: -By removing cookies from the request, we can ascertain the function of each cookie. </w:t>
      </w:r>
    </w:p>
    <w:p w14:paraId="77DE4BBB" w14:textId="77777777" w:rsidR="004209FF" w:rsidRDefault="00000000">
      <w:pPr>
        <w:ind w:left="415" w:right="642"/>
      </w:pPr>
      <w:r>
        <w:t xml:space="preserve">Cookies can be edited in the Request "Params" table. </w:t>
      </w:r>
    </w:p>
    <w:p w14:paraId="260C3793" w14:textId="77777777" w:rsidR="004209FF" w:rsidRDefault="00000000">
      <w:pPr>
        <w:spacing w:after="12"/>
        <w:ind w:left="415" w:right="1733"/>
      </w:pPr>
      <w:r>
        <w:t>Step-6: -The response from the server can be viewed in the "Response" panel in Repeater. The response shows that by altering the "</w:t>
      </w:r>
      <w:proofErr w:type="spellStart"/>
      <w:r>
        <w:t>uid</w:t>
      </w:r>
      <w:proofErr w:type="spellEnd"/>
      <w:r>
        <w:t xml:space="preserve">" cookie we have logged in to the application as "admin". </w:t>
      </w:r>
    </w:p>
    <w:p w14:paraId="3DBCD8F2" w14:textId="77777777" w:rsidR="004209FF" w:rsidRDefault="00000000">
      <w:pPr>
        <w:spacing w:after="127" w:line="259" w:lineRule="auto"/>
        <w:ind w:left="0" w:firstLine="0"/>
        <w:jc w:val="left"/>
      </w:pPr>
      <w:r>
        <w:rPr>
          <w:sz w:val="30"/>
        </w:rPr>
        <w:t xml:space="preserve"> </w:t>
      </w:r>
    </w:p>
    <w:p w14:paraId="10DB8DE4" w14:textId="77777777" w:rsidR="004209FF" w:rsidRDefault="00000000">
      <w:pPr>
        <w:spacing w:after="8"/>
        <w:ind w:left="415" w:right="642"/>
      </w:pPr>
      <w:r>
        <w:t xml:space="preserve">We have used cookies to manipulate the session and access another account with elevated privileges. </w:t>
      </w:r>
    </w:p>
    <w:p w14:paraId="51DF0C5D" w14:textId="77777777" w:rsidR="004209FF" w:rsidRDefault="00000000">
      <w:pPr>
        <w:spacing w:after="0" w:line="241" w:lineRule="auto"/>
        <w:ind w:left="0" w:right="10846" w:firstLine="0"/>
        <w:jc w:val="left"/>
      </w:pPr>
      <w:r>
        <w:rPr>
          <w:sz w:val="30"/>
        </w:rPr>
        <w:t xml:space="preserve"> </w:t>
      </w:r>
      <w:r>
        <w:rPr>
          <w:sz w:val="32"/>
        </w:rPr>
        <w:t xml:space="preserve"> </w:t>
      </w:r>
    </w:p>
    <w:p w14:paraId="74EA2FE3" w14:textId="77777777" w:rsidR="004209FF" w:rsidRDefault="00000000">
      <w:pPr>
        <w:spacing w:after="153" w:line="259" w:lineRule="auto"/>
        <w:ind w:left="440"/>
        <w:jc w:val="left"/>
      </w:pPr>
      <w:r>
        <w:rPr>
          <w:b/>
          <w:u w:val="single" w:color="000000"/>
        </w:rPr>
        <w:t>Result/Output/Writing Summary:</w:t>
      </w:r>
      <w:r>
        <w:rPr>
          <w:b/>
        </w:rPr>
        <w:t xml:space="preserve"> </w:t>
      </w:r>
    </w:p>
    <w:p w14:paraId="573C0B14" w14:textId="77777777" w:rsidR="004209FF" w:rsidRDefault="00000000">
      <w:pPr>
        <w:spacing w:after="36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3581E298" w14:textId="77777777" w:rsidR="004209FF" w:rsidRDefault="00000000">
      <w:pPr>
        <w:spacing w:after="1995" w:line="259" w:lineRule="auto"/>
        <w:ind w:left="0" w:right="3122" w:firstLine="0"/>
        <w:jc w:val="left"/>
      </w:pPr>
      <w:r>
        <w:rPr>
          <w:b/>
          <w:sz w:val="25"/>
        </w:rPr>
        <w:t xml:space="preserve"> </w:t>
      </w:r>
    </w:p>
    <w:p w14:paraId="52DEC360" w14:textId="77777777" w:rsidR="004209FF" w:rsidRDefault="00000000">
      <w:pPr>
        <w:spacing w:after="2637" w:line="259" w:lineRule="auto"/>
        <w:ind w:left="-1020" w:right="3122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2A0D46EB" wp14:editId="5A666835">
            <wp:simplePos x="0" y="0"/>
            <wp:positionH relativeFrom="page">
              <wp:posOffset>914400</wp:posOffset>
            </wp:positionH>
            <wp:positionV relativeFrom="page">
              <wp:posOffset>7330438</wp:posOffset>
            </wp:positionV>
            <wp:extent cx="4238879" cy="2727325"/>
            <wp:effectExtent l="0" t="0" r="0" b="0"/>
            <wp:wrapTopAndBottom/>
            <wp:docPr id="767" name="Picture 7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" name="Picture 767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38879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5B893FE" wp14:editId="35124FD7">
                <wp:simplePos x="0" y="0"/>
                <wp:positionH relativeFrom="column">
                  <wp:posOffset>266700</wp:posOffset>
                </wp:positionH>
                <wp:positionV relativeFrom="paragraph">
                  <wp:posOffset>-1465278</wp:posOffset>
                </wp:positionV>
                <wp:extent cx="4688205" cy="3402076"/>
                <wp:effectExtent l="0" t="0" r="0" b="0"/>
                <wp:wrapSquare wrapText="bothSides"/>
                <wp:docPr id="4152" name="Group 4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8205" cy="3402076"/>
                          <a:chOff x="0" y="0"/>
                          <a:chExt cx="4688205" cy="3402076"/>
                        </a:xfrm>
                      </wpg:grpSpPr>
                      <pic:pic xmlns:pic="http://schemas.openxmlformats.org/drawingml/2006/picture">
                        <pic:nvPicPr>
                          <pic:cNvPr id="765" name="Picture 765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8205" cy="14571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9" name="Picture 769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480060" y="1581531"/>
                            <a:ext cx="3305175" cy="1820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52" style="width:369.15pt;height:267.88pt;position:absolute;mso-position-horizontal-relative:text;mso-position-horizontal:absolute;margin-left:21pt;mso-position-vertical-relative:text;margin-top:-115.376pt;" coordsize="46882,34020">
                <v:shape id="Picture 765" style="position:absolute;width:46882;height:14571;left:0;top:0;" filled="f">
                  <v:imagedata r:id="rId48"/>
                </v:shape>
                <v:shape id="Picture 769" style="position:absolute;width:33051;height:18205;left:4800;top:15815;" filled="f">
                  <v:imagedata r:id="rId49"/>
                </v:shape>
                <w10:wrap type="square"/>
              </v:group>
            </w:pict>
          </mc:Fallback>
        </mc:AlternateContent>
      </w:r>
    </w:p>
    <w:p w14:paraId="46FA11C4" w14:textId="77777777" w:rsidR="004209FF" w:rsidRDefault="00000000">
      <w:pPr>
        <w:spacing w:after="0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p w14:paraId="02886885" w14:textId="77777777" w:rsidR="004209FF" w:rsidRDefault="00000000">
      <w:pPr>
        <w:spacing w:after="0" w:line="259" w:lineRule="auto"/>
        <w:ind w:left="420" w:firstLine="0"/>
        <w:jc w:val="left"/>
      </w:pPr>
      <w:r>
        <w:rPr>
          <w:noProof/>
        </w:rPr>
        <w:lastRenderedPageBreak/>
        <w:drawing>
          <wp:inline distT="0" distB="0" distL="0" distR="0" wp14:anchorId="1A8DB968" wp14:editId="4A0E9D80">
            <wp:extent cx="4688205" cy="1533398"/>
            <wp:effectExtent l="0" t="0" r="0" b="0"/>
            <wp:docPr id="771" name="Picture 7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Picture 771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688205" cy="153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6166" w14:textId="77777777" w:rsidR="004209FF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168B70E8" w14:textId="77777777" w:rsidR="004209FF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7E773F81" w14:textId="77777777" w:rsidR="004209FF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3FCC4627" w14:textId="77777777" w:rsidR="004209FF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1AAC1D9D" w14:textId="77777777" w:rsidR="004209FF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57F8C289" w14:textId="77777777" w:rsidR="004209FF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7D4BEBF1" w14:textId="77777777" w:rsidR="004209FF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64A76526" w14:textId="77777777" w:rsidR="004209FF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04E05287" w14:textId="77777777" w:rsidR="004209FF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2CCAB1DA" w14:textId="77777777" w:rsidR="004209FF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7715C37F" w14:textId="77777777" w:rsidR="004209FF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18F9CE09" w14:textId="77777777" w:rsidR="004209FF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4261DC27" w14:textId="77777777" w:rsidR="004209FF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3F479671" w14:textId="77777777" w:rsidR="004209FF" w:rsidRDefault="00000000"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 w14:paraId="38633176" w14:textId="77777777" w:rsidR="004209FF" w:rsidRDefault="00000000">
      <w:pPr>
        <w:spacing w:after="54" w:line="259" w:lineRule="auto"/>
        <w:ind w:left="0" w:firstLine="0"/>
        <w:jc w:val="left"/>
      </w:pPr>
      <w:r>
        <w:rPr>
          <w:b/>
          <w:sz w:val="12"/>
        </w:rPr>
        <w:t xml:space="preserve"> </w:t>
      </w:r>
    </w:p>
    <w:p w14:paraId="506D4F7D" w14:textId="77777777" w:rsidR="004209FF" w:rsidRDefault="00000000">
      <w:pPr>
        <w:spacing w:after="0" w:line="259" w:lineRule="auto"/>
        <w:ind w:left="0" w:right="2637" w:firstLine="0"/>
        <w:jc w:val="center"/>
      </w:pPr>
      <w:r>
        <w:rPr>
          <w:noProof/>
        </w:rPr>
        <w:drawing>
          <wp:inline distT="0" distB="0" distL="0" distR="0" wp14:anchorId="2DBD25B9" wp14:editId="4C5CE51A">
            <wp:extent cx="4697095" cy="2285746"/>
            <wp:effectExtent l="0" t="0" r="0" b="0"/>
            <wp:docPr id="857" name="Picture 8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" name="Picture 857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97095" cy="228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0C8F3D2A" w14:textId="77777777" w:rsidR="004209FF" w:rsidRDefault="00000000">
      <w:pPr>
        <w:spacing w:after="156" w:line="235" w:lineRule="auto"/>
        <w:ind w:left="0" w:right="10873" w:firstLine="0"/>
        <w:jc w:val="left"/>
      </w:pPr>
      <w:r>
        <w:rPr>
          <w:b/>
          <w:sz w:val="20"/>
        </w:rPr>
        <w:t xml:space="preserve"> </w:t>
      </w:r>
      <w:r>
        <w:rPr>
          <w:b/>
          <w:sz w:val="21"/>
        </w:rPr>
        <w:t xml:space="preserve"> </w:t>
      </w:r>
    </w:p>
    <w:p w14:paraId="6E2A240F" w14:textId="77777777" w:rsidR="004209FF" w:rsidRDefault="00000000">
      <w:pPr>
        <w:spacing w:after="153" w:line="259" w:lineRule="auto"/>
        <w:ind w:left="440"/>
        <w:jc w:val="left"/>
      </w:pPr>
      <w:r>
        <w:rPr>
          <w:b/>
          <w:u w:val="single" w:color="000000"/>
        </w:rPr>
        <w:t>Learning outcomes (What I have learnt):</w:t>
      </w:r>
      <w:r>
        <w:rPr>
          <w:b/>
        </w:rPr>
        <w:t xml:space="preserve"> </w:t>
      </w:r>
    </w:p>
    <w:p w14:paraId="61B64F4E" w14:textId="77777777" w:rsidR="004209FF" w:rsidRDefault="00000000">
      <w:pPr>
        <w:ind w:left="415" w:right="642"/>
      </w:pPr>
      <w:r>
        <w:t xml:space="preserve">In the above experiment we have learnt that using session hijacking attack how the token session can be manipulated. </w:t>
      </w:r>
    </w:p>
    <w:sectPr w:rsidR="004209FF">
      <w:headerReference w:type="even" r:id="rId52"/>
      <w:headerReference w:type="default" r:id="rId53"/>
      <w:headerReference w:type="first" r:id="rId54"/>
      <w:pgSz w:w="12240" w:h="15840"/>
      <w:pgMar w:top="1784" w:right="295" w:bottom="345" w:left="1020" w:header="2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97285" w14:textId="77777777" w:rsidR="003638E8" w:rsidRDefault="003638E8">
      <w:pPr>
        <w:spacing w:after="0" w:line="240" w:lineRule="auto"/>
      </w:pPr>
      <w:r>
        <w:separator/>
      </w:r>
    </w:p>
  </w:endnote>
  <w:endnote w:type="continuationSeparator" w:id="0">
    <w:p w14:paraId="1A48A61F" w14:textId="77777777" w:rsidR="003638E8" w:rsidRDefault="00363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3543" w14:textId="77777777" w:rsidR="003638E8" w:rsidRDefault="003638E8">
      <w:pPr>
        <w:spacing w:after="0" w:line="240" w:lineRule="auto"/>
      </w:pPr>
      <w:r>
        <w:separator/>
      </w:r>
    </w:p>
  </w:footnote>
  <w:footnote w:type="continuationSeparator" w:id="0">
    <w:p w14:paraId="01B54AAD" w14:textId="77777777" w:rsidR="003638E8" w:rsidRDefault="00363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8E31" w14:textId="77777777" w:rsidR="004209FF" w:rsidRDefault="00000000">
    <w:pPr>
      <w:spacing w:after="183" w:line="259" w:lineRule="auto"/>
      <w:ind w:left="0" w:firstLine="0"/>
      <w:jc w:val="left"/>
    </w:pPr>
    <w:r>
      <w:rPr>
        <w:sz w:val="20"/>
      </w:rPr>
      <w:t xml:space="preserve"> </w:t>
    </w:r>
  </w:p>
  <w:p w14:paraId="36EAC04C" w14:textId="77777777" w:rsidR="004209FF" w:rsidRDefault="00000000">
    <w:pPr>
      <w:spacing w:after="0" w:line="259" w:lineRule="auto"/>
      <w:ind w:left="317" w:firstLine="0"/>
      <w:jc w:val="left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66DFFCEC" w14:textId="77777777" w:rsidR="004209FF" w:rsidRDefault="00000000">
    <w:pPr>
      <w:spacing w:after="0" w:line="259" w:lineRule="auto"/>
      <w:ind w:left="53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17760B6" wp14:editId="5BC5E069">
              <wp:simplePos x="0" y="0"/>
              <wp:positionH relativeFrom="page">
                <wp:posOffset>247015</wp:posOffset>
              </wp:positionH>
              <wp:positionV relativeFrom="page">
                <wp:posOffset>266065</wp:posOffset>
              </wp:positionV>
              <wp:extent cx="2971165" cy="893445"/>
              <wp:effectExtent l="0" t="0" r="0" b="0"/>
              <wp:wrapNone/>
              <wp:docPr id="4754" name="Group 47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165" cy="893445"/>
                        <a:chOff x="0" y="0"/>
                        <a:chExt cx="2971165" cy="893445"/>
                      </a:xfrm>
                    </wpg:grpSpPr>
                    <pic:pic xmlns:pic="http://schemas.openxmlformats.org/drawingml/2006/picture">
                      <pic:nvPicPr>
                        <pic:cNvPr id="4755" name="Picture 47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56" name="Picture 475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3715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54" style="width:233.95pt;height:70.35pt;position:absolute;z-index:-2147483648;mso-position-horizontal-relative:page;mso-position-horizontal:absolute;margin-left:19.45pt;mso-position-vertical-relative:page;margin-top:20.95pt;" coordsize="29711,8934">
              <v:shape id="Picture 4755" style="position:absolute;width:5632;height:8934;left:0;top:0;" filled="f">
                <v:imagedata r:id="rId9"/>
              </v:shape>
              <v:shape id="Picture 4756" style="position:absolute;width:24574;height:2203;left:5137;top:6667;" filled="f">
                <v:imagedata r:id="rId10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08DEF" w14:textId="77777777" w:rsidR="004209FF" w:rsidRDefault="00000000">
    <w:pPr>
      <w:spacing w:after="183" w:line="259" w:lineRule="auto"/>
      <w:ind w:left="0" w:firstLine="0"/>
      <w:jc w:val="left"/>
    </w:pPr>
    <w:r>
      <w:rPr>
        <w:sz w:val="20"/>
      </w:rPr>
      <w:t xml:space="preserve"> </w:t>
    </w:r>
  </w:p>
  <w:p w14:paraId="0941D56E" w14:textId="77777777" w:rsidR="004209FF" w:rsidRDefault="00000000">
    <w:pPr>
      <w:spacing w:after="0" w:line="259" w:lineRule="auto"/>
      <w:ind w:left="317" w:firstLine="0"/>
      <w:jc w:val="left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3DA59B01" w14:textId="77777777" w:rsidR="004209FF" w:rsidRDefault="00000000">
    <w:pPr>
      <w:spacing w:after="0" w:line="259" w:lineRule="auto"/>
      <w:ind w:left="53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3F021F" wp14:editId="79414CBB">
              <wp:simplePos x="0" y="0"/>
              <wp:positionH relativeFrom="page">
                <wp:posOffset>247015</wp:posOffset>
              </wp:positionH>
              <wp:positionV relativeFrom="page">
                <wp:posOffset>266065</wp:posOffset>
              </wp:positionV>
              <wp:extent cx="2971165" cy="893445"/>
              <wp:effectExtent l="0" t="0" r="0" b="0"/>
              <wp:wrapNone/>
              <wp:docPr id="4729" name="Group 4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165" cy="893445"/>
                        <a:chOff x="0" y="0"/>
                        <a:chExt cx="2971165" cy="893445"/>
                      </a:xfrm>
                    </wpg:grpSpPr>
                    <pic:pic xmlns:pic="http://schemas.openxmlformats.org/drawingml/2006/picture">
                      <pic:nvPicPr>
                        <pic:cNvPr id="4730" name="Picture 473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31" name="Picture 47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3715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29" style="width:233.95pt;height:70.35pt;position:absolute;z-index:-2147483648;mso-position-horizontal-relative:page;mso-position-horizontal:absolute;margin-left:19.45pt;mso-position-vertical-relative:page;margin-top:20.95pt;" coordsize="29711,8934">
              <v:shape id="Picture 4730" style="position:absolute;width:5632;height:8934;left:0;top:0;" filled="f">
                <v:imagedata r:id="rId9"/>
              </v:shape>
              <v:shape id="Picture 4731" style="position:absolute;width:24574;height:2203;left:5137;top:6667;" filled="f">
                <v:imagedata r:id="rId10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DF766" w14:textId="77777777" w:rsidR="004209FF" w:rsidRDefault="00000000">
    <w:pPr>
      <w:spacing w:after="183" w:line="259" w:lineRule="auto"/>
      <w:ind w:left="0" w:firstLine="0"/>
      <w:jc w:val="left"/>
    </w:pPr>
    <w:r>
      <w:rPr>
        <w:sz w:val="20"/>
      </w:rPr>
      <w:t xml:space="preserve"> </w:t>
    </w:r>
  </w:p>
  <w:p w14:paraId="0098BA62" w14:textId="77777777" w:rsidR="004209FF" w:rsidRDefault="00000000">
    <w:pPr>
      <w:spacing w:after="0" w:line="259" w:lineRule="auto"/>
      <w:ind w:left="317" w:firstLine="0"/>
      <w:jc w:val="left"/>
    </w:pPr>
    <w:r>
      <w:rPr>
        <w:rFonts w:ascii="Impact" w:eastAsia="Impact" w:hAnsi="Impact" w:cs="Impact"/>
        <w:color w:val="C00000"/>
        <w:sz w:val="42"/>
      </w:rPr>
      <w:t>DEPARTMENT OF</w:t>
    </w:r>
    <w:r>
      <w:rPr>
        <w:rFonts w:ascii="Impact" w:eastAsia="Impact" w:hAnsi="Impact" w:cs="Impact"/>
        <w:sz w:val="42"/>
      </w:rPr>
      <w:t xml:space="preserve"> </w:t>
    </w:r>
  </w:p>
  <w:p w14:paraId="7E32E929" w14:textId="77777777" w:rsidR="004209FF" w:rsidRDefault="00000000">
    <w:pPr>
      <w:spacing w:after="0" w:line="259" w:lineRule="auto"/>
      <w:ind w:left="531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9298A3C" wp14:editId="29A8F3A5">
              <wp:simplePos x="0" y="0"/>
              <wp:positionH relativeFrom="page">
                <wp:posOffset>247015</wp:posOffset>
              </wp:positionH>
              <wp:positionV relativeFrom="page">
                <wp:posOffset>266065</wp:posOffset>
              </wp:positionV>
              <wp:extent cx="2971165" cy="893445"/>
              <wp:effectExtent l="0" t="0" r="0" b="0"/>
              <wp:wrapNone/>
              <wp:docPr id="4704" name="Group 47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165" cy="893445"/>
                        <a:chOff x="0" y="0"/>
                        <a:chExt cx="2971165" cy="893445"/>
                      </a:xfrm>
                    </wpg:grpSpPr>
                    <pic:pic xmlns:pic="http://schemas.openxmlformats.org/drawingml/2006/picture">
                      <pic:nvPicPr>
                        <pic:cNvPr id="4705" name="Picture 47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344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06" name="Picture 47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3715" y="666750"/>
                          <a:ext cx="2457450" cy="22034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04" style="width:233.95pt;height:70.35pt;position:absolute;z-index:-2147483648;mso-position-horizontal-relative:page;mso-position-horizontal:absolute;margin-left:19.45pt;mso-position-vertical-relative:page;margin-top:20.95pt;" coordsize="29711,8934">
              <v:shape id="Picture 4705" style="position:absolute;width:5632;height:8934;left:0;top:0;" filled="f">
                <v:imagedata r:id="rId9"/>
              </v:shape>
              <v:shape id="Picture 4706" style="position:absolute;width:24574;height:2203;left:5137;top:6667;" filled="f">
                <v:imagedata r:id="rId10"/>
              </v:shape>
            </v:group>
          </w:pict>
        </mc:Fallback>
      </mc:AlternateContent>
    </w:r>
    <w:r>
      <w:rPr>
        <w:rFonts w:ascii="Impact" w:eastAsia="Impact" w:hAnsi="Impact" w:cs="Impact"/>
        <w:color w:val="0D0D0D"/>
        <w:sz w:val="42"/>
      </w:rPr>
      <w:t>COMPUTER SCIENCE &amp; ENGINEERING</w:t>
    </w:r>
    <w:r>
      <w:rPr>
        <w:rFonts w:ascii="Impact" w:eastAsia="Impact" w:hAnsi="Impact" w:cs="Impact"/>
        <w:sz w:val="4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E484D"/>
    <w:multiLevelType w:val="hybridMultilevel"/>
    <w:tmpl w:val="F79CA04C"/>
    <w:lvl w:ilvl="0" w:tplc="F91C438E">
      <w:start w:val="1"/>
      <w:numFmt w:val="bullet"/>
      <w:lvlText w:val="●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A8AFAA">
      <w:start w:val="1"/>
      <w:numFmt w:val="bullet"/>
      <w:lvlText w:val="o"/>
      <w:lvlJc w:val="left"/>
      <w:pPr>
        <w:ind w:left="1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C64ACA">
      <w:start w:val="1"/>
      <w:numFmt w:val="bullet"/>
      <w:lvlText w:val="▪"/>
      <w:lvlJc w:val="left"/>
      <w:pPr>
        <w:ind w:left="26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C431D4">
      <w:start w:val="1"/>
      <w:numFmt w:val="bullet"/>
      <w:lvlText w:val="•"/>
      <w:lvlJc w:val="left"/>
      <w:pPr>
        <w:ind w:left="33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6ECD14">
      <w:start w:val="1"/>
      <w:numFmt w:val="bullet"/>
      <w:lvlText w:val="o"/>
      <w:lvlJc w:val="left"/>
      <w:pPr>
        <w:ind w:left="40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F27236">
      <w:start w:val="1"/>
      <w:numFmt w:val="bullet"/>
      <w:lvlText w:val="▪"/>
      <w:lvlJc w:val="left"/>
      <w:pPr>
        <w:ind w:left="4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84C43C4">
      <w:start w:val="1"/>
      <w:numFmt w:val="bullet"/>
      <w:lvlText w:val="•"/>
      <w:lvlJc w:val="left"/>
      <w:pPr>
        <w:ind w:left="5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327E34">
      <w:start w:val="1"/>
      <w:numFmt w:val="bullet"/>
      <w:lvlText w:val="o"/>
      <w:lvlJc w:val="left"/>
      <w:pPr>
        <w:ind w:left="6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0A0682">
      <w:start w:val="1"/>
      <w:numFmt w:val="bullet"/>
      <w:lvlText w:val="▪"/>
      <w:lvlJc w:val="left"/>
      <w:pPr>
        <w:ind w:left="6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738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9FF"/>
    <w:rsid w:val="00117CD6"/>
    <w:rsid w:val="003638E8"/>
    <w:rsid w:val="0042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9CD9A"/>
  <w15:docId w15:val="{3D1F130B-9FE4-44CD-AFF0-2A873BE7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8" w:line="250" w:lineRule="auto"/>
      <w:ind w:left="13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wasp.org/www-community/attacks/Man-in-the-middle_attack" TargetMode="External"/><Relationship Id="rId18" Type="http://schemas.openxmlformats.org/officeDocument/2006/relationships/hyperlink" Target="https://owasp.org/www-community/attacks/Man-in-the-middle_attack" TargetMode="External"/><Relationship Id="rId26" Type="http://schemas.openxmlformats.org/officeDocument/2006/relationships/hyperlink" Target="https://owasp.org/www-community/attacks/Man-in-the-browser_attack" TargetMode="External"/><Relationship Id="rId39" Type="http://schemas.openxmlformats.org/officeDocument/2006/relationships/hyperlink" Target="https://portswigger.net/burp/help/repeater.html" TargetMode="External"/><Relationship Id="rId21" Type="http://schemas.openxmlformats.org/officeDocument/2006/relationships/hyperlink" Target="https://owasp.org/www-community/attacks/Man-in-the-browser_attack" TargetMode="External"/><Relationship Id="rId34" Type="http://schemas.openxmlformats.org/officeDocument/2006/relationships/hyperlink" Target="https://portswigger.net/burp/documentation/desktop/tools/proxy/getting-started" TargetMode="External"/><Relationship Id="rId42" Type="http://schemas.openxmlformats.org/officeDocument/2006/relationships/hyperlink" Target="https://portswigger.net/burp/help/repeater.html" TargetMode="External"/><Relationship Id="rId47" Type="http://schemas.openxmlformats.org/officeDocument/2006/relationships/image" Target="media/image3.jpg"/><Relationship Id="rId50" Type="http://schemas.openxmlformats.org/officeDocument/2006/relationships/image" Target="media/image5.jpg"/><Relationship Id="rId55" Type="http://schemas.openxmlformats.org/officeDocument/2006/relationships/fontTable" Target="fontTable.xml"/><Relationship Id="rId7" Type="http://schemas.openxmlformats.org/officeDocument/2006/relationships/hyperlink" Target="https://owasp.org/www-community/attacks/Man-in-the-middle_attack" TargetMode="External"/><Relationship Id="rId2" Type="http://schemas.openxmlformats.org/officeDocument/2006/relationships/styles" Target="styles.xml"/><Relationship Id="rId16" Type="http://schemas.openxmlformats.org/officeDocument/2006/relationships/hyperlink" Target="https://owasp.org/www-community/attacks/Man-in-the-middle_attack" TargetMode="External"/><Relationship Id="rId29" Type="http://schemas.openxmlformats.org/officeDocument/2006/relationships/hyperlink" Target="https://owasp.org/www-community/attacks/Man-in-the-browser_attack" TargetMode="External"/><Relationship Id="rId11" Type="http://schemas.openxmlformats.org/officeDocument/2006/relationships/hyperlink" Target="https://owasp.org/www-community/attacks/Man-in-the-middle_attack" TargetMode="External"/><Relationship Id="rId24" Type="http://schemas.openxmlformats.org/officeDocument/2006/relationships/hyperlink" Target="https://owasp.org/www-community/attacks/Man-in-the-browser_attack" TargetMode="External"/><Relationship Id="rId32" Type="http://schemas.openxmlformats.org/officeDocument/2006/relationships/hyperlink" Target="https://owasp.org/www-community/attacks/Man-in-the-browser_attack" TargetMode="External"/><Relationship Id="rId37" Type="http://schemas.openxmlformats.org/officeDocument/2006/relationships/hyperlink" Target="https://portswigger.net/burp/documentation/desktop/tools/proxy/getting-started" TargetMode="External"/><Relationship Id="rId40" Type="http://schemas.openxmlformats.org/officeDocument/2006/relationships/hyperlink" Target="https://portswigger.net/burp/help/repeater.html" TargetMode="External"/><Relationship Id="rId45" Type="http://schemas.openxmlformats.org/officeDocument/2006/relationships/image" Target="media/image1.png"/><Relationship Id="rId53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owasp.org/www-community/attacks/Man-in-the-middle_attack" TargetMode="External"/><Relationship Id="rId19" Type="http://schemas.openxmlformats.org/officeDocument/2006/relationships/hyperlink" Target="https://owasp.org/www-community/attacks/Man-in-the-middle_attack" TargetMode="External"/><Relationship Id="rId31" Type="http://schemas.openxmlformats.org/officeDocument/2006/relationships/hyperlink" Target="https://owasp.org/www-community/attacks/Man-in-the-browser_attack" TargetMode="External"/><Relationship Id="rId44" Type="http://schemas.openxmlformats.org/officeDocument/2006/relationships/hyperlink" Target="https://portswigger.net/burp/help/repeater.html" TargetMode="External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owasp.org/www-community/attacks/Man-in-the-middle_attack" TargetMode="External"/><Relationship Id="rId14" Type="http://schemas.openxmlformats.org/officeDocument/2006/relationships/hyperlink" Target="https://owasp.org/www-community/attacks/Man-in-the-middle_attack" TargetMode="External"/><Relationship Id="rId22" Type="http://schemas.openxmlformats.org/officeDocument/2006/relationships/hyperlink" Target="https://owasp.org/www-community/attacks/Man-in-the-browser_attack" TargetMode="External"/><Relationship Id="rId27" Type="http://schemas.openxmlformats.org/officeDocument/2006/relationships/hyperlink" Target="https://owasp.org/www-community/attacks/Man-in-the-browser_attack" TargetMode="External"/><Relationship Id="rId30" Type="http://schemas.openxmlformats.org/officeDocument/2006/relationships/hyperlink" Target="https://owasp.org/www-community/attacks/Man-in-the-browser_attack" TargetMode="External"/><Relationship Id="rId35" Type="http://schemas.openxmlformats.org/officeDocument/2006/relationships/hyperlink" Target="https://portswigger.net/burp/documentation/desktop/tools/proxy/getting-started" TargetMode="External"/><Relationship Id="rId43" Type="http://schemas.openxmlformats.org/officeDocument/2006/relationships/hyperlink" Target="https://portswigger.net/burp/help/repeater.html" TargetMode="External"/><Relationship Id="rId48" Type="http://schemas.openxmlformats.org/officeDocument/2006/relationships/image" Target="media/image20.jpg"/><Relationship Id="rId56" Type="http://schemas.openxmlformats.org/officeDocument/2006/relationships/theme" Target="theme/theme1.xml"/><Relationship Id="rId8" Type="http://schemas.openxmlformats.org/officeDocument/2006/relationships/hyperlink" Target="https://owasp.org/www-community/attacks/Man-in-the-middle_attack" TargetMode="External"/><Relationship Id="rId51" Type="http://schemas.openxmlformats.org/officeDocument/2006/relationships/image" Target="media/image6.png"/><Relationship Id="rId3" Type="http://schemas.openxmlformats.org/officeDocument/2006/relationships/settings" Target="settings.xml"/><Relationship Id="rId12" Type="http://schemas.openxmlformats.org/officeDocument/2006/relationships/hyperlink" Target="https://owasp.org/www-community/attacks/Man-in-the-middle_attack" TargetMode="External"/><Relationship Id="rId17" Type="http://schemas.openxmlformats.org/officeDocument/2006/relationships/hyperlink" Target="https://owasp.org/www-community/attacks/Man-in-the-middle_attack" TargetMode="External"/><Relationship Id="rId25" Type="http://schemas.openxmlformats.org/officeDocument/2006/relationships/hyperlink" Target="https://owasp.org/www-community/attacks/Man-in-the-browser_attack" TargetMode="External"/><Relationship Id="rId33" Type="http://schemas.openxmlformats.org/officeDocument/2006/relationships/hyperlink" Target="https://portswigger.net/burp/documentation/desktop/external-browser-config" TargetMode="External"/><Relationship Id="rId38" Type="http://schemas.openxmlformats.org/officeDocument/2006/relationships/hyperlink" Target="https://portswigger.net/burp/documentation/desktop/tools/proxy/getting-started" TargetMode="External"/><Relationship Id="rId46" Type="http://schemas.openxmlformats.org/officeDocument/2006/relationships/image" Target="media/image2.jpg"/><Relationship Id="rId20" Type="http://schemas.openxmlformats.org/officeDocument/2006/relationships/hyperlink" Target="https://owasp.org/www-community/attacks/Man-in-the-browser_attack" TargetMode="External"/><Relationship Id="rId41" Type="http://schemas.openxmlformats.org/officeDocument/2006/relationships/hyperlink" Target="https://portswigger.net/burp/help/repeater.html" TargetMode="External"/><Relationship Id="rId54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owasp.org/www-community/attacks/Man-in-the-middle_attack" TargetMode="External"/><Relationship Id="rId23" Type="http://schemas.openxmlformats.org/officeDocument/2006/relationships/hyperlink" Target="https://owasp.org/www-community/attacks/Man-in-the-browser_attack" TargetMode="External"/><Relationship Id="rId28" Type="http://schemas.openxmlformats.org/officeDocument/2006/relationships/hyperlink" Target="https://owasp.org/www-community/attacks/Man-in-the-browser_attack" TargetMode="External"/><Relationship Id="rId36" Type="http://schemas.openxmlformats.org/officeDocument/2006/relationships/hyperlink" Target="https://portswigger.net/burp/documentation/desktop/tools/proxy/getting-started" TargetMode="External"/><Relationship Id="rId49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Relationship Id="rId10" Type="http://schemas.openxmlformats.org/officeDocument/2006/relationships/image" Target="media/image10.png"/><Relationship Id="rId9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Relationship Id="rId10" Type="http://schemas.openxmlformats.org/officeDocument/2006/relationships/image" Target="media/image10.png"/><Relationship Id="rId9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jpg"/><Relationship Id="rId10" Type="http://schemas.openxmlformats.org/officeDocument/2006/relationships/image" Target="media/image10.png"/><Relationship Id="rId9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881</Words>
  <Characters>5023</Characters>
  <Application>Microsoft Office Word</Application>
  <DocSecurity>0</DocSecurity>
  <Lines>41</Lines>
  <Paragraphs>11</Paragraphs>
  <ScaleCrop>false</ScaleCrop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Raj</dc:creator>
  <cp:keywords/>
  <cp:lastModifiedBy>Ruchika Raj</cp:lastModifiedBy>
  <cp:revision>2</cp:revision>
  <dcterms:created xsi:type="dcterms:W3CDTF">2022-11-06T17:08:00Z</dcterms:created>
  <dcterms:modified xsi:type="dcterms:W3CDTF">2022-11-06T17:08:00Z</dcterms:modified>
</cp:coreProperties>
</file>