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D3CF" w14:textId="77777777" w:rsidR="00E8405A" w:rsidRDefault="00122E40" w:rsidP="00122E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E40" w14:paraId="48538828" w14:textId="77777777" w:rsidTr="002C4AE3">
        <w:tc>
          <w:tcPr>
            <w:tcW w:w="4675" w:type="dxa"/>
            <w:shd w:val="clear" w:color="auto" w:fill="D9D9D9" w:themeFill="background1" w:themeFillShade="D9"/>
          </w:tcPr>
          <w:p w14:paraId="0625E8CB" w14:textId="20D6350C" w:rsidR="00122E40" w:rsidRPr="00C60858" w:rsidRDefault="00122E40" w:rsidP="00756311">
            <w:pPr>
              <w:rPr>
                <w:b/>
                <w:bCs/>
              </w:rPr>
            </w:pPr>
            <w:bookmarkStart w:id="0" w:name="_Hlk109823980"/>
            <w:r w:rsidRPr="00C60858">
              <w:rPr>
                <w:b/>
                <w:bCs/>
              </w:rPr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76066C5" w14:textId="1AC93979" w:rsidR="00122E40" w:rsidRPr="00C60858" w:rsidRDefault="00122E40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Date</w:t>
            </w:r>
          </w:p>
        </w:tc>
      </w:tr>
      <w:tr w:rsidR="00122E40" w14:paraId="136B7706" w14:textId="77777777" w:rsidTr="002C4AE3">
        <w:tc>
          <w:tcPr>
            <w:tcW w:w="4675" w:type="dxa"/>
          </w:tcPr>
          <w:p w14:paraId="479B3249" w14:textId="29DB2190" w:rsidR="00122E40" w:rsidRDefault="004C5F2F" w:rsidP="00756311">
            <w:r>
              <w:t xml:space="preserve">Cloverleaf Bridge </w:t>
            </w:r>
          </w:p>
        </w:tc>
        <w:tc>
          <w:tcPr>
            <w:tcW w:w="4675" w:type="dxa"/>
          </w:tcPr>
          <w:p w14:paraId="27E4E680" w14:textId="75C5E8AF" w:rsidR="00122E40" w:rsidRDefault="004C5F2F" w:rsidP="00756311">
            <w:r>
              <w:t>10/18/23</w:t>
            </w:r>
          </w:p>
        </w:tc>
      </w:tr>
      <w:tr w:rsidR="00122E40" w14:paraId="5FD52E8B" w14:textId="77777777" w:rsidTr="002C4AE3">
        <w:tc>
          <w:tcPr>
            <w:tcW w:w="4675" w:type="dxa"/>
            <w:shd w:val="clear" w:color="auto" w:fill="D9D9D9" w:themeFill="background1" w:themeFillShade="D9"/>
          </w:tcPr>
          <w:p w14:paraId="1CC1CF57" w14:textId="58E4F856" w:rsidR="00122E40" w:rsidRPr="00C60858" w:rsidRDefault="00122E40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Place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23BEBE2" w14:textId="77777777" w:rsidR="00122E40" w:rsidRPr="00C60858" w:rsidRDefault="00122E40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Duration</w:t>
            </w:r>
          </w:p>
        </w:tc>
      </w:tr>
      <w:tr w:rsidR="00122E40" w14:paraId="72CCA62D" w14:textId="77777777" w:rsidTr="00122E40">
        <w:tc>
          <w:tcPr>
            <w:tcW w:w="4675" w:type="dxa"/>
            <w:tcBorders>
              <w:bottom w:val="single" w:sz="4" w:space="0" w:color="auto"/>
            </w:tcBorders>
          </w:tcPr>
          <w:p w14:paraId="1067647D" w14:textId="3E30311C" w:rsidR="00122E40" w:rsidRDefault="004C5F2F" w:rsidP="00756311">
            <w:r>
              <w:t>Conference Room A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986C8A7" w14:textId="7A9CA41B" w:rsidR="00122E40" w:rsidRDefault="004C5F2F" w:rsidP="00756311">
            <w:r>
              <w:t>Two hours</w:t>
            </w:r>
          </w:p>
        </w:tc>
      </w:tr>
      <w:bookmarkEnd w:id="0"/>
      <w:tr w:rsidR="00122E40" w14:paraId="758B051E" w14:textId="77777777" w:rsidTr="00122E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9BD0A7" w14:textId="0A401EBC" w:rsidR="00122E40" w:rsidRPr="00C60858" w:rsidRDefault="00122E40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Purpose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A05934" w14:textId="34C43BB1" w:rsidR="00122E40" w:rsidRDefault="00122E40" w:rsidP="00756311"/>
        </w:tc>
      </w:tr>
      <w:tr w:rsidR="00122E40" w14:paraId="31B81CE9" w14:textId="77777777" w:rsidTr="00122E40">
        <w:tc>
          <w:tcPr>
            <w:tcW w:w="4675" w:type="dxa"/>
            <w:tcBorders>
              <w:top w:val="single" w:sz="4" w:space="0" w:color="auto"/>
              <w:right w:val="nil"/>
            </w:tcBorders>
          </w:tcPr>
          <w:p w14:paraId="71503905" w14:textId="17B52A60" w:rsidR="00122E40" w:rsidRDefault="004C5F2F" w:rsidP="00756311">
            <w:r>
              <w:t>Review Feasibility Study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A86F07" w14:textId="77777777" w:rsidR="00122E40" w:rsidRDefault="00122E40" w:rsidP="00756311"/>
        </w:tc>
      </w:tr>
    </w:tbl>
    <w:p w14:paraId="19476A0F" w14:textId="77777777" w:rsidR="00C60858" w:rsidRDefault="00C60858" w:rsidP="00756311">
      <w:pPr>
        <w:jc w:val="center"/>
        <w:rPr>
          <w:b/>
          <w:bCs/>
          <w:sz w:val="28"/>
          <w:szCs w:val="28"/>
        </w:rPr>
      </w:pPr>
    </w:p>
    <w:p w14:paraId="7829C567" w14:textId="44AF6F23" w:rsidR="00122E40" w:rsidRDefault="00756311" w:rsidP="007563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6E35" w14:paraId="1502CBB8" w14:textId="77777777" w:rsidTr="005F392A">
        <w:tc>
          <w:tcPr>
            <w:tcW w:w="3116" w:type="dxa"/>
            <w:shd w:val="clear" w:color="auto" w:fill="D9D9D9" w:themeFill="background1" w:themeFillShade="D9"/>
          </w:tcPr>
          <w:p w14:paraId="63CE44B3" w14:textId="18C9C0B5" w:rsidR="00586E35" w:rsidRPr="00C60858" w:rsidRDefault="00586E35" w:rsidP="00756311">
            <w:pPr>
              <w:rPr>
                <w:b/>
                <w:bCs/>
                <w:sz w:val="28"/>
                <w:szCs w:val="28"/>
              </w:rPr>
            </w:pPr>
            <w:bookmarkStart w:id="1" w:name="_Hlk109823720"/>
            <w:r w:rsidRPr="00C60858">
              <w:rPr>
                <w:b/>
                <w:bCs/>
              </w:rPr>
              <w:t>Attendee’s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B2E7AA3" w14:textId="5B566289" w:rsidR="00586E35" w:rsidRPr="00C60858" w:rsidRDefault="00586E35" w:rsidP="00756311">
            <w:pPr>
              <w:rPr>
                <w:b/>
                <w:bCs/>
                <w:sz w:val="28"/>
                <w:szCs w:val="28"/>
              </w:rPr>
            </w:pPr>
            <w:r w:rsidRPr="00C60858">
              <w:rPr>
                <w:b/>
                <w:bCs/>
              </w:rPr>
              <w:t>Dept./Company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123C9D5" w14:textId="6C615C98" w:rsidR="00586E35" w:rsidRPr="00C60858" w:rsidRDefault="00586E35" w:rsidP="00756311">
            <w:pPr>
              <w:rPr>
                <w:b/>
                <w:bCs/>
                <w:sz w:val="28"/>
                <w:szCs w:val="28"/>
              </w:rPr>
            </w:pPr>
            <w:r w:rsidRPr="00C60858">
              <w:rPr>
                <w:b/>
                <w:bCs/>
              </w:rPr>
              <w:t xml:space="preserve">Contact Info. </w:t>
            </w:r>
          </w:p>
        </w:tc>
      </w:tr>
      <w:bookmarkEnd w:id="1"/>
      <w:tr w:rsidR="00586E35" w14:paraId="0E88C1CD" w14:textId="77777777" w:rsidTr="00586E35">
        <w:tc>
          <w:tcPr>
            <w:tcW w:w="3116" w:type="dxa"/>
          </w:tcPr>
          <w:p w14:paraId="274E156E" w14:textId="651557A9" w:rsidR="00586E35" w:rsidRPr="004C5F2F" w:rsidRDefault="004C5F2F" w:rsidP="00756311">
            <w:r>
              <w:t>Sam Henderson</w:t>
            </w:r>
          </w:p>
        </w:tc>
        <w:tc>
          <w:tcPr>
            <w:tcW w:w="3117" w:type="dxa"/>
          </w:tcPr>
          <w:p w14:paraId="7998F0A7" w14:textId="4F5D50E5" w:rsidR="00586E35" w:rsidRPr="004C5F2F" w:rsidRDefault="004C5F2F" w:rsidP="00756311">
            <w:r>
              <w:t>Architect</w:t>
            </w:r>
          </w:p>
        </w:tc>
        <w:tc>
          <w:tcPr>
            <w:tcW w:w="3117" w:type="dxa"/>
          </w:tcPr>
          <w:p w14:paraId="7B5532BF" w14:textId="35758026" w:rsidR="00586E35" w:rsidRPr="004C5F2F" w:rsidRDefault="00ED161D" w:rsidP="00756311">
            <w:hyperlink r:id="rId8" w:history="1">
              <w:r w:rsidR="004C5F2F" w:rsidRPr="00854DBD">
                <w:rPr>
                  <w:rStyle w:val="Hyperlink"/>
                </w:rPr>
                <w:t>sm@sm.com</w:t>
              </w:r>
            </w:hyperlink>
            <w:r w:rsidR="004C5F2F">
              <w:t>, 555-555-5555</w:t>
            </w:r>
          </w:p>
        </w:tc>
      </w:tr>
      <w:tr w:rsidR="00586E35" w14:paraId="7F7175CD" w14:textId="77777777" w:rsidTr="00586E35">
        <w:tc>
          <w:tcPr>
            <w:tcW w:w="3116" w:type="dxa"/>
          </w:tcPr>
          <w:p w14:paraId="2F7F850E" w14:textId="0687DB41" w:rsidR="00586E35" w:rsidRPr="004C5F2F" w:rsidRDefault="004C5F2F" w:rsidP="00756311">
            <w:r>
              <w:t>Vince Lloyd</w:t>
            </w:r>
          </w:p>
        </w:tc>
        <w:tc>
          <w:tcPr>
            <w:tcW w:w="3117" w:type="dxa"/>
          </w:tcPr>
          <w:p w14:paraId="4A202AAD" w14:textId="2CD7C5E5" w:rsidR="00586E35" w:rsidRPr="004C5F2F" w:rsidRDefault="004C5F2F" w:rsidP="00756311">
            <w:r>
              <w:t>General Contractor</w:t>
            </w:r>
          </w:p>
        </w:tc>
        <w:tc>
          <w:tcPr>
            <w:tcW w:w="3117" w:type="dxa"/>
          </w:tcPr>
          <w:p w14:paraId="4F11F85A" w14:textId="1C1E5158" w:rsidR="00586E35" w:rsidRPr="004C5F2F" w:rsidRDefault="00ED161D" w:rsidP="00756311">
            <w:hyperlink r:id="rId9" w:history="1">
              <w:r w:rsidR="004C5F2F" w:rsidRPr="00854DBD">
                <w:rPr>
                  <w:rStyle w:val="Hyperlink"/>
                </w:rPr>
                <w:t>vl@con.com</w:t>
              </w:r>
            </w:hyperlink>
            <w:r w:rsidR="004C5F2F">
              <w:t>, 555-555-5555</w:t>
            </w:r>
          </w:p>
        </w:tc>
      </w:tr>
      <w:tr w:rsidR="00586E35" w14:paraId="2E40B03B" w14:textId="77777777" w:rsidTr="00586E35">
        <w:tc>
          <w:tcPr>
            <w:tcW w:w="3116" w:type="dxa"/>
          </w:tcPr>
          <w:p w14:paraId="3EC122E6" w14:textId="6E9F0EAE" w:rsidR="00586E35" w:rsidRPr="004C5F2F" w:rsidRDefault="004C5F2F" w:rsidP="00756311">
            <w:r>
              <w:t>Mason Reed</w:t>
            </w:r>
          </w:p>
        </w:tc>
        <w:tc>
          <w:tcPr>
            <w:tcW w:w="3117" w:type="dxa"/>
          </w:tcPr>
          <w:p w14:paraId="12649AEA" w14:textId="52832D11" w:rsidR="00586E35" w:rsidRPr="004C5F2F" w:rsidRDefault="004C5F2F" w:rsidP="00756311">
            <w:r>
              <w:t>Client</w:t>
            </w:r>
          </w:p>
        </w:tc>
        <w:tc>
          <w:tcPr>
            <w:tcW w:w="3117" w:type="dxa"/>
          </w:tcPr>
          <w:p w14:paraId="3897AFD1" w14:textId="56DBE8A6" w:rsidR="00586E35" w:rsidRPr="004C5F2F" w:rsidRDefault="00ED161D" w:rsidP="00756311">
            <w:hyperlink r:id="rId10" w:history="1">
              <w:r w:rsidR="004C5F2F" w:rsidRPr="00854DBD">
                <w:rPr>
                  <w:rStyle w:val="Hyperlink"/>
                </w:rPr>
                <w:t>mr@ent.com</w:t>
              </w:r>
            </w:hyperlink>
            <w:r w:rsidR="004C5F2F">
              <w:t>, 555-555-5555</w:t>
            </w:r>
          </w:p>
        </w:tc>
      </w:tr>
      <w:tr w:rsidR="00586E35" w14:paraId="048DCA20" w14:textId="77777777" w:rsidTr="00586E35">
        <w:tc>
          <w:tcPr>
            <w:tcW w:w="3116" w:type="dxa"/>
          </w:tcPr>
          <w:p w14:paraId="02B58FF8" w14:textId="4BD158BE" w:rsidR="00586E35" w:rsidRPr="004C5F2F" w:rsidRDefault="004C5F2F" w:rsidP="00756311">
            <w:r>
              <w:t>Edward Jay</w:t>
            </w:r>
          </w:p>
        </w:tc>
        <w:tc>
          <w:tcPr>
            <w:tcW w:w="3117" w:type="dxa"/>
          </w:tcPr>
          <w:p w14:paraId="0A60C9FB" w14:textId="0A3323DC" w:rsidR="00586E35" w:rsidRPr="004C5F2F" w:rsidRDefault="004C5F2F" w:rsidP="00756311">
            <w:r>
              <w:t xml:space="preserve">Finance </w:t>
            </w:r>
          </w:p>
        </w:tc>
        <w:tc>
          <w:tcPr>
            <w:tcW w:w="3117" w:type="dxa"/>
          </w:tcPr>
          <w:p w14:paraId="3E314E18" w14:textId="24D0FD84" w:rsidR="00586E35" w:rsidRPr="004C5F2F" w:rsidRDefault="00ED161D" w:rsidP="00756311">
            <w:hyperlink r:id="rId11" w:history="1">
              <w:r w:rsidR="004C5F2F" w:rsidRPr="00854DBD">
                <w:rPr>
                  <w:rStyle w:val="Hyperlink"/>
                </w:rPr>
                <w:t>ej@ent.com</w:t>
              </w:r>
            </w:hyperlink>
            <w:r w:rsidR="004C5F2F">
              <w:t>, 555-555-5555</w:t>
            </w:r>
          </w:p>
        </w:tc>
      </w:tr>
    </w:tbl>
    <w:p w14:paraId="7DBC245F" w14:textId="77777777" w:rsidR="00C60858" w:rsidRDefault="00C60858" w:rsidP="00C60858">
      <w:pPr>
        <w:rPr>
          <w:b/>
          <w:bCs/>
          <w:sz w:val="28"/>
          <w:szCs w:val="28"/>
        </w:rPr>
      </w:pPr>
    </w:p>
    <w:p w14:paraId="6D3BE5A5" w14:textId="09903E8C" w:rsidR="00756311" w:rsidRDefault="00756311" w:rsidP="007563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311" w14:paraId="09E2B0E2" w14:textId="77777777" w:rsidTr="00756311">
        <w:tc>
          <w:tcPr>
            <w:tcW w:w="4675" w:type="dxa"/>
            <w:shd w:val="clear" w:color="auto" w:fill="D9D9D9" w:themeFill="background1" w:themeFillShade="D9"/>
          </w:tcPr>
          <w:p w14:paraId="6B15581F" w14:textId="493945D9" w:rsidR="00756311" w:rsidRPr="00C60858" w:rsidRDefault="00756311" w:rsidP="00756311">
            <w:pPr>
              <w:rPr>
                <w:b/>
                <w:bCs/>
                <w:sz w:val="28"/>
                <w:szCs w:val="28"/>
              </w:rPr>
            </w:pPr>
            <w:bookmarkStart w:id="2" w:name="_Hlk109823904"/>
            <w:r w:rsidRPr="00C60858">
              <w:rPr>
                <w:b/>
                <w:bCs/>
              </w:rPr>
              <w:t>Agenda Item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CE28A5C" w14:textId="7ED29DA2" w:rsidR="00756311" w:rsidRPr="00C60858" w:rsidRDefault="00756311" w:rsidP="00756311">
            <w:pPr>
              <w:rPr>
                <w:b/>
                <w:bCs/>
                <w:sz w:val="28"/>
                <w:szCs w:val="28"/>
              </w:rPr>
            </w:pPr>
            <w:r w:rsidRPr="00C60858">
              <w:rPr>
                <w:b/>
                <w:bCs/>
              </w:rPr>
              <w:t>Owner</w:t>
            </w:r>
          </w:p>
        </w:tc>
      </w:tr>
      <w:tr w:rsidR="00756311" w14:paraId="6ADB36C1" w14:textId="77777777" w:rsidTr="00756311">
        <w:tc>
          <w:tcPr>
            <w:tcW w:w="4675" w:type="dxa"/>
          </w:tcPr>
          <w:p w14:paraId="58A89030" w14:textId="11A77573" w:rsidR="00756311" w:rsidRPr="004C5F2F" w:rsidRDefault="004C5F2F" w:rsidP="00756311">
            <w:r>
              <w:t>Is project financially viable?</w:t>
            </w:r>
          </w:p>
        </w:tc>
        <w:tc>
          <w:tcPr>
            <w:tcW w:w="4675" w:type="dxa"/>
          </w:tcPr>
          <w:p w14:paraId="55B06338" w14:textId="36B99094" w:rsidR="00756311" w:rsidRPr="004C5F2F" w:rsidRDefault="004C5F2F" w:rsidP="00756311">
            <w:r>
              <w:t>Edward Jay</w:t>
            </w:r>
          </w:p>
        </w:tc>
      </w:tr>
      <w:tr w:rsidR="00756311" w14:paraId="7D0471B8" w14:textId="77777777" w:rsidTr="00756311">
        <w:tc>
          <w:tcPr>
            <w:tcW w:w="4675" w:type="dxa"/>
          </w:tcPr>
          <w:p w14:paraId="76D07B07" w14:textId="41E27A5E" w:rsidR="00756311" w:rsidRPr="004C5F2F" w:rsidRDefault="004C5F2F" w:rsidP="00756311">
            <w:r>
              <w:t xml:space="preserve">Can project meet deadline? </w:t>
            </w:r>
          </w:p>
        </w:tc>
        <w:tc>
          <w:tcPr>
            <w:tcW w:w="4675" w:type="dxa"/>
          </w:tcPr>
          <w:p w14:paraId="370CB18E" w14:textId="6237DCCF" w:rsidR="00756311" w:rsidRPr="004C5F2F" w:rsidRDefault="004C5F2F" w:rsidP="00756311">
            <w:r>
              <w:t xml:space="preserve">Vince </w:t>
            </w:r>
            <w:r w:rsidR="001E2990">
              <w:t>Lloyd</w:t>
            </w:r>
          </w:p>
        </w:tc>
      </w:tr>
      <w:tr w:rsidR="00756311" w14:paraId="6E831464" w14:textId="77777777" w:rsidTr="00756311">
        <w:tc>
          <w:tcPr>
            <w:tcW w:w="4675" w:type="dxa"/>
          </w:tcPr>
          <w:p w14:paraId="2E8B9795" w14:textId="77777777" w:rsidR="00756311" w:rsidRPr="004C5F2F" w:rsidRDefault="00756311" w:rsidP="00756311"/>
        </w:tc>
        <w:tc>
          <w:tcPr>
            <w:tcW w:w="4675" w:type="dxa"/>
          </w:tcPr>
          <w:p w14:paraId="3C42ECCC" w14:textId="77777777" w:rsidR="00756311" w:rsidRPr="004C5F2F" w:rsidRDefault="00756311" w:rsidP="00756311"/>
        </w:tc>
      </w:tr>
      <w:tr w:rsidR="00756311" w14:paraId="6A70F64B" w14:textId="77777777" w:rsidTr="00756311">
        <w:tc>
          <w:tcPr>
            <w:tcW w:w="4675" w:type="dxa"/>
          </w:tcPr>
          <w:p w14:paraId="35B228B4" w14:textId="77777777" w:rsidR="00756311" w:rsidRPr="004C5F2F" w:rsidRDefault="00756311" w:rsidP="00756311"/>
        </w:tc>
        <w:tc>
          <w:tcPr>
            <w:tcW w:w="4675" w:type="dxa"/>
          </w:tcPr>
          <w:p w14:paraId="0ED05C48" w14:textId="77777777" w:rsidR="00756311" w:rsidRPr="004C5F2F" w:rsidRDefault="00756311" w:rsidP="00756311"/>
        </w:tc>
      </w:tr>
      <w:bookmarkEnd w:id="2"/>
    </w:tbl>
    <w:p w14:paraId="23C6BD49" w14:textId="77777777" w:rsidR="00C60858" w:rsidRDefault="00C60858" w:rsidP="00756311">
      <w:pPr>
        <w:jc w:val="center"/>
        <w:rPr>
          <w:b/>
          <w:bCs/>
          <w:sz w:val="28"/>
          <w:szCs w:val="28"/>
        </w:rPr>
      </w:pPr>
    </w:p>
    <w:p w14:paraId="334D6790" w14:textId="0AD8371B" w:rsidR="00756311" w:rsidRDefault="00756311" w:rsidP="007563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311" w14:paraId="0B046543" w14:textId="77777777" w:rsidTr="002C4AE3">
        <w:tc>
          <w:tcPr>
            <w:tcW w:w="4675" w:type="dxa"/>
            <w:shd w:val="clear" w:color="auto" w:fill="D9D9D9" w:themeFill="background1" w:themeFillShade="D9"/>
          </w:tcPr>
          <w:p w14:paraId="37EE8E63" w14:textId="04511C43" w:rsidR="00756311" w:rsidRPr="00C60858" w:rsidRDefault="00756311" w:rsidP="00756311">
            <w:pPr>
              <w:rPr>
                <w:b/>
                <w:bCs/>
                <w:sz w:val="28"/>
                <w:szCs w:val="28"/>
              </w:rPr>
            </w:pPr>
            <w:r w:rsidRPr="00C60858">
              <w:rPr>
                <w:b/>
                <w:bCs/>
              </w:rPr>
              <w:t>Action Item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5D943A1" w14:textId="77777777" w:rsidR="00756311" w:rsidRPr="00C60858" w:rsidRDefault="00756311" w:rsidP="00756311">
            <w:pPr>
              <w:rPr>
                <w:b/>
                <w:bCs/>
                <w:sz w:val="28"/>
                <w:szCs w:val="28"/>
              </w:rPr>
            </w:pPr>
            <w:r w:rsidRPr="00C60858">
              <w:rPr>
                <w:b/>
                <w:bCs/>
              </w:rPr>
              <w:t>Owner</w:t>
            </w:r>
          </w:p>
        </w:tc>
      </w:tr>
      <w:tr w:rsidR="00756311" w14:paraId="5253C82D" w14:textId="77777777" w:rsidTr="002C4AE3">
        <w:tc>
          <w:tcPr>
            <w:tcW w:w="4675" w:type="dxa"/>
          </w:tcPr>
          <w:p w14:paraId="42AD72C9" w14:textId="61D53E30" w:rsidR="00756311" w:rsidRPr="004C5F2F" w:rsidRDefault="001E2990" w:rsidP="00756311">
            <w:r>
              <w:t>Create a detailed financial plan</w:t>
            </w:r>
          </w:p>
        </w:tc>
        <w:tc>
          <w:tcPr>
            <w:tcW w:w="4675" w:type="dxa"/>
          </w:tcPr>
          <w:p w14:paraId="131972BF" w14:textId="1D13E011" w:rsidR="00756311" w:rsidRPr="004C5F2F" w:rsidRDefault="001E2990" w:rsidP="00756311">
            <w:r>
              <w:t>Edward Jay</w:t>
            </w:r>
          </w:p>
        </w:tc>
      </w:tr>
      <w:tr w:rsidR="00756311" w14:paraId="5586E289" w14:textId="77777777" w:rsidTr="002C4AE3">
        <w:tc>
          <w:tcPr>
            <w:tcW w:w="4675" w:type="dxa"/>
          </w:tcPr>
          <w:p w14:paraId="7333486D" w14:textId="1E184C5A" w:rsidR="00756311" w:rsidRPr="004C5F2F" w:rsidRDefault="001E2990" w:rsidP="00756311">
            <w:r>
              <w:t>Change blueprints to reflect comments</w:t>
            </w:r>
          </w:p>
        </w:tc>
        <w:tc>
          <w:tcPr>
            <w:tcW w:w="4675" w:type="dxa"/>
          </w:tcPr>
          <w:p w14:paraId="116E74E3" w14:textId="32C72D6D" w:rsidR="00756311" w:rsidRPr="004C5F2F" w:rsidRDefault="001E2990" w:rsidP="00756311">
            <w:r>
              <w:t>Sam Henderson</w:t>
            </w:r>
          </w:p>
        </w:tc>
      </w:tr>
      <w:tr w:rsidR="00756311" w14:paraId="13826127" w14:textId="77777777" w:rsidTr="002C4AE3">
        <w:tc>
          <w:tcPr>
            <w:tcW w:w="4675" w:type="dxa"/>
          </w:tcPr>
          <w:p w14:paraId="32AD72D8" w14:textId="77777777" w:rsidR="00756311" w:rsidRPr="004C5F2F" w:rsidRDefault="00756311" w:rsidP="00756311"/>
        </w:tc>
        <w:tc>
          <w:tcPr>
            <w:tcW w:w="4675" w:type="dxa"/>
          </w:tcPr>
          <w:p w14:paraId="431B907A" w14:textId="77777777" w:rsidR="00756311" w:rsidRPr="004C5F2F" w:rsidRDefault="00756311" w:rsidP="00756311"/>
        </w:tc>
      </w:tr>
      <w:tr w:rsidR="00756311" w14:paraId="38096060" w14:textId="77777777" w:rsidTr="002C4AE3">
        <w:tc>
          <w:tcPr>
            <w:tcW w:w="4675" w:type="dxa"/>
          </w:tcPr>
          <w:p w14:paraId="0BD5DDED" w14:textId="77777777" w:rsidR="00756311" w:rsidRPr="004C5F2F" w:rsidRDefault="00756311" w:rsidP="00756311"/>
        </w:tc>
        <w:tc>
          <w:tcPr>
            <w:tcW w:w="4675" w:type="dxa"/>
          </w:tcPr>
          <w:p w14:paraId="26AF8EE3" w14:textId="77777777" w:rsidR="00756311" w:rsidRPr="004C5F2F" w:rsidRDefault="00756311" w:rsidP="00756311"/>
        </w:tc>
      </w:tr>
    </w:tbl>
    <w:p w14:paraId="48DC40D1" w14:textId="77777777" w:rsidR="00C60858" w:rsidRDefault="00C60858" w:rsidP="00756311">
      <w:pPr>
        <w:jc w:val="center"/>
        <w:rPr>
          <w:b/>
          <w:bCs/>
          <w:sz w:val="28"/>
          <w:szCs w:val="28"/>
        </w:rPr>
      </w:pPr>
    </w:p>
    <w:p w14:paraId="0FFDB082" w14:textId="1A584F05" w:rsidR="00756311" w:rsidRDefault="00756311" w:rsidP="007563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311" w14:paraId="7580F31B" w14:textId="77777777" w:rsidTr="002C4AE3">
        <w:tc>
          <w:tcPr>
            <w:tcW w:w="4675" w:type="dxa"/>
            <w:shd w:val="clear" w:color="auto" w:fill="D9D9D9" w:themeFill="background1" w:themeFillShade="D9"/>
          </w:tcPr>
          <w:p w14:paraId="6545F560" w14:textId="77777777" w:rsidR="00756311" w:rsidRPr="00C60858" w:rsidRDefault="00756311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7E34954" w14:textId="77777777" w:rsidR="00756311" w:rsidRPr="00C60858" w:rsidRDefault="00756311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Date</w:t>
            </w:r>
          </w:p>
        </w:tc>
      </w:tr>
      <w:tr w:rsidR="00756311" w14:paraId="7C70B85E" w14:textId="77777777" w:rsidTr="002C4AE3">
        <w:tc>
          <w:tcPr>
            <w:tcW w:w="4675" w:type="dxa"/>
          </w:tcPr>
          <w:p w14:paraId="6EFB399C" w14:textId="7E07B6C3" w:rsidR="00756311" w:rsidRDefault="001E2990" w:rsidP="002C4AE3">
            <w:r>
              <w:t>Cloverleaf Bridge</w:t>
            </w:r>
          </w:p>
        </w:tc>
        <w:tc>
          <w:tcPr>
            <w:tcW w:w="4675" w:type="dxa"/>
          </w:tcPr>
          <w:p w14:paraId="36DDF79B" w14:textId="610C7FBA" w:rsidR="00756311" w:rsidRDefault="001E2990" w:rsidP="002C4AE3">
            <w:r>
              <w:t>11/1/23</w:t>
            </w:r>
          </w:p>
        </w:tc>
      </w:tr>
      <w:tr w:rsidR="00756311" w14:paraId="7FEF7970" w14:textId="77777777" w:rsidTr="002C4AE3">
        <w:tc>
          <w:tcPr>
            <w:tcW w:w="4675" w:type="dxa"/>
            <w:shd w:val="clear" w:color="auto" w:fill="D9D9D9" w:themeFill="background1" w:themeFillShade="D9"/>
          </w:tcPr>
          <w:p w14:paraId="0B5DDDCC" w14:textId="77777777" w:rsidR="00756311" w:rsidRPr="00C60858" w:rsidRDefault="00756311" w:rsidP="002C4AE3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Place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B12811A" w14:textId="7560B1A8" w:rsidR="00756311" w:rsidRPr="00C60858" w:rsidRDefault="00756311" w:rsidP="002C4AE3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Purpose</w:t>
            </w:r>
          </w:p>
        </w:tc>
      </w:tr>
      <w:tr w:rsidR="00756311" w14:paraId="4684829C" w14:textId="77777777" w:rsidTr="002C4AE3">
        <w:tc>
          <w:tcPr>
            <w:tcW w:w="4675" w:type="dxa"/>
            <w:tcBorders>
              <w:bottom w:val="single" w:sz="4" w:space="0" w:color="auto"/>
            </w:tcBorders>
          </w:tcPr>
          <w:p w14:paraId="2112CA55" w14:textId="215EE14A" w:rsidR="00756311" w:rsidRDefault="001E2990" w:rsidP="002C4AE3">
            <w:r>
              <w:t>Conference Room A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8E8D01B" w14:textId="0064CCF1" w:rsidR="00756311" w:rsidRDefault="001E2990" w:rsidP="002C4AE3">
            <w:r>
              <w:t>Review financials and revised blueprint</w:t>
            </w:r>
          </w:p>
        </w:tc>
      </w:tr>
    </w:tbl>
    <w:p w14:paraId="54CFE7B1" w14:textId="77777777" w:rsidR="00ED161D" w:rsidRDefault="00ED161D" w:rsidP="00756311">
      <w:pPr>
        <w:rPr>
          <w:b/>
          <w:bCs/>
          <w:sz w:val="28"/>
          <w:szCs w:val="28"/>
        </w:rPr>
      </w:pPr>
    </w:p>
    <w:p w14:paraId="3F86E8D1" w14:textId="77D733EC" w:rsidR="00ED161D" w:rsidRDefault="00ED161D" w:rsidP="00756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Related Free Templates</w:t>
      </w:r>
    </w:p>
    <w:p w14:paraId="2EBBA21C" w14:textId="3AD2C62C" w:rsidR="00ED161D" w:rsidRPr="00ED161D" w:rsidRDefault="00ED161D" w:rsidP="00ED161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2" w:history="1">
        <w:r w:rsidRPr="00ED161D">
          <w:rPr>
            <w:rStyle w:val="Hyperlink"/>
            <w:sz w:val="28"/>
            <w:szCs w:val="28"/>
          </w:rPr>
          <w:t>Task tracker template for Excel</w:t>
        </w:r>
      </w:hyperlink>
    </w:p>
    <w:p w14:paraId="0229D5C2" w14:textId="110F1C9E" w:rsidR="00ED161D" w:rsidRPr="00ED161D" w:rsidRDefault="00ED161D" w:rsidP="00ED161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3" w:history="1">
        <w:r w:rsidRPr="00ED161D">
          <w:rPr>
            <w:rStyle w:val="Hyperlink"/>
            <w:sz w:val="28"/>
            <w:szCs w:val="28"/>
          </w:rPr>
          <w:t>RACI matrix template for Excel</w:t>
        </w:r>
      </w:hyperlink>
    </w:p>
    <w:p w14:paraId="265DF967" w14:textId="30B0FD76" w:rsidR="00ED161D" w:rsidRPr="00ED161D" w:rsidRDefault="00ED161D" w:rsidP="00ED161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4" w:history="1">
        <w:r w:rsidRPr="00ED161D">
          <w:rPr>
            <w:rStyle w:val="Hyperlink"/>
            <w:sz w:val="28"/>
            <w:szCs w:val="28"/>
          </w:rPr>
          <w:t>Action plan template for Excel</w:t>
        </w:r>
      </w:hyperlink>
    </w:p>
    <w:p w14:paraId="1C362795" w14:textId="77777777" w:rsidR="00ED161D" w:rsidRDefault="00ED161D" w:rsidP="00756311">
      <w:pPr>
        <w:rPr>
          <w:b/>
          <w:bCs/>
          <w:sz w:val="28"/>
          <w:szCs w:val="28"/>
        </w:rPr>
      </w:pPr>
    </w:p>
    <w:p w14:paraId="66D217FA" w14:textId="77777777" w:rsidR="00ED161D" w:rsidRDefault="00ED161D" w:rsidP="00756311">
      <w:pPr>
        <w:rPr>
          <w:b/>
          <w:bCs/>
          <w:sz w:val="28"/>
          <w:szCs w:val="28"/>
        </w:rPr>
      </w:pPr>
    </w:p>
    <w:p w14:paraId="739DFFAB" w14:textId="77777777" w:rsidR="00ED161D" w:rsidRDefault="00ED161D" w:rsidP="00756311">
      <w:pPr>
        <w:rPr>
          <w:b/>
          <w:bCs/>
          <w:sz w:val="28"/>
          <w:szCs w:val="28"/>
        </w:rPr>
      </w:pPr>
    </w:p>
    <w:p w14:paraId="5D6044DE" w14:textId="77777777" w:rsidR="00ED161D" w:rsidRDefault="00ED161D" w:rsidP="00756311">
      <w:pPr>
        <w:rPr>
          <w:b/>
          <w:bCs/>
          <w:sz w:val="28"/>
          <w:szCs w:val="28"/>
        </w:rPr>
      </w:pPr>
    </w:p>
    <w:p w14:paraId="4607C26E" w14:textId="0F6629DA" w:rsidR="00756311" w:rsidRPr="00122E40" w:rsidRDefault="005F786D" w:rsidP="007563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CD1F78" wp14:editId="5ED3069B">
            <wp:extent cx="5943600" cy="2971800"/>
            <wp:effectExtent l="0" t="0" r="0" b="0"/>
            <wp:docPr id="2" name="Picture 2" descr="Graphical user interface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311" w:rsidRPr="00122E4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989E" w14:textId="77777777" w:rsidR="00012881" w:rsidRDefault="00012881" w:rsidP="00122E40">
      <w:pPr>
        <w:spacing w:after="0" w:line="240" w:lineRule="auto"/>
      </w:pPr>
      <w:r>
        <w:separator/>
      </w:r>
    </w:p>
  </w:endnote>
  <w:endnote w:type="continuationSeparator" w:id="0">
    <w:p w14:paraId="38A894E5" w14:textId="77777777" w:rsidR="00012881" w:rsidRDefault="00012881" w:rsidP="0012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4BE9" w14:textId="77777777" w:rsidR="00012881" w:rsidRDefault="00012881" w:rsidP="00122E40">
      <w:pPr>
        <w:spacing w:after="0" w:line="240" w:lineRule="auto"/>
      </w:pPr>
      <w:r>
        <w:separator/>
      </w:r>
    </w:p>
  </w:footnote>
  <w:footnote w:type="continuationSeparator" w:id="0">
    <w:p w14:paraId="1898722C" w14:textId="77777777" w:rsidR="00012881" w:rsidRDefault="00012881" w:rsidP="00122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AE08" w14:textId="77777777" w:rsidR="00122E40" w:rsidRDefault="00122E40">
    <w:pPr>
      <w:pStyle w:val="Header"/>
    </w:pPr>
    <w:r>
      <w:rPr>
        <w:noProof/>
      </w:rPr>
      <w:drawing>
        <wp:inline distT="0" distB="0" distL="0" distR="0" wp14:anchorId="31F259BD" wp14:editId="39697DD4">
          <wp:extent cx="2447925" cy="695409"/>
          <wp:effectExtent l="0" t="0" r="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252" cy="702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77ED"/>
    <w:multiLevelType w:val="hybridMultilevel"/>
    <w:tmpl w:val="375A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57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40"/>
    <w:rsid w:val="00012881"/>
    <w:rsid w:val="000A7232"/>
    <w:rsid w:val="00122E40"/>
    <w:rsid w:val="001E2990"/>
    <w:rsid w:val="001F37BA"/>
    <w:rsid w:val="002E3F31"/>
    <w:rsid w:val="00375219"/>
    <w:rsid w:val="004C5F2F"/>
    <w:rsid w:val="00586E35"/>
    <w:rsid w:val="005C44E1"/>
    <w:rsid w:val="005F786D"/>
    <w:rsid w:val="00735E69"/>
    <w:rsid w:val="00756311"/>
    <w:rsid w:val="00C60858"/>
    <w:rsid w:val="00E8405A"/>
    <w:rsid w:val="00ED161D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75BB"/>
  <w15:chartTrackingRefBased/>
  <w15:docId w15:val="{2C92E8BC-F7EA-4F70-94EC-9E8F29C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40"/>
  </w:style>
  <w:style w:type="paragraph" w:styleId="Footer">
    <w:name w:val="footer"/>
    <w:basedOn w:val="Normal"/>
    <w:link w:val="FooterChar"/>
    <w:uiPriority w:val="99"/>
    <w:unhideWhenUsed/>
    <w:rsid w:val="0012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40"/>
  </w:style>
  <w:style w:type="table" w:styleId="TableGrid">
    <w:name w:val="Table Grid"/>
    <w:basedOn w:val="TableNormal"/>
    <w:uiPriority w:val="39"/>
    <w:rsid w:val="0012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5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F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@sm.com" TargetMode="External"/><Relationship Id="rId13" Type="http://schemas.openxmlformats.org/officeDocument/2006/relationships/hyperlink" Target="https://www.projectmanager.com/templates/raci-matrix-template?utm_source=project_manager_com&amp;utm_medium=content+library&amp;utm_campaign=word-meetingminutes&amp;utm_content=&amp;utm_detail=&amp;utm_term=non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jectmanager.com/templates/project-task-tracking-template?utm_source=project_manager_com&amp;utm_medium=content+library&amp;utm_campaign=word-meetingminutes&amp;utm_content=&amp;utm_detail=&amp;utm_term=non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j@en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jectmanager.com/pricing?utm_source=project_manager_com&amp;utm_medium=content+library&amp;utm_campaign=word-meetingminutes&amp;utm_content=&amp;utm_detail=&amp;utm_term=none" TargetMode="External"/><Relationship Id="rId10" Type="http://schemas.openxmlformats.org/officeDocument/2006/relationships/hyperlink" Target="mailto:mr@ent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l@con.com" TargetMode="External"/><Relationship Id="rId14" Type="http://schemas.openxmlformats.org/officeDocument/2006/relationships/hyperlink" Target="https://www.projectmanager.com/templates/action-plan-template?utm_source=project_manager_com&amp;utm_medium=content+library&amp;utm_campaign=word-meetingminutes&amp;utm_content=&amp;utm_detail=&amp;utm_term=no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28CF-19F0-4A98-80DA-E4FBD6F2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William Malsam</cp:lastModifiedBy>
  <cp:revision>2</cp:revision>
  <dcterms:created xsi:type="dcterms:W3CDTF">2023-09-18T16:33:00Z</dcterms:created>
  <dcterms:modified xsi:type="dcterms:W3CDTF">2023-09-18T16:33:00Z</dcterms:modified>
</cp:coreProperties>
</file>