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B83" w:rsidRDefault="00481B83" w:rsidP="00481B83">
      <w:r>
        <w:t>Task Assignment Document: Synthetic Deep Research Question Generation</w:t>
      </w:r>
    </w:p>
    <w:p w:rsidR="00481B83" w:rsidRDefault="00481B83" w:rsidP="00481B83"/>
    <w:p w:rsidR="00481B83" w:rsidRDefault="00481B83" w:rsidP="00481B83">
      <w:r>
        <w:t>Update</w:t>
      </w:r>
    </w:p>
    <w:p w:rsidR="00481B83" w:rsidRDefault="00481B83" w:rsidP="00481B83">
      <w:r>
        <w:t>Our current focus has shifted from the energy vertical domain to building a general-domain synthetic deep research question generation workflow.</w:t>
      </w:r>
    </w:p>
    <w:p w:rsidR="00481B83" w:rsidRDefault="00481B83" w:rsidP="00481B83"/>
    <w:p w:rsidR="00481B83" w:rsidRDefault="00481B83" w:rsidP="00481B83">
      <w:r>
        <w:t>Overall Goal / Direction</w:t>
      </w:r>
    </w:p>
    <w:p w:rsidR="00481B83" w:rsidRDefault="00481B83" w:rsidP="00481B83">
      <w:r>
        <w:t>Focus on synthetic deep research question generation with reference. Start with general domain, and then move on to special domains (energy to start with).</w:t>
      </w:r>
    </w:p>
    <w:p w:rsidR="00481B83" w:rsidRDefault="00481B83" w:rsidP="00481B83"/>
    <w:p w:rsidR="00481B83" w:rsidRDefault="00481B83" w:rsidP="00481B83">
      <w:r>
        <w:t>Version 0 (V0)</w:t>
      </w:r>
    </w:p>
    <w:p w:rsidR="00481B83" w:rsidRDefault="00481B83" w:rsidP="00481B83"/>
    <w:p w:rsidR="00481B83" w:rsidRDefault="00481B83" w:rsidP="00481B83">
      <w:r>
        <w:t>doc → KNN docs → LLM summarization of reports → LLM generated deep research question</w:t>
      </w:r>
    </w:p>
    <w:p w:rsidR="00481B83" w:rsidRDefault="00481B83" w:rsidP="00481B83"/>
    <w:p w:rsidR="00481B83" w:rsidRDefault="00481B83" w:rsidP="00481B83">
      <w:r>
        <w:t>Use prompts to make the reports and questions better</w:t>
      </w:r>
    </w:p>
    <w:p w:rsidR="00481B83" w:rsidRDefault="00481B83" w:rsidP="00481B83"/>
    <w:p w:rsidR="00481B83" w:rsidRDefault="00481B83" w:rsidP="00481B83">
      <w:r>
        <w:t>Version 1 (V1)</w:t>
      </w:r>
    </w:p>
    <w:p w:rsidR="00481B83" w:rsidRDefault="00481B83" w:rsidP="00481B83"/>
    <w:p w:rsidR="00481B83" w:rsidRDefault="00481B83" w:rsidP="00481B83">
      <w:r>
        <w:t>Define criteria to make the questions "deep research" questions, not trivial ones</w:t>
      </w:r>
    </w:p>
    <w:p w:rsidR="00481B83" w:rsidRDefault="00481B83" w:rsidP="00481B83"/>
    <w:p w:rsidR="00481B83" w:rsidRDefault="00481B83" w:rsidP="00481B83">
      <w:r>
        <w:t>This Week's Goal We need to complete the total coding of document collection and implement the basic report and question generation process. All work must be completed on the cluster.</w:t>
      </w:r>
    </w:p>
    <w:p w:rsidR="00481B83" w:rsidRDefault="00481B83" w:rsidP="00481B83"/>
    <w:p w:rsidR="00481B83" w:rsidRDefault="00481B83" w:rsidP="00481B83">
      <w:r>
        <w:t>Step 1: Document Selection</w:t>
      </w:r>
    </w:p>
    <w:p w:rsidR="00481B83" w:rsidRDefault="00481B83" w:rsidP="00481B83"/>
    <w:p w:rsidR="00481B83" w:rsidRDefault="00481B83" w:rsidP="00481B83">
      <w:r>
        <w:t>First, log in to the boston cluster using 'ssh username@boston-cluster.lti.cs.cmu.edu'</w:t>
      </w:r>
    </w:p>
    <w:p w:rsidR="00481B83" w:rsidRDefault="00481B83" w:rsidP="00481B83"/>
    <w:p w:rsidR="00481B83" w:rsidRDefault="00481B83" w:rsidP="00481B83">
      <w:r>
        <w:t>Copy the file /bos/tmp1/ClueWeb22_B/ClueWeb22-ID_URL-Hash_map.csv.gz to your own folder in the cluster and unzip it. This gives a list of all document IDs in ClueWeb22-B.</w:t>
      </w:r>
    </w:p>
    <w:p w:rsidR="00481B83" w:rsidRDefault="00481B83" w:rsidP="00481B83">
      <w:bookmarkStart w:id="0" w:name="_GoBack"/>
      <w:bookmarkEnd w:id="0"/>
    </w:p>
    <w:p w:rsidR="00481B83" w:rsidRDefault="00481B83" w:rsidP="00481B83">
      <w:r>
        <w:t>Randomly sample 10 document IDs from this list.</w:t>
      </w:r>
    </w:p>
    <w:p w:rsidR="00481B83" w:rsidRDefault="00481B83" w:rsidP="00481B83"/>
    <w:p w:rsidR="00481B83" w:rsidRDefault="00481B83" w:rsidP="00481B83">
      <w:r>
        <w:t>Use the cw22.get_doc function provided in ClueWeb22.py from https://github.com/cxcscmu/ClueWeb-operator to retrieve full document content.</w:t>
      </w:r>
    </w:p>
    <w:p w:rsidR="00481B83" w:rsidRDefault="00481B83" w:rsidP="00481B83"/>
    <w:p w:rsidR="00481B83" w:rsidRDefault="00481B83" w:rsidP="00481B83">
      <w:r>
        <w:t>Once documents are retrieved, proceed to the next step.</w:t>
      </w:r>
    </w:p>
    <w:p w:rsidR="00481B83" w:rsidRDefault="00481B83" w:rsidP="00481B83"/>
    <w:p w:rsidR="00481B83" w:rsidRDefault="00481B83" w:rsidP="00481B83">
      <w:r>
        <w:t>Step 2: Call DeepResearchGym API</w:t>
      </w:r>
    </w:p>
    <w:p w:rsidR="00481B83" w:rsidRDefault="00481B83" w:rsidP="00481B83"/>
    <w:p w:rsidR="00481B83" w:rsidRDefault="00481B83" w:rsidP="00481B83">
      <w:r>
        <w:t>Treat each retrieved document as a separate domain. For each document, generate a corresponding report and then generate deep research questions based on that report.</w:t>
      </w:r>
    </w:p>
    <w:p w:rsidR="00481B83" w:rsidRDefault="00481B83" w:rsidP="00481B83"/>
    <w:p w:rsidR="00481B83" w:rsidRDefault="00481B83" w:rsidP="00481B83">
      <w:r>
        <w:t xml:space="preserve">Call the API using each retrieved document as the query and set k=100. Download the top </w:t>
      </w:r>
      <w:r>
        <w:lastRenderedPageBreak/>
        <w:t>100 similar documents for each domain as its initial corpora. Refer to the official website https://www.deepresearchgym.ai/ for API documentation and usage examples.</w:t>
      </w:r>
    </w:p>
    <w:p w:rsidR="00481B83" w:rsidRDefault="00481B83" w:rsidP="00481B83"/>
    <w:p w:rsidR="00481B83" w:rsidRDefault="00481B83" w:rsidP="00481B83">
      <w:r>
        <w:t>Step 3: Generate Report and Research Questions with LLM</w:t>
      </w:r>
    </w:p>
    <w:p w:rsidR="00481B83" w:rsidRDefault="00481B83" w:rsidP="00481B83"/>
    <w:p w:rsidR="00481B83" w:rsidRDefault="00481B83" w:rsidP="00481B83">
      <w:r>
        <w:t>Use each domain's 100-document corpora as input.</w:t>
      </w:r>
    </w:p>
    <w:p w:rsidR="00481B83" w:rsidRDefault="00481B83" w:rsidP="00481B83"/>
    <w:p w:rsidR="00481B83" w:rsidRDefault="00481B83" w:rsidP="00481B83">
      <w:r>
        <w:t>Call the LLM API with appropriate prompts to summarize the domain corpus into a coherent expert-style report.</w:t>
      </w:r>
    </w:p>
    <w:p w:rsidR="00481B83" w:rsidRDefault="00481B83" w:rsidP="00481B83"/>
    <w:p w:rsidR="00481B83" w:rsidRDefault="00481B83" w:rsidP="00481B83">
      <w:r>
        <w:t>Then, use a second stage of prompts to generate deep research questions based on the report.</w:t>
      </w:r>
    </w:p>
    <w:p w:rsidR="00481B83" w:rsidRDefault="00481B83" w:rsidP="00481B83"/>
    <w:p w:rsidR="00481B83" w:rsidRDefault="00481B83" w:rsidP="00481B83"/>
    <w:p w:rsidR="00481B83" w:rsidRDefault="00481B83" w:rsidP="00481B83"/>
    <w:p w:rsidR="00481B83" w:rsidRDefault="00481B83" w:rsidP="00481B83"/>
    <w:p w:rsidR="00095530" w:rsidRPr="00481B83" w:rsidRDefault="00095530"/>
    <w:sectPr w:rsidR="00095530" w:rsidRPr="00481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4BF" w:rsidRDefault="005474BF" w:rsidP="00481B83">
      <w:r>
        <w:separator/>
      </w:r>
    </w:p>
  </w:endnote>
  <w:endnote w:type="continuationSeparator" w:id="0">
    <w:p w:rsidR="005474BF" w:rsidRDefault="005474BF" w:rsidP="0048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4BF" w:rsidRDefault="005474BF" w:rsidP="00481B83">
      <w:r>
        <w:separator/>
      </w:r>
    </w:p>
  </w:footnote>
  <w:footnote w:type="continuationSeparator" w:id="0">
    <w:p w:rsidR="005474BF" w:rsidRDefault="005474BF" w:rsidP="00481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29"/>
    <w:rsid w:val="00081EAE"/>
    <w:rsid w:val="00095530"/>
    <w:rsid w:val="000B691E"/>
    <w:rsid w:val="001B3050"/>
    <w:rsid w:val="003E7297"/>
    <w:rsid w:val="00481B83"/>
    <w:rsid w:val="005474BF"/>
    <w:rsid w:val="006236BA"/>
    <w:rsid w:val="00687BCF"/>
    <w:rsid w:val="008F4794"/>
    <w:rsid w:val="00927F3C"/>
    <w:rsid w:val="00AD19A4"/>
    <w:rsid w:val="00BA2160"/>
    <w:rsid w:val="00BE1C51"/>
    <w:rsid w:val="00BF2660"/>
    <w:rsid w:val="00DD5143"/>
    <w:rsid w:val="00E37002"/>
    <w:rsid w:val="00E66529"/>
    <w:rsid w:val="00FD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D3CA64-BFAA-40CA-9CCD-8628DCA6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B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B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RTZ</dc:creator>
  <cp:keywords/>
  <dc:description/>
  <cp:lastModifiedBy>RTZ</cp:lastModifiedBy>
  <cp:revision>2</cp:revision>
  <dcterms:created xsi:type="dcterms:W3CDTF">2025-06-01T02:30:00Z</dcterms:created>
  <dcterms:modified xsi:type="dcterms:W3CDTF">2025-06-01T02:48:00Z</dcterms:modified>
</cp:coreProperties>
</file>