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1C5A6" w14:textId="593A8421" w:rsidR="00FA4AFC" w:rsidRDefault="00FA4AFC">
      <w:r>
        <w:t>Question Bank of Graph Theory</w:t>
      </w:r>
      <w:r w:rsidR="00DF1322">
        <w:t xml:space="preserve"> for ESE</w:t>
      </w:r>
    </w:p>
    <w:p w14:paraId="1625BEEB" w14:textId="5B5D3503" w:rsidR="00FA4AFC" w:rsidRPr="00E53985" w:rsidRDefault="00FA4AFC">
      <w:pPr>
        <w:rPr>
          <w:b/>
          <w:bCs/>
        </w:rPr>
      </w:pPr>
      <w:r w:rsidRPr="00E53985">
        <w:rPr>
          <w:b/>
          <w:bCs/>
        </w:rPr>
        <w:t>Chapter 1</w:t>
      </w:r>
      <w:r w:rsidR="00E53985" w:rsidRPr="00E53985">
        <w:rPr>
          <w:b/>
          <w:bCs/>
        </w:rPr>
        <w:t>:</w:t>
      </w:r>
    </w:p>
    <w:p w14:paraId="4BFE4BDC" w14:textId="7E22652E" w:rsidR="00FA4AFC" w:rsidRDefault="00FA4AFC">
      <w:r>
        <w:t xml:space="preserve">Graph&amp; Types of </w:t>
      </w:r>
      <w:proofErr w:type="gramStart"/>
      <w:r>
        <w:t>graph</w:t>
      </w:r>
      <w:proofErr w:type="gramEnd"/>
    </w:p>
    <w:p w14:paraId="799D3C82" w14:textId="5677B63D" w:rsidR="00FA4AFC" w:rsidRDefault="00FA4AFC">
      <w:r>
        <w:t xml:space="preserve"> Application of Graph</w:t>
      </w:r>
    </w:p>
    <w:p w14:paraId="49973493" w14:textId="48C8D341" w:rsidR="00E53985" w:rsidRDefault="00E53985">
      <w:r>
        <w:rPr>
          <w:sz w:val="20"/>
        </w:rPr>
        <w:t>bipartite</w:t>
      </w:r>
      <w:r>
        <w:rPr>
          <w:spacing w:val="1"/>
          <w:sz w:val="20"/>
        </w:rPr>
        <w:t xml:space="preserve"> </w:t>
      </w:r>
      <w:r>
        <w:rPr>
          <w:sz w:val="20"/>
        </w:rPr>
        <w:t>graphs</w:t>
      </w:r>
    </w:p>
    <w:p w14:paraId="1F71EC44" w14:textId="60EAF70E" w:rsidR="00FA4AFC" w:rsidRDefault="00FA4AFC">
      <w:pPr>
        <w:rPr>
          <w:b/>
          <w:bCs/>
        </w:rPr>
      </w:pPr>
      <w:r w:rsidRPr="00E53985">
        <w:rPr>
          <w:b/>
          <w:bCs/>
        </w:rPr>
        <w:t>Chapter 2</w:t>
      </w:r>
      <w:r w:rsidR="00E53985">
        <w:rPr>
          <w:b/>
          <w:bCs/>
        </w:rPr>
        <w:t>:</w:t>
      </w:r>
    </w:p>
    <w:p w14:paraId="3114C7ED" w14:textId="01BD9D05" w:rsidR="00E53985" w:rsidRDefault="00E53985">
      <w:pPr>
        <w:rPr>
          <w:rFonts w:ascii="Calibri" w:hAnsi="Calibri" w:cs="Calibri"/>
        </w:rPr>
      </w:pPr>
      <w:r w:rsidRPr="00EB145C">
        <w:rPr>
          <w:rFonts w:ascii="Calibri" w:hAnsi="Calibri" w:cs="Calibri"/>
        </w:rPr>
        <w:t>Walks,</w:t>
      </w:r>
      <w:r w:rsidRPr="00EB145C">
        <w:rPr>
          <w:rFonts w:ascii="Calibri" w:hAnsi="Calibri" w:cs="Calibri"/>
          <w:spacing w:val="-3"/>
        </w:rPr>
        <w:t xml:space="preserve"> </w:t>
      </w:r>
      <w:r w:rsidRPr="00EB145C">
        <w:rPr>
          <w:rFonts w:ascii="Calibri" w:hAnsi="Calibri" w:cs="Calibri"/>
        </w:rPr>
        <w:t>trails,</w:t>
      </w:r>
      <w:r w:rsidRPr="00EB145C">
        <w:rPr>
          <w:rFonts w:ascii="Calibri" w:hAnsi="Calibri" w:cs="Calibri"/>
          <w:spacing w:val="-2"/>
        </w:rPr>
        <w:t xml:space="preserve"> </w:t>
      </w:r>
      <w:r w:rsidRPr="00EB145C">
        <w:rPr>
          <w:rFonts w:ascii="Calibri" w:hAnsi="Calibri" w:cs="Calibri"/>
        </w:rPr>
        <w:t>paths,</w:t>
      </w:r>
      <w:r w:rsidRPr="00EB145C">
        <w:rPr>
          <w:rFonts w:ascii="Calibri" w:hAnsi="Calibri" w:cs="Calibri"/>
          <w:spacing w:val="-2"/>
        </w:rPr>
        <w:t xml:space="preserve"> </w:t>
      </w:r>
      <w:r w:rsidRPr="00EB145C">
        <w:rPr>
          <w:rFonts w:ascii="Calibri" w:hAnsi="Calibri" w:cs="Calibri"/>
        </w:rPr>
        <w:t>cycles</w:t>
      </w:r>
    </w:p>
    <w:p w14:paraId="623D7F96" w14:textId="3C194C1D" w:rsidR="00E53985" w:rsidRDefault="00E53985">
      <w:pPr>
        <w:rPr>
          <w:rFonts w:ascii="Calibri" w:hAnsi="Calibri" w:cs="Calibri"/>
        </w:rPr>
      </w:pPr>
      <w:r>
        <w:rPr>
          <w:rFonts w:ascii="Calibri" w:hAnsi="Calibri" w:cs="Calibri"/>
        </w:rPr>
        <w:t>Euler Graph</w:t>
      </w:r>
    </w:p>
    <w:p w14:paraId="6BE5899F" w14:textId="4D561F51" w:rsidR="00E53985" w:rsidRPr="00EB145C" w:rsidRDefault="00E53985" w:rsidP="00E53985">
      <w:pPr>
        <w:pStyle w:val="TableParagraph"/>
        <w:spacing w:before="3"/>
        <w:ind w:right="297"/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 w:rsidRPr="00EB145C">
        <w:rPr>
          <w:rFonts w:ascii="Calibri" w:hAnsi="Calibri" w:cs="Calibri"/>
        </w:rPr>
        <w:t>ijkstra’s</w:t>
      </w:r>
      <w:r w:rsidRPr="00EB145C">
        <w:rPr>
          <w:rFonts w:ascii="Calibri" w:hAnsi="Calibri" w:cs="Calibri"/>
          <w:spacing w:val="-3"/>
        </w:rPr>
        <w:t xml:space="preserve"> </w:t>
      </w:r>
      <w:r w:rsidRPr="00EB145C">
        <w:rPr>
          <w:rFonts w:ascii="Calibri" w:hAnsi="Calibri" w:cs="Calibri"/>
        </w:rPr>
        <w:t>shortest</w:t>
      </w:r>
    </w:p>
    <w:p w14:paraId="4C0999CC" w14:textId="77777777" w:rsidR="00E53985" w:rsidRDefault="00E53985" w:rsidP="00E53985">
      <w:pPr>
        <w:rPr>
          <w:rFonts w:ascii="Calibri" w:hAnsi="Calibri" w:cs="Calibri"/>
        </w:rPr>
      </w:pPr>
      <w:r w:rsidRPr="00EB145C">
        <w:rPr>
          <w:rFonts w:ascii="Calibri" w:hAnsi="Calibri" w:cs="Calibri"/>
        </w:rPr>
        <w:t>path algorithm</w:t>
      </w:r>
      <w:r>
        <w:rPr>
          <w:rFonts w:ascii="Calibri" w:hAnsi="Calibri" w:cs="Calibri"/>
        </w:rPr>
        <w:t xml:space="preserve"> and its application</w:t>
      </w:r>
    </w:p>
    <w:p w14:paraId="5548BE0B" w14:textId="177DB15A" w:rsidR="00E53985" w:rsidRDefault="00E53985" w:rsidP="00E53985">
      <w:pPr>
        <w:rPr>
          <w:rFonts w:ascii="Calibri" w:hAnsi="Calibri" w:cs="Calibri"/>
        </w:rPr>
      </w:pPr>
      <w:r w:rsidRPr="00EB145C">
        <w:rPr>
          <w:rFonts w:ascii="Calibri" w:hAnsi="Calibri" w:cs="Calibri"/>
        </w:rPr>
        <w:t>Floyd-Warshall shortest path algorithm.</w:t>
      </w:r>
    </w:p>
    <w:p w14:paraId="3189BBF1" w14:textId="5B09CAF3" w:rsidR="00E53985" w:rsidRDefault="00E53985" w:rsidP="00E53985">
      <w:pPr>
        <w:rPr>
          <w:rFonts w:ascii="Calibri" w:hAnsi="Calibri" w:cs="Calibri"/>
        </w:rPr>
      </w:pPr>
      <w:r w:rsidRPr="00EB145C">
        <w:rPr>
          <w:rFonts w:ascii="Calibri" w:hAnsi="Calibri" w:cs="Calibri"/>
        </w:rPr>
        <w:t>Applications-The</w:t>
      </w:r>
      <w:r w:rsidRPr="00EB145C">
        <w:rPr>
          <w:rFonts w:ascii="Calibri" w:hAnsi="Calibri" w:cs="Calibri"/>
          <w:spacing w:val="-47"/>
        </w:rPr>
        <w:t xml:space="preserve"> </w:t>
      </w:r>
      <w:r w:rsidRPr="00EB145C">
        <w:rPr>
          <w:rFonts w:ascii="Calibri" w:hAnsi="Calibri" w:cs="Calibri"/>
        </w:rPr>
        <w:t>Chinese</w:t>
      </w:r>
      <w:r w:rsidRPr="00EB145C">
        <w:rPr>
          <w:rFonts w:ascii="Calibri" w:hAnsi="Calibri" w:cs="Calibri"/>
          <w:spacing w:val="-1"/>
        </w:rPr>
        <w:t xml:space="preserve"> </w:t>
      </w:r>
      <w:r w:rsidRPr="00EB145C">
        <w:rPr>
          <w:rFonts w:ascii="Calibri" w:hAnsi="Calibri" w:cs="Calibri"/>
        </w:rPr>
        <w:t>Postman Problem, The</w:t>
      </w:r>
      <w:r w:rsidRPr="00EB145C">
        <w:rPr>
          <w:rFonts w:ascii="Calibri" w:hAnsi="Calibri" w:cs="Calibri"/>
          <w:spacing w:val="-1"/>
        </w:rPr>
        <w:t xml:space="preserve"> </w:t>
      </w:r>
      <w:r w:rsidRPr="00EB145C">
        <w:rPr>
          <w:rFonts w:ascii="Calibri" w:hAnsi="Calibri" w:cs="Calibri"/>
        </w:rPr>
        <w:t>Travelling</w:t>
      </w:r>
      <w:r w:rsidRPr="00EB145C">
        <w:rPr>
          <w:rFonts w:ascii="Calibri" w:hAnsi="Calibri" w:cs="Calibri"/>
          <w:spacing w:val="1"/>
        </w:rPr>
        <w:t xml:space="preserve"> </w:t>
      </w:r>
      <w:r w:rsidRPr="00EB145C">
        <w:rPr>
          <w:rFonts w:ascii="Calibri" w:hAnsi="Calibri" w:cs="Calibri"/>
        </w:rPr>
        <w:t>Salesman Problem</w:t>
      </w:r>
    </w:p>
    <w:p w14:paraId="785CA2FF" w14:textId="4C609166" w:rsidR="00E53985" w:rsidRDefault="00E53985" w:rsidP="00E53985">
      <w:pPr>
        <w:rPr>
          <w:b/>
          <w:bCs/>
        </w:rPr>
      </w:pPr>
      <w:r w:rsidRPr="00E53985">
        <w:rPr>
          <w:b/>
          <w:bCs/>
        </w:rPr>
        <w:t xml:space="preserve">Chapter </w:t>
      </w:r>
      <w:r>
        <w:rPr>
          <w:b/>
          <w:bCs/>
        </w:rPr>
        <w:t>3</w:t>
      </w:r>
      <w:r>
        <w:rPr>
          <w:b/>
          <w:bCs/>
        </w:rPr>
        <w:t>:</w:t>
      </w:r>
    </w:p>
    <w:p w14:paraId="2FB6E660" w14:textId="3E77EDD8" w:rsidR="00E53985" w:rsidRDefault="00E53985" w:rsidP="00E53985">
      <w:pPr>
        <w:rPr>
          <w:b/>
          <w:bCs/>
        </w:rPr>
      </w:pPr>
      <w:r>
        <w:rPr>
          <w:b/>
          <w:bCs/>
        </w:rPr>
        <w:t>Tree &amp; Its types</w:t>
      </w:r>
    </w:p>
    <w:p w14:paraId="19EC5655" w14:textId="5BC0CEF3" w:rsidR="00E53985" w:rsidRDefault="00E53985" w:rsidP="00E53985">
      <w:pPr>
        <w:rPr>
          <w:b/>
          <w:bCs/>
        </w:rPr>
      </w:pPr>
      <w:r>
        <w:rPr>
          <w:b/>
          <w:bCs/>
        </w:rPr>
        <w:t>Properties of Tree</w:t>
      </w:r>
    </w:p>
    <w:p w14:paraId="0ED01BEB" w14:textId="36E8D8C1" w:rsidR="00E53985" w:rsidRDefault="00E53985" w:rsidP="00E53985">
      <w:pPr>
        <w:rPr>
          <w:sz w:val="20"/>
        </w:rPr>
      </w:pPr>
      <w:r>
        <w:rPr>
          <w:sz w:val="20"/>
        </w:rPr>
        <w:t>Distance and Centers in a tree</w:t>
      </w:r>
    </w:p>
    <w:p w14:paraId="57645CA4" w14:textId="77777777" w:rsidR="00E53985" w:rsidRPr="00AA4251" w:rsidRDefault="00E53985" w:rsidP="00E53985">
      <w:pPr>
        <w:pStyle w:val="TableParagraph"/>
        <w:rPr>
          <w:b/>
          <w:bCs/>
          <w:sz w:val="20"/>
        </w:rPr>
      </w:pPr>
      <w:r w:rsidRPr="00AA4251">
        <w:rPr>
          <w:b/>
          <w:bCs/>
          <w:sz w:val="20"/>
        </w:rPr>
        <w:t>Spanning</w:t>
      </w:r>
      <w:r w:rsidRPr="00AA4251">
        <w:rPr>
          <w:b/>
          <w:bCs/>
          <w:spacing w:val="-1"/>
          <w:sz w:val="20"/>
        </w:rPr>
        <w:t xml:space="preserve"> </w:t>
      </w:r>
      <w:r w:rsidRPr="00AA4251">
        <w:rPr>
          <w:b/>
          <w:bCs/>
          <w:sz w:val="20"/>
        </w:rPr>
        <w:t>Trees,</w:t>
      </w:r>
      <w:r w:rsidRPr="00AA4251">
        <w:rPr>
          <w:b/>
          <w:bCs/>
          <w:spacing w:val="-4"/>
          <w:sz w:val="20"/>
        </w:rPr>
        <w:t xml:space="preserve"> </w:t>
      </w:r>
      <w:r w:rsidRPr="00AA4251">
        <w:rPr>
          <w:b/>
          <w:bCs/>
          <w:sz w:val="20"/>
        </w:rPr>
        <w:t>Kirchoff-matrix-</w:t>
      </w:r>
    </w:p>
    <w:p w14:paraId="4E678CDF" w14:textId="77777777" w:rsidR="00E53985" w:rsidRPr="00AA4251" w:rsidRDefault="00E53985" w:rsidP="00E53985">
      <w:pPr>
        <w:rPr>
          <w:b/>
          <w:bCs/>
          <w:sz w:val="20"/>
        </w:rPr>
      </w:pPr>
      <w:r w:rsidRPr="00AA4251">
        <w:rPr>
          <w:b/>
          <w:bCs/>
          <w:sz w:val="20"/>
        </w:rPr>
        <w:t>tree</w:t>
      </w:r>
      <w:r w:rsidRPr="00AA4251">
        <w:rPr>
          <w:b/>
          <w:bCs/>
          <w:spacing w:val="-4"/>
          <w:sz w:val="20"/>
        </w:rPr>
        <w:t xml:space="preserve"> </w:t>
      </w:r>
      <w:r w:rsidRPr="00AA4251">
        <w:rPr>
          <w:b/>
          <w:bCs/>
          <w:sz w:val="20"/>
        </w:rPr>
        <w:t>theorem,</w:t>
      </w:r>
    </w:p>
    <w:p w14:paraId="5188DCAA" w14:textId="77777777" w:rsidR="00E53985" w:rsidRPr="00E53985" w:rsidRDefault="00E53985" w:rsidP="00E53985">
      <w:pPr>
        <w:rPr>
          <w:b/>
          <w:bCs/>
          <w:sz w:val="20"/>
        </w:rPr>
      </w:pPr>
      <w:r w:rsidRPr="00E53985">
        <w:rPr>
          <w:b/>
          <w:bCs/>
          <w:spacing w:val="-5"/>
          <w:sz w:val="20"/>
        </w:rPr>
        <w:t xml:space="preserve"> </w:t>
      </w:r>
      <w:r w:rsidRPr="00E53985">
        <w:rPr>
          <w:b/>
          <w:bCs/>
          <w:sz w:val="20"/>
        </w:rPr>
        <w:t>Minimum</w:t>
      </w:r>
      <w:r w:rsidRPr="00E53985">
        <w:rPr>
          <w:b/>
          <w:bCs/>
          <w:spacing w:val="-3"/>
          <w:sz w:val="20"/>
        </w:rPr>
        <w:t xml:space="preserve"> </w:t>
      </w:r>
      <w:r w:rsidRPr="00E53985">
        <w:rPr>
          <w:b/>
          <w:bCs/>
          <w:sz w:val="20"/>
        </w:rPr>
        <w:t>spanning</w:t>
      </w:r>
      <w:r w:rsidRPr="00E53985">
        <w:rPr>
          <w:b/>
          <w:bCs/>
          <w:spacing w:val="-2"/>
          <w:sz w:val="20"/>
        </w:rPr>
        <w:t xml:space="preserve"> </w:t>
      </w:r>
      <w:r w:rsidRPr="00E53985">
        <w:rPr>
          <w:b/>
          <w:bCs/>
          <w:sz w:val="20"/>
        </w:rPr>
        <w:t>trees,</w:t>
      </w:r>
    </w:p>
    <w:p w14:paraId="1072BB73" w14:textId="77777777" w:rsidR="00E53985" w:rsidRPr="00E53985" w:rsidRDefault="00E53985" w:rsidP="00E53985">
      <w:pPr>
        <w:rPr>
          <w:b/>
          <w:bCs/>
          <w:spacing w:val="-5"/>
          <w:sz w:val="20"/>
        </w:rPr>
      </w:pPr>
      <w:r w:rsidRPr="00E53985">
        <w:rPr>
          <w:b/>
          <w:bCs/>
          <w:spacing w:val="-4"/>
          <w:sz w:val="20"/>
        </w:rPr>
        <w:t xml:space="preserve"> </w:t>
      </w:r>
      <w:r w:rsidRPr="00E53985">
        <w:rPr>
          <w:b/>
          <w:bCs/>
          <w:sz w:val="20"/>
        </w:rPr>
        <w:t>Kruskal’s</w:t>
      </w:r>
      <w:r w:rsidRPr="00E53985">
        <w:rPr>
          <w:b/>
          <w:bCs/>
          <w:spacing w:val="-4"/>
          <w:sz w:val="20"/>
        </w:rPr>
        <w:t xml:space="preserve"> </w:t>
      </w:r>
      <w:r w:rsidRPr="00E53985">
        <w:rPr>
          <w:b/>
          <w:bCs/>
          <w:sz w:val="20"/>
        </w:rPr>
        <w:t>algorithm,</w:t>
      </w:r>
    </w:p>
    <w:p w14:paraId="1DD033EA" w14:textId="65384555" w:rsidR="00E53985" w:rsidRDefault="00E53985" w:rsidP="00E53985">
      <w:pPr>
        <w:rPr>
          <w:b/>
          <w:bCs/>
          <w:sz w:val="20"/>
        </w:rPr>
      </w:pPr>
      <w:r w:rsidRPr="00E53985">
        <w:rPr>
          <w:b/>
          <w:bCs/>
          <w:sz w:val="20"/>
        </w:rPr>
        <w:t>Prim’s</w:t>
      </w:r>
      <w:r w:rsidRPr="00E53985">
        <w:rPr>
          <w:b/>
          <w:bCs/>
          <w:spacing w:val="-47"/>
          <w:sz w:val="20"/>
        </w:rPr>
        <w:t xml:space="preserve"> </w:t>
      </w:r>
      <w:r w:rsidRPr="00E53985">
        <w:rPr>
          <w:b/>
          <w:bCs/>
          <w:sz w:val="20"/>
        </w:rPr>
        <w:t>algorithm</w:t>
      </w:r>
    </w:p>
    <w:p w14:paraId="757361D2" w14:textId="38824FCE" w:rsidR="00AA4251" w:rsidRDefault="00AA4251" w:rsidP="00AA4251">
      <w:pPr>
        <w:pStyle w:val="TableParagraph"/>
        <w:ind w:right="2000"/>
        <w:rPr>
          <w:b/>
          <w:sz w:val="20"/>
        </w:rPr>
      </w:pPr>
      <w:r>
        <w:rPr>
          <w:b/>
          <w:bCs/>
          <w:sz w:val="20"/>
        </w:rPr>
        <w:t>Chapter 4:</w:t>
      </w:r>
      <w:r w:rsidRPr="00AA4251">
        <w:rPr>
          <w:b/>
          <w:sz w:val="20"/>
        </w:rPr>
        <w:t xml:space="preserve"> </w:t>
      </w:r>
    </w:p>
    <w:p w14:paraId="78C556FE" w14:textId="77777777" w:rsidR="00AA4251" w:rsidRDefault="00AA4251" w:rsidP="00AA4251">
      <w:pPr>
        <w:pStyle w:val="TableParagraph"/>
        <w:ind w:left="119" w:right="305"/>
        <w:rPr>
          <w:sz w:val="20"/>
        </w:rPr>
      </w:pPr>
      <w:r>
        <w:rPr>
          <w:sz w:val="20"/>
        </w:rPr>
        <w:t>Connectivity</w:t>
      </w:r>
      <w:r>
        <w:rPr>
          <w:spacing w:val="-1"/>
          <w:sz w:val="20"/>
        </w:rPr>
        <w:t xml:space="preserve"> </w:t>
      </w:r>
      <w:r>
        <w:rPr>
          <w:sz w:val="20"/>
        </w:rPr>
        <w:t>and Separability,</w:t>
      </w:r>
      <w:r>
        <w:rPr>
          <w:spacing w:val="-1"/>
          <w:sz w:val="20"/>
        </w:rPr>
        <w:t xml:space="preserve"> </w:t>
      </w:r>
      <w:r>
        <w:rPr>
          <w:sz w:val="20"/>
        </w:rPr>
        <w:t>Matrix</w:t>
      </w:r>
      <w:r>
        <w:rPr>
          <w:spacing w:val="-1"/>
          <w:sz w:val="20"/>
        </w:rPr>
        <w:t xml:space="preserve"> </w:t>
      </w:r>
      <w:r>
        <w:rPr>
          <w:sz w:val="20"/>
        </w:rPr>
        <w:t>Representation,</w:t>
      </w:r>
      <w:r>
        <w:rPr>
          <w:spacing w:val="-3"/>
          <w:sz w:val="20"/>
        </w:rPr>
        <w:t xml:space="preserve"> </w:t>
      </w:r>
      <w:r>
        <w:rPr>
          <w:sz w:val="20"/>
        </w:rPr>
        <w:t>Adjacency</w:t>
      </w:r>
    </w:p>
    <w:p w14:paraId="7A3C5CE9" w14:textId="406BE091" w:rsidR="00AA4251" w:rsidRDefault="00AA4251" w:rsidP="00AA4251">
      <w:pPr>
        <w:pStyle w:val="TableParagraph"/>
        <w:ind w:right="2000"/>
        <w:rPr>
          <w:sz w:val="20"/>
        </w:rPr>
      </w:pPr>
      <w:r>
        <w:rPr>
          <w:sz w:val="20"/>
        </w:rPr>
        <w:t>matrix, Incidence matrix, Circuit matrix, Cut-set matrix, Path Matrix,</w:t>
      </w:r>
      <w:r>
        <w:rPr>
          <w:spacing w:val="-47"/>
          <w:sz w:val="20"/>
        </w:rPr>
        <w:t xml:space="preserve"> </w:t>
      </w:r>
      <w:proofErr w:type="gramStart"/>
      <w:r>
        <w:rPr>
          <w:sz w:val="20"/>
        </w:rPr>
        <w:t>Properties</w:t>
      </w:r>
      <w:r>
        <w:rPr>
          <w:sz w:val="20"/>
        </w:rPr>
        <w:t>(</w:t>
      </w:r>
      <w:proofErr w:type="gramEnd"/>
      <w:r>
        <w:rPr>
          <w:sz w:val="20"/>
        </w:rPr>
        <w:t>Refer PPT) imp</w:t>
      </w:r>
    </w:p>
    <w:p w14:paraId="0592FD23" w14:textId="2DA1519A" w:rsidR="00AA4251" w:rsidRDefault="00AA4251" w:rsidP="00AA4251">
      <w:pPr>
        <w:pStyle w:val="TableParagraph"/>
        <w:ind w:right="2000"/>
        <w:rPr>
          <w:b/>
          <w:sz w:val="20"/>
        </w:rPr>
      </w:pPr>
    </w:p>
    <w:p w14:paraId="1E9FFBB4" w14:textId="0ADB90F3" w:rsidR="00AA4251" w:rsidRDefault="00AA4251" w:rsidP="00AA4251">
      <w:pPr>
        <w:pStyle w:val="TableParagraph"/>
        <w:rPr>
          <w:b/>
          <w:sz w:val="20"/>
        </w:rPr>
      </w:pPr>
      <w:r>
        <w:rPr>
          <w:b/>
          <w:sz w:val="20"/>
        </w:rPr>
        <w:t>Chapter 5:</w:t>
      </w:r>
      <w:r w:rsidRPr="00AA4251">
        <w:rPr>
          <w:b/>
          <w:sz w:val="20"/>
        </w:rPr>
        <w:t xml:space="preserve"> </w:t>
      </w:r>
      <w:r>
        <w:rPr>
          <w:b/>
          <w:sz w:val="20"/>
        </w:rPr>
        <w:t>Vertex-colorings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planar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graphs</w:t>
      </w:r>
    </w:p>
    <w:p w14:paraId="1EA7E1E7" w14:textId="77777777" w:rsidR="00AA4251" w:rsidRDefault="00AA4251" w:rsidP="00AA4251">
      <w:pPr>
        <w:pStyle w:val="TableParagraph"/>
        <w:rPr>
          <w:sz w:val="20"/>
        </w:rPr>
      </w:pPr>
      <w:r>
        <w:rPr>
          <w:sz w:val="20"/>
        </w:rPr>
        <w:t>Graph</w:t>
      </w:r>
      <w:r>
        <w:rPr>
          <w:spacing w:val="1"/>
          <w:sz w:val="20"/>
        </w:rPr>
        <w:t xml:space="preserve"> </w:t>
      </w:r>
      <w:r>
        <w:rPr>
          <w:sz w:val="20"/>
        </w:rPr>
        <w:t>Coloring,</w:t>
      </w:r>
    </w:p>
    <w:p w14:paraId="65139548" w14:textId="77777777" w:rsidR="00AA4251" w:rsidRDefault="00AA4251" w:rsidP="00AA4251">
      <w:pPr>
        <w:pStyle w:val="TableParagraph"/>
        <w:rPr>
          <w:sz w:val="20"/>
        </w:rPr>
      </w:pPr>
      <w:r>
        <w:rPr>
          <w:spacing w:val="1"/>
          <w:sz w:val="20"/>
        </w:rPr>
        <w:t xml:space="preserve"> </w:t>
      </w:r>
      <w:r>
        <w:rPr>
          <w:sz w:val="20"/>
        </w:rPr>
        <w:t>Chromatic</w:t>
      </w:r>
      <w:r>
        <w:rPr>
          <w:spacing w:val="1"/>
          <w:sz w:val="20"/>
        </w:rPr>
        <w:t xml:space="preserve"> </w:t>
      </w:r>
      <w:r>
        <w:rPr>
          <w:sz w:val="20"/>
        </w:rPr>
        <w:t>Number,</w:t>
      </w:r>
    </w:p>
    <w:p w14:paraId="741C7C9F" w14:textId="77777777" w:rsidR="00AA4251" w:rsidRDefault="00AA4251" w:rsidP="00AA4251">
      <w:pPr>
        <w:pStyle w:val="TableParagraph"/>
        <w:rPr>
          <w:spacing w:val="1"/>
          <w:sz w:val="20"/>
        </w:rPr>
      </w:pPr>
      <w:r>
        <w:rPr>
          <w:spacing w:val="1"/>
          <w:sz w:val="20"/>
        </w:rPr>
        <w:t xml:space="preserve"> </w:t>
      </w:r>
      <w:r>
        <w:rPr>
          <w:sz w:val="20"/>
        </w:rPr>
        <w:t>Chromatic</w:t>
      </w:r>
      <w:r>
        <w:rPr>
          <w:spacing w:val="1"/>
          <w:sz w:val="20"/>
        </w:rPr>
        <w:t xml:space="preserve"> </w:t>
      </w:r>
      <w:r>
        <w:rPr>
          <w:sz w:val="20"/>
        </w:rPr>
        <w:t>Polynomial,</w:t>
      </w:r>
      <w:r>
        <w:rPr>
          <w:spacing w:val="1"/>
          <w:sz w:val="20"/>
        </w:rPr>
        <w:t xml:space="preserve"> </w:t>
      </w:r>
      <w:r>
        <w:rPr>
          <w:sz w:val="20"/>
        </w:rPr>
        <w:t>Chromatic</w:t>
      </w:r>
      <w:r>
        <w:rPr>
          <w:spacing w:val="1"/>
          <w:sz w:val="20"/>
        </w:rPr>
        <w:t xml:space="preserve"> </w:t>
      </w:r>
      <w:r>
        <w:rPr>
          <w:sz w:val="20"/>
        </w:rPr>
        <w:t>Partitioning,</w:t>
      </w:r>
      <w:r>
        <w:rPr>
          <w:spacing w:val="1"/>
          <w:sz w:val="20"/>
        </w:rPr>
        <w:t xml:space="preserve"> </w:t>
      </w:r>
    </w:p>
    <w:p w14:paraId="22E80E69" w14:textId="77777777" w:rsidR="00AA4251" w:rsidRDefault="00AA4251" w:rsidP="00AA4251">
      <w:pPr>
        <w:pStyle w:val="TableParagraph"/>
        <w:rPr>
          <w:spacing w:val="1"/>
          <w:sz w:val="20"/>
        </w:rPr>
      </w:pPr>
      <w:r>
        <w:rPr>
          <w:sz w:val="20"/>
        </w:rPr>
        <w:t>Matching,</w:t>
      </w:r>
      <w:r>
        <w:rPr>
          <w:spacing w:val="1"/>
          <w:sz w:val="20"/>
        </w:rPr>
        <w:t xml:space="preserve"> </w:t>
      </w:r>
      <w:r>
        <w:rPr>
          <w:sz w:val="20"/>
        </w:rPr>
        <w:t>Covering,</w:t>
      </w:r>
      <w:r>
        <w:rPr>
          <w:spacing w:val="1"/>
          <w:sz w:val="20"/>
        </w:rPr>
        <w:t xml:space="preserve"> </w:t>
      </w:r>
    </w:p>
    <w:p w14:paraId="5C6474F0" w14:textId="77777777" w:rsidR="00AA4251" w:rsidRDefault="00AA4251" w:rsidP="00AA4251">
      <w:pPr>
        <w:pStyle w:val="TableParagraph"/>
        <w:rPr>
          <w:spacing w:val="1"/>
          <w:sz w:val="20"/>
        </w:rPr>
      </w:pPr>
      <w:r>
        <w:rPr>
          <w:sz w:val="20"/>
        </w:rPr>
        <w:t>Edge</w:t>
      </w:r>
      <w:r>
        <w:rPr>
          <w:spacing w:val="1"/>
          <w:sz w:val="20"/>
        </w:rPr>
        <w:t xml:space="preserve"> </w:t>
      </w:r>
      <w:r>
        <w:rPr>
          <w:sz w:val="20"/>
        </w:rPr>
        <w:t>colorings,</w:t>
      </w:r>
      <w:r>
        <w:rPr>
          <w:spacing w:val="1"/>
          <w:sz w:val="20"/>
        </w:rPr>
        <w:t xml:space="preserve"> </w:t>
      </w:r>
    </w:p>
    <w:p w14:paraId="7C473438" w14:textId="77777777" w:rsidR="00AA4251" w:rsidRDefault="00AA4251" w:rsidP="00AA4251">
      <w:pPr>
        <w:pStyle w:val="TableParagraph"/>
        <w:rPr>
          <w:sz w:val="20"/>
        </w:rPr>
      </w:pPr>
      <w:r>
        <w:rPr>
          <w:sz w:val="20"/>
        </w:rPr>
        <w:t>Planar</w:t>
      </w:r>
      <w:r>
        <w:rPr>
          <w:spacing w:val="1"/>
          <w:sz w:val="20"/>
        </w:rPr>
        <w:t xml:space="preserve"> </w:t>
      </w:r>
      <w:r>
        <w:rPr>
          <w:sz w:val="20"/>
        </w:rPr>
        <w:t>Graphs:</w:t>
      </w:r>
      <w:r>
        <w:rPr>
          <w:spacing w:val="1"/>
          <w:sz w:val="20"/>
        </w:rPr>
        <w:t xml:space="preserve"> </w:t>
      </w:r>
      <w:r>
        <w:rPr>
          <w:sz w:val="20"/>
        </w:rPr>
        <w:t>Basic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concepts, </w:t>
      </w:r>
    </w:p>
    <w:p w14:paraId="0B60FB51" w14:textId="77777777" w:rsidR="00AA4251" w:rsidRDefault="00AA4251" w:rsidP="00AA4251">
      <w:pPr>
        <w:pStyle w:val="TableParagraph"/>
        <w:rPr>
          <w:sz w:val="20"/>
        </w:rPr>
      </w:pPr>
      <w:r>
        <w:rPr>
          <w:sz w:val="20"/>
        </w:rPr>
        <w:t>Euler’s formula and its consequences</w:t>
      </w:r>
    </w:p>
    <w:p w14:paraId="24547147" w14:textId="7416F048" w:rsidR="00AA4251" w:rsidRDefault="00AA4251" w:rsidP="00AA4251">
      <w:pPr>
        <w:pStyle w:val="TableParagraph"/>
        <w:rPr>
          <w:sz w:val="20"/>
        </w:rPr>
      </w:pPr>
      <w:r>
        <w:rPr>
          <w:sz w:val="20"/>
        </w:rPr>
        <w:t>Planarity testing, 5-Color-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theorem</w:t>
      </w:r>
      <w:r>
        <w:rPr>
          <w:sz w:val="20"/>
        </w:rPr>
        <w:t>( Refer</w:t>
      </w:r>
      <w:proofErr w:type="gramEnd"/>
      <w:r>
        <w:rPr>
          <w:sz w:val="20"/>
        </w:rPr>
        <w:t xml:space="preserve"> PPT &amp; Video Link) in PPT</w:t>
      </w:r>
    </w:p>
    <w:p w14:paraId="2F0CF318" w14:textId="77777777" w:rsidR="00AA4251" w:rsidRDefault="00AA4251" w:rsidP="00AA4251">
      <w:pPr>
        <w:pStyle w:val="TableParagraph"/>
        <w:rPr>
          <w:b/>
          <w:sz w:val="20"/>
        </w:rPr>
      </w:pPr>
    </w:p>
    <w:p w14:paraId="20C43AB8" w14:textId="1945A0FE" w:rsidR="00AA4251" w:rsidRDefault="00AA4251" w:rsidP="00AA4251">
      <w:pPr>
        <w:pStyle w:val="TableParagraph"/>
        <w:ind w:right="2000"/>
        <w:rPr>
          <w:b/>
          <w:sz w:val="20"/>
        </w:rPr>
      </w:pPr>
    </w:p>
    <w:p w14:paraId="674484AF" w14:textId="0A954711" w:rsidR="00AA4251" w:rsidRDefault="00AA4251" w:rsidP="00AA4251">
      <w:pPr>
        <w:pStyle w:val="TableParagraph"/>
        <w:spacing w:line="210" w:lineRule="exact"/>
        <w:rPr>
          <w:b/>
          <w:sz w:val="20"/>
        </w:rPr>
      </w:pPr>
      <w:r>
        <w:rPr>
          <w:b/>
          <w:sz w:val="20"/>
        </w:rPr>
        <w:t>Chapter6:</w:t>
      </w:r>
      <w:r w:rsidRPr="00AA4251">
        <w:rPr>
          <w:b/>
          <w:sz w:val="20"/>
        </w:rPr>
        <w:t xml:space="preserve"> </w:t>
      </w:r>
      <w:r>
        <w:rPr>
          <w:b/>
          <w:sz w:val="20"/>
        </w:rPr>
        <w:t>Applications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Graph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Theory</w:t>
      </w:r>
    </w:p>
    <w:p w14:paraId="1BD3FF57" w14:textId="4520CB0A" w:rsidR="00AA4251" w:rsidRDefault="00AA4251" w:rsidP="00AA4251">
      <w:pPr>
        <w:pStyle w:val="TableParagraph"/>
        <w:spacing w:line="210" w:lineRule="exact"/>
        <w:rPr>
          <w:b/>
          <w:sz w:val="20"/>
        </w:rPr>
      </w:pPr>
      <w:r>
        <w:rPr>
          <w:b/>
          <w:sz w:val="20"/>
        </w:rPr>
        <w:t xml:space="preserve">Question will </w:t>
      </w:r>
      <w:proofErr w:type="gramStart"/>
      <w:r>
        <w:rPr>
          <w:b/>
          <w:sz w:val="20"/>
        </w:rPr>
        <w:t>based</w:t>
      </w:r>
      <w:proofErr w:type="gramEnd"/>
      <w:r>
        <w:rPr>
          <w:b/>
          <w:sz w:val="20"/>
        </w:rPr>
        <w:t xml:space="preserve"> on explaining importance of graph theory and usage of its concept in various field (refer ppt n video link in PPT)</w:t>
      </w:r>
    </w:p>
    <w:p w14:paraId="161A0CC9" w14:textId="00693FCF" w:rsidR="00AA4251" w:rsidRDefault="00AA4251" w:rsidP="00AA4251">
      <w:pPr>
        <w:pStyle w:val="TableParagraph"/>
        <w:spacing w:line="210" w:lineRule="exact"/>
        <w:rPr>
          <w:b/>
          <w:sz w:val="20"/>
        </w:rPr>
      </w:pPr>
    </w:p>
    <w:p w14:paraId="60C191EF" w14:textId="7D085E54" w:rsidR="00AA4251" w:rsidRDefault="00AA4251" w:rsidP="00AA4251">
      <w:pPr>
        <w:pStyle w:val="TableParagraph"/>
        <w:spacing w:line="210" w:lineRule="exact"/>
        <w:rPr>
          <w:b/>
          <w:sz w:val="20"/>
        </w:rPr>
      </w:pPr>
    </w:p>
    <w:p w14:paraId="073789FA" w14:textId="77777777" w:rsidR="0046565E" w:rsidRDefault="0046565E" w:rsidP="00AA4251">
      <w:pPr>
        <w:pStyle w:val="TableParagraph"/>
        <w:spacing w:line="210" w:lineRule="exact"/>
        <w:rPr>
          <w:b/>
          <w:sz w:val="20"/>
        </w:rPr>
      </w:pPr>
    </w:p>
    <w:p w14:paraId="4517C94E" w14:textId="2F086FF6" w:rsidR="00AA4251" w:rsidRDefault="00AA4251" w:rsidP="00AA4251">
      <w:pPr>
        <w:pStyle w:val="TableParagraph"/>
        <w:spacing w:line="210" w:lineRule="exact"/>
        <w:rPr>
          <w:b/>
          <w:sz w:val="20"/>
        </w:rPr>
      </w:pPr>
      <w:proofErr w:type="gramStart"/>
      <w:r>
        <w:rPr>
          <w:b/>
          <w:sz w:val="20"/>
        </w:rPr>
        <w:lastRenderedPageBreak/>
        <w:t>Note:</w:t>
      </w:r>
      <w:r w:rsidR="0046565E">
        <w:rPr>
          <w:b/>
          <w:sz w:val="20"/>
        </w:rPr>
        <w:t>Study</w:t>
      </w:r>
      <w:proofErr w:type="gramEnd"/>
      <w:r w:rsidR="0046565E">
        <w:rPr>
          <w:b/>
          <w:sz w:val="20"/>
        </w:rPr>
        <w:t xml:space="preserve"> PPT and video link inside ppt for all chapter</w:t>
      </w:r>
    </w:p>
    <w:p w14:paraId="71BBFD17" w14:textId="4B35AA66" w:rsidR="0046565E" w:rsidRDefault="0046565E" w:rsidP="00AA4251">
      <w:pPr>
        <w:pStyle w:val="TableParagraph"/>
        <w:spacing w:line="210" w:lineRule="exact"/>
        <w:rPr>
          <w:b/>
          <w:sz w:val="20"/>
        </w:rPr>
      </w:pPr>
      <w:r>
        <w:rPr>
          <w:b/>
          <w:sz w:val="20"/>
        </w:rPr>
        <w:t>For numeral refer ppt, Javatpoint, tutorialpoint and Gatevidyalal</w:t>
      </w:r>
    </w:p>
    <w:p w14:paraId="64D6F7EC" w14:textId="25F21604" w:rsidR="0046565E" w:rsidRDefault="0046565E" w:rsidP="00AA4251">
      <w:pPr>
        <w:pStyle w:val="TableParagraph"/>
        <w:spacing w:line="210" w:lineRule="exact"/>
        <w:rPr>
          <w:b/>
          <w:sz w:val="20"/>
        </w:rPr>
      </w:pPr>
    </w:p>
    <w:p w14:paraId="1F3DF210" w14:textId="1E392A53" w:rsidR="00AA4251" w:rsidRDefault="0046565E" w:rsidP="0046565E">
      <w:pPr>
        <w:pStyle w:val="TableParagraph"/>
        <w:spacing w:line="210" w:lineRule="exact"/>
        <w:rPr>
          <w:b/>
          <w:sz w:val="20"/>
        </w:rPr>
      </w:pPr>
      <w:r>
        <w:rPr>
          <w:b/>
          <w:sz w:val="20"/>
        </w:rPr>
        <w:t>For objective question study ppt in detail and online sites.</w:t>
      </w:r>
    </w:p>
    <w:p w14:paraId="3AC8B85A" w14:textId="04E9AD64" w:rsidR="00AA4251" w:rsidRDefault="00AA4251" w:rsidP="00E53985">
      <w:pPr>
        <w:rPr>
          <w:b/>
          <w:bCs/>
          <w:sz w:val="20"/>
        </w:rPr>
      </w:pPr>
    </w:p>
    <w:p w14:paraId="7C8AE811" w14:textId="77777777" w:rsidR="00AA4251" w:rsidRDefault="00AA4251" w:rsidP="00E53985">
      <w:pPr>
        <w:rPr>
          <w:b/>
          <w:bCs/>
          <w:sz w:val="20"/>
        </w:rPr>
      </w:pPr>
    </w:p>
    <w:p w14:paraId="090D1B5E" w14:textId="77777777" w:rsidR="00E53985" w:rsidRPr="00E53985" w:rsidRDefault="00E53985" w:rsidP="00E53985">
      <w:pPr>
        <w:rPr>
          <w:b/>
          <w:bCs/>
        </w:rPr>
      </w:pPr>
    </w:p>
    <w:p w14:paraId="5A2221C0" w14:textId="77777777" w:rsidR="00E53985" w:rsidRDefault="00E53985" w:rsidP="00E53985">
      <w:pPr>
        <w:rPr>
          <w:b/>
          <w:bCs/>
        </w:rPr>
      </w:pPr>
    </w:p>
    <w:p w14:paraId="21BBB75A" w14:textId="75734347" w:rsidR="00E53985" w:rsidRPr="00E53985" w:rsidRDefault="00E53985" w:rsidP="00E53985">
      <w:pPr>
        <w:rPr>
          <w:b/>
          <w:bCs/>
        </w:rPr>
      </w:pPr>
    </w:p>
    <w:p w14:paraId="237237CA" w14:textId="77777777" w:rsidR="00FA4AFC" w:rsidRDefault="00FA4AFC"/>
    <w:p w14:paraId="016025A1" w14:textId="31EC7DE9" w:rsidR="00FA4AFC" w:rsidRDefault="00FA4AFC"/>
    <w:p w14:paraId="2474DA6E" w14:textId="77777777" w:rsidR="00FA4AFC" w:rsidRDefault="00FA4AFC"/>
    <w:p w14:paraId="1DC5A06D" w14:textId="77777777" w:rsidR="00FA4AFC" w:rsidRDefault="00FA4AFC"/>
    <w:sectPr w:rsidR="00FA4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FC"/>
    <w:rsid w:val="0046565E"/>
    <w:rsid w:val="00AA4251"/>
    <w:rsid w:val="00DF1322"/>
    <w:rsid w:val="00E53985"/>
    <w:rsid w:val="00FA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57A8"/>
  <w15:chartTrackingRefBased/>
  <w15:docId w15:val="{7B86871F-F2B2-4D9B-B477-662E596E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4251"/>
    <w:pPr>
      <w:widowControl w:val="0"/>
      <w:autoSpaceDE w:val="0"/>
      <w:autoSpaceDN w:val="0"/>
      <w:spacing w:after="0" w:line="240" w:lineRule="auto"/>
      <w:ind w:left="884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539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A4251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Joshi</dc:creator>
  <cp:keywords/>
  <dc:description/>
  <cp:lastModifiedBy>Poonam Joshi</cp:lastModifiedBy>
  <cp:revision>2</cp:revision>
  <dcterms:created xsi:type="dcterms:W3CDTF">2022-05-04T10:09:00Z</dcterms:created>
  <dcterms:modified xsi:type="dcterms:W3CDTF">2022-05-04T10:26:00Z</dcterms:modified>
</cp:coreProperties>
</file>