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19146" w14:textId="77777777" w:rsidR="000C4BC5" w:rsidRDefault="000C4BC5" w:rsidP="000C4BC5">
      <w:pPr>
        <w:pStyle w:val="NormalWeb"/>
      </w:pPr>
      <w:r>
        <w:t>Commit: 4347f94d55</w:t>
      </w:r>
      <w:r>
        <w:br/>
        <w:t xml:space="preserve">Starting method: </w:t>
      </w:r>
      <w:r>
        <w:rPr>
          <w:rStyle w:val="HTMLCode"/>
          <w:rFonts w:eastAsiaTheme="majorEastAsia"/>
        </w:rPr>
        <w:t>cli/src/main.rs</w:t>
      </w:r>
      <w:r>
        <w:t xml:space="preserve"> (</w:t>
      </w:r>
      <w:proofErr w:type="spellStart"/>
      <w:r>
        <w:rPr>
          <w:rStyle w:val="HTMLCode"/>
          <w:rFonts w:eastAsiaTheme="majorEastAsia"/>
        </w:rPr>
        <w:t>fn</w:t>
      </w:r>
      <w:proofErr w:type="spellEnd"/>
      <w:r>
        <w:rPr>
          <w:rStyle w:val="HTMLCode"/>
          <w:rFonts w:eastAsiaTheme="majorEastAsia"/>
        </w:rPr>
        <w:t xml:space="preserve"> main</w:t>
      </w:r>
      <w:r>
        <w:t>)</w:t>
      </w:r>
    </w:p>
    <w:p w14:paraId="175F1AAD" w14:textId="77777777" w:rsidR="000C4BC5" w:rsidRDefault="000C4BC5" w:rsidP="000C4BC5">
      <w:pPr>
        <w:pStyle w:val="NormalWeb"/>
      </w:pPr>
      <w:r>
        <w:t>Trace:</w:t>
      </w:r>
      <w:r>
        <w:br/>
      </w:r>
      <w:r>
        <w:rPr>
          <w:rStyle w:val="HTMLCode"/>
          <w:rFonts w:eastAsiaTheme="majorEastAsia"/>
        </w:rPr>
        <w:t>cli/src/main.rs:1064 (main) -&gt; cli/src/main.rs:1072 (</w:t>
      </w:r>
      <w:proofErr w:type="spellStart"/>
      <w:r>
        <w:rPr>
          <w:rStyle w:val="HTMLCode"/>
          <w:rFonts w:eastAsiaTheme="majorEastAsia"/>
        </w:rPr>
        <w:t>cli_main</w:t>
      </w:r>
      <w:proofErr w:type="spellEnd"/>
      <w:r>
        <w:rPr>
          <w:rStyle w:val="HTMLCode"/>
          <w:rFonts w:eastAsiaTheme="majorEastAsia"/>
        </w:rPr>
        <w:t>) -&gt; exec/src/lib.rs:246 (</w:t>
      </w:r>
      <w:proofErr w:type="spellStart"/>
      <w:r>
        <w:rPr>
          <w:rStyle w:val="HTMLCode"/>
          <w:rFonts w:eastAsiaTheme="majorEastAsia"/>
        </w:rPr>
        <w:t>run_main</w:t>
      </w:r>
      <w:proofErr w:type="spellEnd"/>
      <w:r>
        <w:rPr>
          <w:rStyle w:val="HTMLCode"/>
          <w:rFonts w:eastAsiaTheme="majorEastAsia"/>
        </w:rPr>
        <w:t>)</w:t>
      </w:r>
    </w:p>
    <w:p w14:paraId="71DBCA12" w14:textId="77777777" w:rsidR="000C4BC5" w:rsidRDefault="000C4BC5" w:rsidP="000C4BC5">
      <w:pPr>
        <w:pStyle w:val="NormalWeb"/>
      </w:pPr>
      <w:r>
        <w:t xml:space="preserve">Problem: This code path starts the Codex CLI, parses and routes the selected subcommand, and sends a </w:t>
      </w:r>
      <w:r>
        <w:rPr>
          <w:rStyle w:val="HTMLCode"/>
          <w:rFonts w:eastAsiaTheme="majorEastAsia"/>
        </w:rPr>
        <w:t>codex exec</w:t>
      </w:r>
      <w:r>
        <w:t xml:space="preserve"> request to the non-interactive execution runner.</w:t>
      </w:r>
    </w:p>
    <w:p w14:paraId="368F1612" w14:textId="1CA7F12B" w:rsidR="000C4BC5" w:rsidRDefault="000C4BC5" w:rsidP="000C4BC5">
      <w:pPr>
        <w:pStyle w:val="NormalWeb"/>
      </w:pPr>
      <w:r>
        <w:br/>
        <w:t xml:space="preserve">Inputs and outputs: Its inputs are parsed CLI options, helper-executable paths in </w:t>
      </w:r>
      <w:r>
        <w:rPr>
          <w:rStyle w:val="HTMLCode"/>
          <w:rFonts w:eastAsiaTheme="majorEastAsia"/>
        </w:rPr>
        <w:t>Arg0DispatchPaths</w:t>
      </w:r>
      <w:r>
        <w:t xml:space="preserve">, and startup state; its outputs are an </w:t>
      </w:r>
      <w:proofErr w:type="gramStart"/>
      <w:r>
        <w:rPr>
          <w:rStyle w:val="HTMLCode"/>
          <w:rFonts w:eastAsiaTheme="majorEastAsia"/>
        </w:rPr>
        <w:t>anyhow::</w:t>
      </w:r>
      <w:proofErr w:type="gramEnd"/>
      <w:r>
        <w:rPr>
          <w:rStyle w:val="HTMLCode"/>
          <w:rFonts w:eastAsiaTheme="majorEastAsia"/>
        </w:rPr>
        <w:t>Result</w:t>
      </w:r>
      <w:proofErr w:type="gramStart"/>
      <w:r>
        <w:rPr>
          <w:rStyle w:val="HTMLCode"/>
          <w:rFonts w:eastAsiaTheme="majorEastAsia"/>
        </w:rPr>
        <w:t>&lt;(</w:t>
      </w:r>
      <w:proofErr w:type="gramEnd"/>
      <w:r>
        <w:rPr>
          <w:rStyle w:val="HTMLCode"/>
          <w:rFonts w:eastAsiaTheme="majorEastAsia"/>
        </w:rPr>
        <w:t>)&gt;</w:t>
      </w:r>
      <w:r>
        <w:t xml:space="preserve"> and terminal-visible execution results or errors.</w:t>
      </w:r>
    </w:p>
    <w:p w14:paraId="220B6F92" w14:textId="77777777" w:rsidR="00B37A94" w:rsidRDefault="00B37A94"/>
    <w:sectPr w:rsidR="00B37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BC5"/>
    <w:rsid w:val="000C4BC5"/>
    <w:rsid w:val="00410F2B"/>
    <w:rsid w:val="004B2FCA"/>
    <w:rsid w:val="00831E0B"/>
    <w:rsid w:val="00AE6B5C"/>
    <w:rsid w:val="00B37A94"/>
    <w:rsid w:val="00EF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22052"/>
  <w15:chartTrackingRefBased/>
  <w15:docId w15:val="{EB707B31-DC09-CD4F-9AE4-F736EA80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B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4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4B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Nayak</dc:creator>
  <cp:keywords/>
  <dc:description/>
  <cp:lastModifiedBy>Deep Nayak</cp:lastModifiedBy>
  <cp:revision>1</cp:revision>
  <dcterms:created xsi:type="dcterms:W3CDTF">2026-08-31T01:41:00Z</dcterms:created>
  <dcterms:modified xsi:type="dcterms:W3CDTF">2026-08-31T01:42:00Z</dcterms:modified>
</cp:coreProperties>
</file>