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u w:val="single"/>
        </w:rPr>
      </w:pPr>
      <w:r>
        <w:rPr>
          <w:u w:val="single"/>
        </w:rPr>
        <w:t>Introduction aux système d’information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 Système d’information (SI)</w:t>
      </w:r>
    </w:p>
    <w:p>
      <w:pPr>
        <w:pStyle w:val="Normal"/>
        <w:rPr/>
      </w:pPr>
      <w:r>
        <w:rPr>
          <w:u w:val="single"/>
        </w:rPr>
        <w:t>DEF :</w:t>
      </w:r>
      <w:r>
        <w:rPr/>
        <w:t xml:space="preserve"> Un SI (système d'information), c'est l'ensemble organisé de ressources (personnes, matériels logiciel, données, procédures) qui permet de collecter, stocker, traiter et diffuser l'information au sein d'une organisation.</w:t>
      </w:r>
    </w:p>
    <w:p>
      <w:pPr>
        <w:pStyle w:val="Normal"/>
        <w:rPr/>
      </w:pPr>
      <w:r>
        <w:rPr>
          <w:u w:val="single"/>
        </w:rPr>
        <w:t>ROLE :</w:t>
      </w:r>
      <w:r>
        <w:rPr/>
        <w:t xml:space="preserve"> supporte la prise de décision, ma coordination et le contrôle des activités.</w:t>
      </w:r>
    </w:p>
    <w:p>
      <w:pPr>
        <w:pStyle w:val="Normal"/>
        <w:rPr/>
      </w:pPr>
      <w:r>
        <w:rPr>
          <w:u w:val="single"/>
        </w:rPr>
        <w:t>EXEMPLE :</w:t>
      </w:r>
      <w:r>
        <w:rPr/>
        <w:t xml:space="preserve"> Un SI d'entreprise inclut les base de données clients, le site web, les logiciels de comptabilités...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 SI est donc le cadre global où circulent et se transforment les informations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Le Progiciel de Gestion Intégré (PGI)</w:t>
      </w:r>
    </w:p>
    <w:p>
      <w:pPr>
        <w:pStyle w:val="Normal"/>
        <w:rPr/>
      </w:pPr>
      <w:r>
        <w:rPr>
          <w:u w:val="single"/>
        </w:rPr>
        <w:t>DEF :</w:t>
      </w:r>
      <w:r>
        <w:rPr/>
        <w:t xml:space="preserve"> Un PGI (Progiciel de Gestion Intégré), c'est un logiciel qui intègre et centralise les principales fonctions de gestion d'une entreprise (comptabilité, RH, production, logistiques, ventes...).</w:t>
      </w:r>
    </w:p>
    <w:p>
      <w:pPr>
        <w:pStyle w:val="Normal"/>
        <w:rPr/>
      </w:pPr>
      <w:r>
        <w:rPr>
          <w:u w:val="single"/>
        </w:rPr>
        <w:t>ROLE :</w:t>
      </w:r>
      <w:r>
        <w:rPr/>
        <w:t xml:space="preserve"> automatiser et harmoniser les processus en utilisant une base de données uniques </w:t>
      </w:r>
    </w:p>
    <w:p>
      <w:pPr>
        <w:pStyle w:val="Normal"/>
        <w:rPr/>
      </w:pPr>
      <w:r>
        <w:rPr>
          <w:u w:val="single"/>
        </w:rPr>
        <w:t>EXEMPLE :</w:t>
      </w:r>
      <w:r>
        <w:rPr/>
        <w:t xml:space="preserve"> SAP, Odoo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 PGI est un outil qui fait partie du SI.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Récapitulatif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Le SI est plus large : il englobe tout ce qui traite de l'information (humain, matériel...)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 PGI est un logiciel spécifique au sein du SI conçu pour intégrer et pour gérer la plupart des processus de l'entreprise. Dans un PGI on gère plusieurs modules interconnectés.</w:t>
      </w:r>
      <w:r>
        <w:br w:type="page"/>
      </w:r>
    </w:p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SFG VS SFD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Cs/>
        </w:rPr>
      </w:pPr>
      <w:r>
        <w:rPr>
          <w:b/>
          <w:bCs/>
        </w:rPr>
        <w:t>SFG</w:t>
      </w:r>
    </w:p>
    <w:p>
      <w:pPr>
        <w:pStyle w:val="NoSpacing"/>
        <w:rPr>
          <w:b/>
          <w:bCs/>
        </w:rPr>
      </w:pPr>
      <w:r>
        <w:rPr>
          <w:b/>
          <w:bCs/>
        </w:rPr>
      </w:r>
    </w:p>
    <w:p>
      <w:pPr>
        <w:pStyle w:val="BodyText"/>
        <w:rPr/>
      </w:pPr>
      <w:r>
        <w:rPr>
          <w:rStyle w:val="Strong"/>
        </w:rPr>
        <w:t>Signification complète : Spécification Fonctionnelle Générale</w:t>
      </w:r>
    </w:p>
    <w:p>
      <w:pPr>
        <w:pStyle w:val="BodyText"/>
        <w:rPr/>
      </w:pPr>
      <w:r>
        <w:rPr>
          <w:rStyle w:val="Strong"/>
        </w:rPr>
        <w:t>But :</w:t>
      </w:r>
      <w:r>
        <w:rPr/>
        <w:t xml:space="preserve"> Décrire ce que le système doit faire du point de vue métier ou utilisateur, de manière globale.</w:t>
      </w:r>
    </w:p>
    <w:p>
      <w:pPr>
        <w:pStyle w:val="BodyText"/>
        <w:rPr/>
      </w:pPr>
      <w:r>
        <w:rPr>
          <w:rStyle w:val="Strong"/>
        </w:rPr>
        <w:t>Exemple :</w:t>
      </w:r>
      <w:r>
        <w:rPr/>
        <w:t xml:space="preserve"> Pour une application de réservation de terrains : « L’utilisateur peut réserver un créneau et payer en ligne. »</w:t>
      </w:r>
    </w:p>
    <w:p>
      <w:pPr>
        <w:pStyle w:val="Lignehorizontale"/>
        <w:rPr/>
      </w:pPr>
      <w:r>
        <w:rPr/>
      </w:r>
    </w:p>
    <w:p>
      <w:pPr>
        <w:pStyle w:val="BodyText"/>
        <w:rPr/>
      </w:pPr>
      <w:r>
        <w:rPr>
          <w:rStyle w:val="Strong"/>
        </w:rPr>
        <w:t>SFD</w:t>
      </w:r>
    </w:p>
    <w:p>
      <w:pPr>
        <w:pStyle w:val="BodyText"/>
        <w:rPr/>
      </w:pPr>
      <w:r>
        <w:rPr>
          <w:rStyle w:val="Strong"/>
        </w:rPr>
        <w:t>Signification complète : Spécification Fonctionnelle Détaillée</w:t>
      </w:r>
    </w:p>
    <w:p>
      <w:pPr>
        <w:pStyle w:val="BodyText"/>
        <w:rPr/>
      </w:pPr>
      <w:r>
        <w:rPr>
          <w:rStyle w:val="Strong"/>
        </w:rPr>
        <w:t>But :</w:t>
      </w:r>
      <w:r>
        <w:rPr/>
        <w:t xml:space="preserve"> Décrire comment chaque besoin fonctionnel sera implémenté, avec tous les détails techniques ou fonctionnels nécessaires pour le développement.</w:t>
      </w:r>
    </w:p>
    <w:p>
      <w:pPr>
        <w:pStyle w:val="BodyText"/>
        <w:rPr/>
      </w:pPr>
      <w:r>
        <w:rPr>
          <w:rStyle w:val="Strong"/>
        </w:rPr>
        <w:t>Exemple :</w:t>
      </w:r>
      <w:r>
        <w:rPr/>
        <w:t xml:space="preserve"> Pour la même application : « L’utilisateur clique sur le créneau libre, le système vérifie la disponibilité en base de données, bloque le créneau, envoie un email de confirmation et génère une facture. »</w:t>
      </w:r>
    </w:p>
    <w:p>
      <w:pPr>
        <w:pStyle w:val="NoSpacing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4678df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4678d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4678d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4678d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4678d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4678d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4678d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4678d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4678d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4678d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4678d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4678d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4678df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uiPriority w:val="9"/>
    <w:semiHidden/>
    <w:qFormat/>
    <w:rsid w:val="004678df"/>
    <w:rPr>
      <w:rFonts w:eastAsia="" w:cs="" w:cstheme="majorBidi" w:eastAsiaTheme="majorEastAsia"/>
      <w:color w:themeColor="accent1" w:themeShade="bf" w:val="2F5496"/>
    </w:rPr>
  </w:style>
  <w:style w:type="character" w:styleId="Titre6Car" w:customStyle="1">
    <w:name w:val="Titre 6 Car"/>
    <w:basedOn w:val="DefaultParagraphFont"/>
    <w:uiPriority w:val="9"/>
    <w:semiHidden/>
    <w:qFormat/>
    <w:rsid w:val="004678df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4678df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4678df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4678df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4678d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4678d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4678d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678df"/>
    <w:rPr>
      <w:i/>
      <w:iCs/>
      <w:color w:themeColor="accent1" w:themeShade="bf" w:val="2F549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4678d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678df"/>
    <w:rPr>
      <w:b/>
      <w:bCs/>
      <w:smallCaps/>
      <w:color w:themeColor="accent1" w:themeShade="bf" w:val="2F5496"/>
      <w:spacing w:val="5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4678df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4678d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4678d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678d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467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NoSpacing">
    <w:name w:val="No Spacing"/>
    <w:uiPriority w:val="1"/>
    <w:qFormat/>
    <w:rsid w:val="00be654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Application>EasyOffice/7.6.2.1.0$Windows_X86_64 LibreOffice_project/0bc4d647150f05f02b71ccb5539a4012b57f1faf</Application>
  <AppVersion>15.0000</AppVersion>
  <Pages>2</Pages>
  <Words>305</Words>
  <Characters>1671</Characters>
  <CharactersWithSpaces>1954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2025-09-15T13:29:00Z</dcterms:created>
  <dc:creator>Ilies Hamadene</dc:creator>
  <dc:description/>
  <dc:language>fr-FR</dc:language>
  <cp:lastModifiedBy>Ilies Hamadene</cp:lastModifiedBy>
  <dcterms:modified xsi:type="dcterms:W3CDTF">2025-10-13T10:51:39Z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