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Sustainability Report</w:t>
      </w:r>
    </w:p>
    <w:p>
      <w:pPr>
        <w:pStyle w:val="Heading1"/>
      </w:pPr>
      <w:r>
        <w:t xml:space="preserve">Organization Details</w:t>
      </w:r>
    </w:p>
    <w:p>
      <w:r>
        <w:t xml:space="preserve">Name of the Organization:KKSM Private Limited</w:t>
      </w:r>
    </w:p>
    <w:p>
      <w:r>
        <w:t xml:space="preserve">Year:2024</w:t>
      </w:r>
    </w:p>
    <w:p>
      <w:r>
        <w:t xml:space="preserve">Country: India</w:t>
      </w:r>
    </w:p>
    <w:p>
      <w:r>
        <w:t xml:space="preserve">Framework: ____________</w:t>
      </w:r>
    </w:p>
    <w:p>
      <w:pPr>
        <w:pStyle w:val="Heading1"/>
      </w:pPr>
      <w:r>
        <w:t xml:space="preserve">Environmental Data (E)</w:t>
      </w:r>
    </w:p>
    <w:p>
      <w:pPr>
        <w:pStyle w:val="Heading2"/>
      </w:pPr>
      <w:r>
        <w:t xml:space="preserve">Environmental Emissions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00"/>
      </w:tblGrid>
      <w:tr>
        <w:tc>
          <w:p>
            <w:r>
              <w:t xml:space="preserve">Scopes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Emission (kg CO₂)</w:t>
            </w:r>
          </w:p>
        </w:tc>
      </w:tr>
    </w:tbl>
    <w:p>
      <w:pPr>
        <w:pStyle w:val="Heading1"/>
      </w:pPr>
      <w:r>
        <w:t xml:space="preserve">Social Data (S)</w:t>
      </w:r>
    </w:p>
    <w:p>
      <w:pPr>
        <w:pStyle w:val="Heading2"/>
      </w:pPr>
      <w:r>
        <w:t xml:space="preserve">Social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00"/>
      </w:tblGrid>
      <w:tr>
        <w:tc>
          <w:p>
            <w:r>
              <w:t xml:space="preserve">Scopes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Emission (kg CO₂)</w:t>
            </w:r>
          </w:p>
        </w:tc>
      </w:tr>
    </w:tbl>
    <w:p>
      <w:pPr>
        <w:pStyle w:val="Heading1"/>
      </w:pPr>
      <w:r>
        <w:t xml:space="preserve">Governance Data (G)</w:t>
      </w:r>
    </w:p>
    <w:p>
      <w:pPr>
        <w:pStyle w:val="Heading2"/>
      </w:pPr>
      <w:r>
        <w:t xml:space="preserve">Governance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3000"/>
      </w:tblGrid>
      <w:tr>
        <w:tc>
          <w:p>
            <w:r>
              <w:t xml:space="preserve">Scopes</w:t>
            </w:r>
          </w:p>
        </w:tc>
        <w:tc>
          <w:p>
            <w:r>
              <w:t xml:space="preserve">Category</w:t>
            </w:r>
          </w:p>
        </w:tc>
        <w:tc>
          <w:p>
            <w:r>
              <w:t xml:space="preserve">Emission (kg CO₂)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2025-03-24T08:59:18.211Z</dcterms:created>
  <dcterms:modified xsi:type="dcterms:W3CDTF">2025-03-24T08:59:18.211Z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