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063" w:rsidRDefault="00E63878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 w:rsidRPr="00E63878">
        <w:rPr>
          <w:rFonts w:ascii="Times New Roman" w:hAnsi="Times New Roman" w:cs="Times New Roman"/>
          <w:b/>
          <w:sz w:val="32"/>
          <w:lang w:val="en-IN"/>
        </w:rPr>
        <w:t>1.What</w:t>
      </w:r>
      <w:proofErr w:type="gramEnd"/>
      <w:r w:rsidRPr="00E63878">
        <w:rPr>
          <w:rFonts w:ascii="Times New Roman" w:hAnsi="Times New Roman" w:cs="Times New Roman"/>
          <w:b/>
          <w:sz w:val="32"/>
          <w:lang w:val="en-IN"/>
        </w:rPr>
        <w:t xml:space="preserve"> is </w:t>
      </w:r>
      <w:proofErr w:type="spellStart"/>
      <w:r w:rsidRPr="00E63878">
        <w:rPr>
          <w:rFonts w:ascii="Times New Roman" w:hAnsi="Times New Roman" w:cs="Times New Roman"/>
          <w:b/>
          <w:sz w:val="32"/>
          <w:lang w:val="en-IN"/>
        </w:rPr>
        <w:t>Microservices</w:t>
      </w:r>
      <w:proofErr w:type="spellEnd"/>
      <w:r>
        <w:rPr>
          <w:rFonts w:ascii="Times New Roman" w:hAnsi="Times New Roman" w:cs="Times New Roman"/>
          <w:b/>
          <w:sz w:val="32"/>
          <w:lang w:val="en-IN"/>
        </w:rPr>
        <w:t>?</w:t>
      </w:r>
    </w:p>
    <w:p w:rsidR="00E63878" w:rsidRP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 xml:space="preserve">It is </w:t>
      </w:r>
      <w:proofErr w:type="gramStart"/>
      <w:r>
        <w:rPr>
          <w:rFonts w:ascii="Times New Roman" w:hAnsi="Times New Roman" w:cs="Times New Roman"/>
          <w:sz w:val="32"/>
          <w:lang w:val="en-IN"/>
        </w:rPr>
        <w:t xml:space="preserve">a software development style </w:t>
      </w:r>
      <w:r w:rsidRPr="00E63878">
        <w:rPr>
          <w:rFonts w:ascii="Times New Roman" w:hAnsi="Times New Roman" w:cs="Times New Roman"/>
          <w:sz w:val="32"/>
        </w:rPr>
        <w:t>that are</w:t>
      </w:r>
      <w:proofErr w:type="gramEnd"/>
      <w:r w:rsidRPr="00E63878">
        <w:rPr>
          <w:rFonts w:ascii="Times New Roman" w:hAnsi="Times New Roman" w:cs="Times New Roman"/>
          <w:sz w:val="32"/>
        </w:rPr>
        <w:t xml:space="preserve"> meant to increase the speed and efficiency of developing and managing software solutions at scale.</w:t>
      </w:r>
      <w:r w:rsidRPr="00E63878">
        <w:rPr>
          <w:rFonts w:ascii="Arial" w:hAnsi="Arial" w:cs="Arial"/>
          <w:b/>
          <w:bCs/>
          <w:color w:val="202124"/>
          <w:sz w:val="15"/>
          <w:szCs w:val="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sz w:val="32"/>
        </w:rPr>
        <w:t>It</w:t>
      </w:r>
      <w:r w:rsidRPr="00E63878">
        <w:rPr>
          <w:rFonts w:ascii="Times New Roman" w:hAnsi="Times New Roman" w:cs="Times New Roman"/>
          <w:sz w:val="32"/>
        </w:rPr>
        <w:t> is an approach to create small services each running in their o</w:t>
      </w:r>
      <w:r>
        <w:rPr>
          <w:rFonts w:ascii="Times New Roman" w:hAnsi="Times New Roman" w:cs="Times New Roman"/>
          <w:sz w:val="32"/>
        </w:rPr>
        <w:t>wn space and can communicate.</w:t>
      </w:r>
      <w:r w:rsidRPr="00E63878">
        <w:rPr>
          <w:rFonts w:ascii="Arial" w:hAnsi="Arial" w:cs="Arial"/>
          <w:color w:val="202124"/>
          <w:sz w:val="15"/>
          <w:szCs w:val="15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32"/>
        </w:rPr>
        <w:t> These are independent services.</w:t>
      </w:r>
    </w:p>
    <w:p w:rsidR="00E63878" w:rsidRPr="00E63878" w:rsidRDefault="00E63878" w:rsidP="00E63878">
      <w:pPr>
        <w:rPr>
          <w:rFonts w:ascii="Times New Roman" w:hAnsi="Times New Roman" w:cs="Times New Roman"/>
          <w:b/>
          <w:sz w:val="32"/>
          <w:lang w:val="en-IN"/>
        </w:rPr>
      </w:pPr>
      <w:r w:rsidRPr="00E63878">
        <w:rPr>
          <w:rFonts w:ascii="Times New Roman" w:hAnsi="Times New Roman" w:cs="Times New Roman"/>
          <w:b/>
          <w:sz w:val="32"/>
          <w:lang w:val="en-IN"/>
        </w:rPr>
        <w:t>2. Challanges with Monolithic oriented architecture</w:t>
      </w:r>
    </w:p>
    <w:p w:rsid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Difficult to Scale</w:t>
      </w:r>
    </w:p>
    <w:p w:rsid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Lack of agility</w:t>
      </w:r>
    </w:p>
    <w:p w:rsid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New releases take weeks or months</w:t>
      </w:r>
    </w:p>
    <w:p w:rsid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Long time to add features</w:t>
      </w:r>
    </w:p>
    <w:p w:rsid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Lack of Innovation</w:t>
      </w:r>
    </w:p>
    <w:p w:rsidR="00E63878" w:rsidRDefault="00E63878" w:rsidP="00E63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Architecture is hard to maintain</w:t>
      </w:r>
    </w:p>
    <w:p w:rsidR="00E63878" w:rsidRDefault="00E63878" w:rsidP="00E63878">
      <w:p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 xml:space="preserve">3. Advantage and Disadvantage of </w:t>
      </w:r>
      <w:proofErr w:type="spellStart"/>
      <w:r>
        <w:rPr>
          <w:rFonts w:ascii="Times New Roman" w:hAnsi="Times New Roman" w:cs="Times New Roman"/>
          <w:sz w:val="32"/>
          <w:lang w:val="en-IN"/>
        </w:rPr>
        <w:t>microservices</w:t>
      </w:r>
      <w:proofErr w:type="spellEnd"/>
    </w:p>
    <w:p w:rsidR="00E63878" w:rsidRDefault="00E63878" w:rsidP="00E63878">
      <w:pPr>
        <w:rPr>
          <w:rFonts w:ascii="Times New Roman" w:hAnsi="Times New Roman" w:cs="Times New Roman"/>
          <w:b/>
          <w:sz w:val="32"/>
          <w:lang w:val="en-IN"/>
        </w:rPr>
      </w:pPr>
      <w:r w:rsidRPr="00E63878">
        <w:rPr>
          <w:rFonts w:ascii="Times New Roman" w:hAnsi="Times New Roman" w:cs="Times New Roman"/>
          <w:b/>
          <w:sz w:val="32"/>
          <w:lang w:val="en-IN"/>
        </w:rPr>
        <w:t>Advantage</w:t>
      </w:r>
      <w:r>
        <w:rPr>
          <w:rFonts w:ascii="Times New Roman" w:hAnsi="Times New Roman" w:cs="Times New Roman"/>
          <w:b/>
          <w:sz w:val="32"/>
          <w:lang w:val="en-IN"/>
        </w:rPr>
        <w:t>:</w:t>
      </w:r>
    </w:p>
    <w:p w:rsidR="00E63878" w:rsidRPr="00E63878" w:rsidRDefault="00E63878" w:rsidP="00E6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IN"/>
        </w:rPr>
      </w:pPr>
      <w:r w:rsidRPr="00E63878">
        <w:rPr>
          <w:rFonts w:ascii="Times New Roman" w:hAnsi="Times New Roman" w:cs="Times New Roman"/>
          <w:bCs/>
          <w:sz w:val="32"/>
        </w:rPr>
        <w:t>Scalability</w:t>
      </w:r>
    </w:p>
    <w:p w:rsidR="00E63878" w:rsidRDefault="00E63878" w:rsidP="00E6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IN"/>
        </w:rPr>
      </w:pPr>
      <w:r w:rsidRPr="00E63878">
        <w:rPr>
          <w:rFonts w:ascii="Times New Roman" w:hAnsi="Times New Roman" w:cs="Times New Roman"/>
          <w:sz w:val="32"/>
          <w:lang w:val="en-IN"/>
        </w:rPr>
        <w:t>Smaller and faster deployments</w:t>
      </w:r>
    </w:p>
    <w:p w:rsidR="00E63878" w:rsidRDefault="00E63878" w:rsidP="00E6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Easy to Configure</w:t>
      </w:r>
    </w:p>
    <w:p w:rsidR="00E63878" w:rsidRDefault="00E63878" w:rsidP="00E6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Composed of loosely coupled elements</w:t>
      </w:r>
    </w:p>
    <w:p w:rsidR="00E63878" w:rsidRDefault="00E63878" w:rsidP="00E63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IN"/>
        </w:rPr>
      </w:pPr>
      <w:r w:rsidRPr="00E63878">
        <w:rPr>
          <w:rFonts w:ascii="Times New Roman" w:hAnsi="Times New Roman" w:cs="Times New Roman"/>
          <w:sz w:val="32"/>
          <w:lang w:val="en-IN"/>
        </w:rPr>
        <w:t>Improved fault isolation</w:t>
      </w:r>
    </w:p>
    <w:p w:rsidR="00E63878" w:rsidRDefault="00E63878" w:rsidP="00E63878">
      <w:pPr>
        <w:rPr>
          <w:rFonts w:ascii="Times New Roman" w:hAnsi="Times New Roman" w:cs="Times New Roman"/>
          <w:b/>
          <w:sz w:val="32"/>
          <w:lang w:val="en-IN"/>
        </w:rPr>
      </w:pPr>
      <w:r w:rsidRPr="00E63878">
        <w:rPr>
          <w:rFonts w:ascii="Times New Roman" w:hAnsi="Times New Roman" w:cs="Times New Roman"/>
          <w:b/>
          <w:sz w:val="32"/>
          <w:lang w:val="en-IN"/>
        </w:rPr>
        <w:t>Disadvantage</w:t>
      </w:r>
      <w:r>
        <w:rPr>
          <w:rFonts w:ascii="Times New Roman" w:hAnsi="Times New Roman" w:cs="Times New Roman"/>
          <w:b/>
          <w:sz w:val="32"/>
          <w:lang w:val="en-IN"/>
        </w:rPr>
        <w:t>:</w:t>
      </w:r>
    </w:p>
    <w:p w:rsidR="00E63878" w:rsidRDefault="00E63878" w:rsidP="00E63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Debugging can be harder</w:t>
      </w:r>
    </w:p>
    <w:p w:rsidR="00E63878" w:rsidRDefault="00E63878" w:rsidP="00E63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Global Testing is difficult</w:t>
      </w:r>
    </w:p>
    <w:p w:rsidR="00E63878" w:rsidRPr="00E63878" w:rsidRDefault="00E63878" w:rsidP="00E63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IN"/>
        </w:rPr>
      </w:pPr>
      <w:r>
        <w:rPr>
          <w:rFonts w:ascii="Times New Roman" w:hAnsi="Times New Roman" w:cs="Times New Roman"/>
          <w:sz w:val="32"/>
          <w:lang w:val="en-IN"/>
        </w:rPr>
        <w:t>More expensive</w:t>
      </w:r>
    </w:p>
    <w:p w:rsidR="00E63878" w:rsidRPr="00E63878" w:rsidRDefault="00E63878" w:rsidP="00E63878">
      <w:pPr>
        <w:pStyle w:val="ListParagraph"/>
        <w:rPr>
          <w:rFonts w:ascii="Times New Roman" w:hAnsi="Times New Roman" w:cs="Times New Roman"/>
          <w:sz w:val="32"/>
          <w:lang w:val="en-IN"/>
        </w:rPr>
      </w:pPr>
    </w:p>
    <w:p w:rsidR="00E63878" w:rsidRPr="00E63878" w:rsidRDefault="00E63878">
      <w:pPr>
        <w:rPr>
          <w:lang w:val="en-IN"/>
        </w:rPr>
      </w:pPr>
    </w:p>
    <w:sectPr w:rsidR="00E63878" w:rsidRPr="00E63878" w:rsidSect="00277F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7071C8"/>
    <w:multiLevelType w:val="hybridMultilevel"/>
    <w:tmpl w:val="B3C62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40404D"/>
    <w:multiLevelType w:val="hybridMultilevel"/>
    <w:tmpl w:val="172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864E11"/>
    <w:multiLevelType w:val="hybridMultilevel"/>
    <w:tmpl w:val="318A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63878"/>
    <w:rsid w:val="00277F40"/>
    <w:rsid w:val="00764A6D"/>
    <w:rsid w:val="00916FC7"/>
    <w:rsid w:val="00D13BFB"/>
    <w:rsid w:val="00E63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F4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8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2021-02-03T12:23:00Z</dcterms:created>
  <dcterms:modified xsi:type="dcterms:W3CDTF">2021-02-03T12:38:00Z</dcterms:modified>
</cp:coreProperties>
</file>