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75" w:rsidRDefault="00FA4B75">
      <w:r>
        <w:t xml:space="preserve">Use the above dataset and answer the following questions. </w:t>
      </w:r>
    </w:p>
    <w:p w:rsidR="00FA4B75" w:rsidRDefault="00FA4B75">
      <w:r>
        <w:t xml:space="preserve">1. Create a Pivot table and show what the main export product is? </w:t>
      </w:r>
    </w:p>
    <w:p w:rsidR="00FA4B75" w:rsidRDefault="00FA4B75">
      <w:r>
        <w:t>The main product is scale.</w:t>
      </w:r>
    </w:p>
    <w:p w:rsidR="00FA4B75" w:rsidRDefault="00FA4B75"/>
    <w:p w:rsidR="00FA4B75" w:rsidRDefault="00FA4B75">
      <w:r>
        <w:rPr>
          <w:noProof/>
          <w:lang w:eastAsia="en-IN"/>
        </w:rPr>
        <w:drawing>
          <wp:inline distT="0" distB="0" distL="0" distR="0" wp14:anchorId="0B55A088" wp14:editId="37E84351">
            <wp:extent cx="57315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75" w:rsidRDefault="00FA4B75"/>
    <w:p w:rsidR="00FA4B75" w:rsidRDefault="00FA4B75">
      <w:r>
        <w:t xml:space="preserve">2. Create a bar graph showing the amount spent for each product? </w:t>
      </w:r>
    </w:p>
    <w:p w:rsidR="00FA4B75" w:rsidRDefault="00866A0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br w:type="textWrapping" w:clear="all"/>
      </w:r>
    </w:p>
    <w:p w:rsidR="009E0E26" w:rsidRDefault="009E0E26"/>
    <w:p w:rsidR="009E0E26" w:rsidRDefault="009E0E26"/>
    <w:p w:rsidR="009E0E26" w:rsidRDefault="009E0E26"/>
    <w:p w:rsidR="00FA4B75" w:rsidRDefault="00FA4B75">
      <w:r>
        <w:lastRenderedPageBreak/>
        <w:t xml:space="preserve">3. Create a Pivot table to show The sales in each city </w:t>
      </w:r>
    </w:p>
    <w:p w:rsidR="00FA4B75" w:rsidRDefault="00FA4B75"/>
    <w:p w:rsidR="009E0E26" w:rsidRDefault="009E0E26">
      <w:r>
        <w:rPr>
          <w:noProof/>
          <w:lang w:eastAsia="en-IN"/>
        </w:rPr>
        <w:drawing>
          <wp:inline distT="0" distB="0" distL="0" distR="0" wp14:anchorId="09D4CE46" wp14:editId="45CB2762">
            <wp:extent cx="5029200" cy="2743200"/>
            <wp:effectExtent l="57150" t="57150" r="38100" b="381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E0E26" w:rsidRDefault="009E0E26"/>
    <w:p w:rsidR="00224B29" w:rsidRDefault="00FA4B75">
      <w:r>
        <w:t>4. Create a chart showing the amount spent for each product in each city</w:t>
      </w:r>
    </w:p>
    <w:p w:rsidR="009E0E26" w:rsidRDefault="009E0E26">
      <w:r>
        <w:rPr>
          <w:noProof/>
          <w:lang w:eastAsia="en-IN"/>
        </w:rPr>
        <w:drawing>
          <wp:inline distT="0" distB="0" distL="0" distR="0" wp14:anchorId="69BDD57F" wp14:editId="4C993307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9E0E26" w:rsidRDefault="009E0E26"/>
    <w:p w:rsidR="009E0E26" w:rsidRDefault="009E0E26"/>
    <w:p w:rsidR="009E0E26" w:rsidRDefault="009E0E26"/>
    <w:sectPr w:rsidR="009E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92"/>
    <w:rsid w:val="000338D1"/>
    <w:rsid w:val="00046064"/>
    <w:rsid w:val="00141692"/>
    <w:rsid w:val="00866A01"/>
    <w:rsid w:val="009E0E26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52D0-3156-4735-BC15-02E25F8B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ata%20Analytics\Assignments\Excel%20Assignments\Excel%20Assignmen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ata%20Analytics\Assignments\Excel%20Assignments\Excel%20Assignmen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ata%20Analytics\Assignments\Excel%20Assignments\Excel%20Assignment%20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Shoe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136945</c:v>
                </c:pt>
              </c:numCache>
            </c:numRef>
          </c:val>
        </c:ser>
        <c:ser>
          <c:idx val="1"/>
          <c:order val="1"/>
          <c:tx>
            <c:strRef>
              <c:f>Sheet1!$I$3</c:f>
              <c:strCache>
                <c:ptCount val="1"/>
                <c:pt idx="0">
                  <c:v>Scale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Sheet1!$J$3</c:f>
              <c:numCache>
                <c:formatCode>General</c:formatCode>
                <c:ptCount val="1"/>
                <c:pt idx="0">
                  <c:v>340295</c:v>
                </c:pt>
              </c:numCache>
            </c:numRef>
          </c:val>
        </c:ser>
        <c:ser>
          <c:idx val="2"/>
          <c:order val="2"/>
          <c:tx>
            <c:strRef>
              <c:f>Sheet1!$I$4</c:f>
              <c:strCache>
                <c:ptCount val="1"/>
                <c:pt idx="0">
                  <c:v>Pencil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Sheet1!$J$4</c:f>
              <c:numCache>
                <c:formatCode>General</c:formatCode>
                <c:ptCount val="1"/>
                <c:pt idx="0">
                  <c:v>191257</c:v>
                </c:pt>
              </c:numCache>
            </c:numRef>
          </c:val>
        </c:ser>
        <c:ser>
          <c:idx val="3"/>
          <c:order val="3"/>
          <c:tx>
            <c:strRef>
              <c:f>Sheet1!$I$5</c:f>
              <c:strCache>
                <c:ptCount val="1"/>
                <c:pt idx="0">
                  <c:v>Socks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Sheet1!$J$5</c:f>
              <c:numCache>
                <c:formatCode>General</c:formatCode>
                <c:ptCount val="1"/>
                <c:pt idx="0">
                  <c:v>57281</c:v>
                </c:pt>
              </c:numCache>
            </c:numRef>
          </c:val>
        </c:ser>
        <c:ser>
          <c:idx val="4"/>
          <c:order val="4"/>
          <c:tx>
            <c:strRef>
              <c:f>Sheet1!$I$6</c:f>
              <c:strCache>
                <c:ptCount val="1"/>
                <c:pt idx="0">
                  <c:v>Compass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Sheet1!$J$6</c:f>
              <c:numCache>
                <c:formatCode>General</c:formatCode>
                <c:ptCount val="1"/>
                <c:pt idx="0">
                  <c:v>438</c:v>
                </c:pt>
              </c:numCache>
            </c:numRef>
          </c:val>
        </c:ser>
        <c:ser>
          <c:idx val="5"/>
          <c:order val="5"/>
          <c:tx>
            <c:strRef>
              <c:f>Sheet1!$I$7</c:f>
              <c:strCache>
                <c:ptCount val="1"/>
                <c:pt idx="0">
                  <c:v>Pen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Sheet1!$J$1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Sheet1!$J$7</c:f>
              <c:numCache>
                <c:formatCode>General</c:formatCode>
                <c:ptCount val="1"/>
                <c:pt idx="0">
                  <c:v>57079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89331080"/>
        <c:axId val="289323632"/>
      </c:barChart>
      <c:catAx>
        <c:axId val="289331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323632"/>
        <c:crosses val="autoZero"/>
        <c:auto val="1"/>
        <c:lblAlgn val="ctr"/>
        <c:lblOffset val="100"/>
        <c:noMultiLvlLbl val="0"/>
      </c:catAx>
      <c:valAx>
        <c:axId val="28932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331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Sheet2!$A$4:$A$5</c:f>
              <c:strCache>
                <c:ptCount val="1"/>
                <c:pt idx="0">
                  <c:v>Delhi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1194824"/>
        <c:axId val="291196392"/>
      </c:barChart>
      <c:catAx>
        <c:axId val="291194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6392"/>
        <c:crosses val="autoZero"/>
        <c:auto val="1"/>
        <c:lblAlgn val="ctr"/>
        <c:lblOffset val="100"/>
        <c:noMultiLvlLbl val="0"/>
      </c:catAx>
      <c:valAx>
        <c:axId val="29119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prst="relaxedInset"/>
    </a:sp3d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Sheet1!$J$9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Sheet1!$I$10:$I$16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UP</c:v>
                </c:pt>
                <c:pt idx="6">
                  <c:v>West Bengal</c:v>
                </c:pt>
              </c:strCache>
            </c:strRef>
          </c:cat>
          <c:val>
            <c:numRef>
              <c:f>Sheet1!$J$10:$J$16</c:f>
              <c:numCache>
                <c:formatCode>General</c:formatCode>
                <c:ptCount val="7"/>
                <c:pt idx="0">
                  <c:v>135751</c:v>
                </c:pt>
                <c:pt idx="1">
                  <c:v>134701</c:v>
                </c:pt>
                <c:pt idx="2">
                  <c:v>240418</c:v>
                </c:pt>
                <c:pt idx="3">
                  <c:v>62392</c:v>
                </c:pt>
                <c:pt idx="4">
                  <c:v>113760</c:v>
                </c:pt>
                <c:pt idx="5">
                  <c:v>117971</c:v>
                </c:pt>
                <c:pt idx="6">
                  <c:v>82338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2024-04-30T06:34:00Z</dcterms:created>
  <dcterms:modified xsi:type="dcterms:W3CDTF">2024-04-30T07:11:00Z</dcterms:modified>
</cp:coreProperties>
</file>