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FC" w:rsidRDefault="00811852">
      <w:pPr>
        <w:spacing w:after="0"/>
        <w:rPr>
          <w:rFonts w:ascii="Calibri Light"/>
          <w:lang w:val="ru-RU"/>
        </w:rPr>
      </w:pPr>
      <w:bookmarkStart w:id="0" w:name="_GoBack"/>
      <w:bookmarkEnd w:id="0"/>
      <w:r>
        <w:rPr>
          <w:rFonts w:ascii="Calibri Light"/>
          <w:lang w:val="ru-RU"/>
        </w:rPr>
        <w:t>Темы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приведённые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ниже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–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это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области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интересов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профессоров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также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проекты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над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которыми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они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работают</w:t>
      </w:r>
      <w:r>
        <w:rPr>
          <w:rFonts w:ascii="Calibri Light"/>
          <w:lang w:val="ru-RU"/>
        </w:rPr>
        <w:t>.</w:t>
      </w:r>
    </w:p>
    <w:p w:rsidR="00EC62FC" w:rsidRDefault="00EC62FC">
      <w:pPr>
        <w:spacing w:after="0"/>
        <w:rPr>
          <w:rFonts w:ascii="Carlito"/>
          <w:lang w:val="ru-RU"/>
        </w:rPr>
      </w:pPr>
    </w:p>
    <w:p w:rsidR="00EC62FC" w:rsidRDefault="00811852">
      <w:pPr>
        <w:pStyle w:val="1"/>
        <w:spacing w:before="0"/>
      </w:pPr>
      <w:r>
        <w:t>Qiang Qu</w:t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r>
          <w:rPr>
            <w:rStyle w:val="a3"/>
          </w:rPr>
          <w:t>q.qu@innopolis.ru</w:t>
        </w:r>
      </w:hyperlink>
    </w:p>
    <w:p w:rsidR="00EC62FC" w:rsidRDefault="00811852">
      <w:pPr>
        <w:pStyle w:val="a4"/>
        <w:numPr>
          <w:ilvl w:val="0"/>
          <w:numId w:val="6"/>
        </w:numPr>
        <w:rPr>
          <w:rFonts w:ascii="Calibri Light"/>
          <w:color w:val="000000"/>
        </w:rPr>
      </w:pPr>
      <w:r>
        <w:rPr>
          <w:rFonts w:ascii="Calibri Light"/>
          <w:color w:val="000000"/>
        </w:rPr>
        <w:t>Социальная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поисковая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система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изображений</w:t>
      </w:r>
      <w:r>
        <w:rPr>
          <w:rFonts w:ascii="Calibri Light"/>
          <w:color w:val="000000"/>
        </w:rPr>
        <w:t xml:space="preserve">, </w:t>
      </w:r>
      <w:r>
        <w:rPr>
          <w:rFonts w:ascii="Calibri Light"/>
          <w:color w:val="000000"/>
        </w:rPr>
        <w:t>опирающаяся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на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местоположение</w:t>
      </w:r>
    </w:p>
    <w:p w:rsidR="00EC62FC" w:rsidRDefault="00811852">
      <w:pPr>
        <w:pStyle w:val="a4"/>
        <w:numPr>
          <w:ilvl w:val="0"/>
          <w:numId w:val="6"/>
        </w:numPr>
        <w:rPr>
          <w:rFonts w:ascii="Calibri Light"/>
          <w:color w:val="000000"/>
        </w:rPr>
      </w:pPr>
      <w:r>
        <w:rPr>
          <w:rFonts w:ascii="Calibri Light"/>
          <w:color w:val="000000"/>
        </w:rPr>
        <w:t>Визуальное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обобщение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гетерогенных</w:t>
      </w:r>
      <w:r>
        <w:rPr>
          <w:rFonts w:ascii="Calibri Light"/>
          <w:color w:val="000000"/>
        </w:rPr>
        <w:t xml:space="preserve"> (</w:t>
      </w:r>
      <w:r>
        <w:rPr>
          <w:rFonts w:ascii="Calibri Light"/>
          <w:color w:val="000000"/>
        </w:rPr>
        <w:t>неоднородных</w:t>
      </w:r>
      <w:r>
        <w:rPr>
          <w:rFonts w:ascii="Calibri Light"/>
          <w:color w:val="000000"/>
        </w:rPr>
        <w:t xml:space="preserve">) </w:t>
      </w:r>
      <w:r>
        <w:rPr>
          <w:rFonts w:ascii="Calibri Light"/>
          <w:color w:val="000000"/>
        </w:rPr>
        <w:t>потоков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социального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контента</w:t>
      </w:r>
      <w:r>
        <w:rPr>
          <w:rFonts w:ascii="Calibri Light"/>
          <w:color w:val="000000"/>
        </w:rPr>
        <w:t xml:space="preserve"> </w:t>
      </w:r>
      <w:r>
        <w:rPr>
          <w:rFonts w:ascii="Calibri Light"/>
          <w:color w:val="000000"/>
        </w:rPr>
        <w:t>онлайн</w:t>
      </w:r>
    </w:p>
    <w:p w:rsidR="00EC62FC" w:rsidRDefault="00EC62FC">
      <w:pPr>
        <w:spacing w:after="0"/>
        <w:rPr>
          <w:rFonts w:ascii="Carlito"/>
          <w:lang w:val="ru-RU"/>
        </w:rPr>
      </w:pPr>
    </w:p>
    <w:p w:rsidR="00EC62FC" w:rsidRDefault="00811852">
      <w:pPr>
        <w:pStyle w:val="1"/>
        <w:spacing w:before="0"/>
      </w:pPr>
      <w:r>
        <w:t xml:space="preserve">Adil Khan </w:t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>
          <w:rPr>
            <w:rStyle w:val="a3"/>
          </w:rPr>
          <w:t>a.khan@innopolis.ru</w:t>
        </w:r>
      </w:hyperlink>
    </w:p>
    <w:p w:rsidR="00EC62FC" w:rsidRDefault="00811852">
      <w:pPr>
        <w:pStyle w:val="a5"/>
        <w:numPr>
          <w:ilvl w:val="0"/>
          <w:numId w:val="7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Распознавание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действие</w:t>
      </w:r>
      <w:r>
        <w:rPr>
          <w:rFonts w:ascii="Calibri Light"/>
          <w:lang w:val="ru-RU"/>
        </w:rPr>
        <w:tab/>
      </w:r>
    </w:p>
    <w:p w:rsidR="00EC62FC" w:rsidRDefault="00811852">
      <w:pPr>
        <w:pStyle w:val="a5"/>
        <w:numPr>
          <w:ilvl w:val="0"/>
          <w:numId w:val="7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Распознавание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выражение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эмоций</w:t>
      </w:r>
    </w:p>
    <w:p w:rsidR="00EC62FC" w:rsidRDefault="00811852">
      <w:pPr>
        <w:pStyle w:val="a5"/>
        <w:numPr>
          <w:ilvl w:val="0"/>
          <w:numId w:val="7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Машинное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обучение</w:t>
      </w:r>
    </w:p>
    <w:p w:rsidR="00EC62FC" w:rsidRDefault="00811852">
      <w:pPr>
        <w:pStyle w:val="a5"/>
        <w:numPr>
          <w:ilvl w:val="0"/>
          <w:numId w:val="7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Компьютерное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зрен</w:t>
      </w:r>
      <w:r>
        <w:rPr>
          <w:rFonts w:ascii="Calibri Light"/>
          <w:lang w:val="ru-RU"/>
        </w:rPr>
        <w:t>ие</w:t>
      </w:r>
    </w:p>
    <w:p w:rsidR="00EC62FC" w:rsidRDefault="00811852">
      <w:pPr>
        <w:pStyle w:val="a5"/>
        <w:numPr>
          <w:ilvl w:val="0"/>
          <w:numId w:val="7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Распознавание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шаблонов</w:t>
      </w:r>
    </w:p>
    <w:p w:rsidR="00EC62FC" w:rsidRDefault="00EC62FC">
      <w:pPr>
        <w:spacing w:after="0"/>
      </w:pPr>
    </w:p>
    <w:p w:rsidR="00EC62FC" w:rsidRDefault="00811852">
      <w:pPr>
        <w:pStyle w:val="1"/>
        <w:spacing w:before="0"/>
      </w:pPr>
      <w:r>
        <w:t>Alberto Sillitti</w:t>
      </w:r>
      <w:r>
        <w:tab/>
      </w:r>
      <w:r>
        <w:tab/>
      </w:r>
      <w:r>
        <w:tab/>
      </w:r>
      <w:r>
        <w:tab/>
      </w:r>
      <w:hyperlink r:id="rId7" w:history="1">
        <w:r>
          <w:rPr>
            <w:rStyle w:val="a3"/>
          </w:rPr>
          <w:t>a.sillitti@innopolis.ru</w:t>
        </w:r>
      </w:hyperlink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Кибер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физические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системы</w:t>
      </w:r>
      <w:r>
        <w:rPr>
          <w:rFonts w:ascii="Calibri Light"/>
          <w:lang w:val="ru-RU"/>
        </w:rPr>
        <w:t xml:space="preserve">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Интернет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вещей</w:t>
      </w:r>
      <w:r>
        <w:rPr>
          <w:rFonts w:ascii="Calibri Light"/>
          <w:lang w:val="ru-RU"/>
        </w:rPr>
        <w:t xml:space="preserve">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Сбор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анализ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данных</w:t>
      </w:r>
      <w:r>
        <w:rPr>
          <w:rFonts w:ascii="Calibri Light"/>
          <w:lang w:val="ru-RU"/>
        </w:rPr>
        <w:t xml:space="preserve">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открытого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программного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обеспечения</w:t>
      </w:r>
      <w:r>
        <w:rPr>
          <w:rFonts w:ascii="Calibri Light"/>
          <w:lang w:val="ru-RU"/>
        </w:rPr>
        <w:t xml:space="preserve">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Гибкие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методологии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разр</w:t>
      </w:r>
      <w:r>
        <w:rPr>
          <w:rFonts w:ascii="Calibri Light"/>
          <w:lang w:val="ru-RU"/>
        </w:rPr>
        <w:t>аботки</w:t>
      </w:r>
      <w:r>
        <w:rPr>
          <w:rFonts w:ascii="Calibri Light"/>
          <w:lang w:val="ru-RU"/>
        </w:rPr>
        <w:t xml:space="preserve"> (Agile);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Качество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программного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обеспечения</w:t>
      </w:r>
      <w:r>
        <w:rPr>
          <w:rFonts w:ascii="Calibri Light"/>
          <w:lang w:val="ru-RU"/>
        </w:rPr>
        <w:t xml:space="preserve">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Метрики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программного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обеспечения</w:t>
      </w:r>
      <w:r>
        <w:rPr>
          <w:rFonts w:ascii="Calibri Light"/>
          <w:lang w:val="ru-RU"/>
        </w:rPr>
        <w:t xml:space="preserve">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</w:rPr>
        <w:t>Поддержка</w:t>
      </w:r>
      <w:r>
        <w:rPr>
          <w:rFonts w:ascii="Calibri Light"/>
        </w:rPr>
        <w:t xml:space="preserve"> /</w:t>
      </w:r>
      <w:r>
        <w:rPr>
          <w:rFonts w:ascii="Calibri Light"/>
        </w:rPr>
        <w:t>сопровождение</w:t>
      </w:r>
      <w:r>
        <w:rPr>
          <w:rFonts w:ascii="Calibri Light"/>
        </w:rPr>
        <w:t xml:space="preserve"> </w:t>
      </w:r>
      <w:r>
        <w:rPr>
          <w:rFonts w:ascii="Calibri Light"/>
        </w:rPr>
        <w:t>программного</w:t>
      </w:r>
      <w:r>
        <w:rPr>
          <w:rFonts w:ascii="Calibri Light"/>
        </w:rPr>
        <w:t xml:space="preserve"> </w:t>
      </w:r>
      <w:r>
        <w:rPr>
          <w:rFonts w:ascii="Calibri Light"/>
        </w:rPr>
        <w:t>обеспечения</w:t>
      </w:r>
      <w:r>
        <w:rPr>
          <w:rFonts w:ascii="Calibri Light"/>
        </w:rPr>
        <w:t xml:space="preserve">; </w:t>
      </w:r>
    </w:p>
    <w:p w:rsidR="00EC62FC" w:rsidRDefault="00811852">
      <w:pPr>
        <w:pStyle w:val="a5"/>
        <w:numPr>
          <w:ilvl w:val="0"/>
          <w:numId w:val="8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Лицензии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программное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обеспечение</w:t>
      </w:r>
    </w:p>
    <w:p w:rsidR="00EC62FC" w:rsidRDefault="00EC62FC">
      <w:pPr>
        <w:spacing w:after="0"/>
      </w:pPr>
    </w:p>
    <w:p w:rsidR="00EC62FC" w:rsidRDefault="00811852">
      <w:pPr>
        <w:pStyle w:val="1"/>
        <w:spacing w:before="0"/>
      </w:pPr>
      <w:r>
        <w:t xml:space="preserve">Manuel Mazzara </w:t>
      </w:r>
      <w:r>
        <w:tab/>
      </w:r>
      <w:r>
        <w:tab/>
      </w:r>
      <w:r>
        <w:tab/>
      </w:r>
      <w:hyperlink r:id="rId8" w:history="1">
        <w:r>
          <w:rPr>
            <w:rStyle w:val="a3"/>
          </w:rPr>
          <w:t>m.mazzara@innop</w:t>
        </w:r>
        <w:r>
          <w:rPr>
            <w:rStyle w:val="a3"/>
          </w:rPr>
          <w:t>olis.ru</w:t>
        </w:r>
      </w:hyperlink>
    </w:p>
    <w:p w:rsidR="00EC62FC" w:rsidRDefault="00811852">
      <w:pPr>
        <w:pStyle w:val="2"/>
        <w:spacing w:before="0"/>
        <w:rPr>
          <w:lang w:val="ru-RU"/>
        </w:rPr>
      </w:pPr>
      <w:r>
        <w:rPr>
          <w:lang w:val="ru-RU"/>
        </w:rPr>
        <w:t>Со</w:t>
      </w:r>
      <w:r>
        <w:rPr>
          <w:lang w:val="ru-RU"/>
        </w:rPr>
        <w:t>-</w:t>
      </w:r>
      <w:r>
        <w:rPr>
          <w:lang w:val="ru-RU"/>
        </w:rPr>
        <w:t>руководитель</w:t>
      </w:r>
      <w:r>
        <w:rPr>
          <w:lang w:val="ru-RU"/>
        </w:rPr>
        <w:t xml:space="preserve">: </w:t>
      </w:r>
      <w:r>
        <w:rPr>
          <w:lang w:val="ru-RU"/>
        </w:rPr>
        <w:t>Александр</w:t>
      </w:r>
      <w:r>
        <w:rPr>
          <w:lang w:val="ru-RU"/>
        </w:rPr>
        <w:t xml:space="preserve"> </w:t>
      </w:r>
      <w:r>
        <w:rPr>
          <w:lang w:val="ru-RU"/>
        </w:rPr>
        <w:t>Наумчев</w:t>
      </w:r>
      <w:r>
        <w:rPr>
          <w:lang w:val="ru-RU"/>
        </w:rPr>
        <w:tab/>
      </w:r>
      <w:hyperlink r:id="rId9" w:history="1">
        <w:r>
          <w:rPr>
            <w:rStyle w:val="a3"/>
          </w:rPr>
          <w:t>a.naumchev@innopolis.ru</w:t>
        </w:r>
      </w:hyperlink>
      <w:r>
        <w:rPr>
          <w:lang w:val="ru-RU"/>
        </w:rPr>
        <w:t xml:space="preserve"> </w:t>
      </w:r>
    </w:p>
    <w:p w:rsidR="00EC62FC" w:rsidRDefault="00811852">
      <w:pPr>
        <w:spacing w:after="0"/>
        <w:rPr>
          <w:rFonts w:ascii="Calibri Light"/>
          <w:b/>
          <w:lang w:val="ru-RU"/>
        </w:rPr>
      </w:pPr>
      <w:r>
        <w:rPr>
          <w:rFonts w:ascii="Calibri Light"/>
          <w:b/>
          <w:lang w:val="ru-RU"/>
        </w:rPr>
        <w:t>Семантическое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отображение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естественного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языка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знаний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в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абстрактные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тройки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Хоара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и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обратно</w:t>
      </w:r>
    </w:p>
    <w:p w:rsidR="00EC62FC" w:rsidRDefault="00811852">
      <w:pPr>
        <w:spacing w:after="0"/>
        <w:rPr>
          <w:rFonts w:ascii="Calibri Light"/>
          <w:i/>
        </w:rPr>
      </w:pPr>
      <w:r>
        <w:rPr>
          <w:rFonts w:ascii="Calibri Light"/>
          <w:lang w:val="ru-RU"/>
        </w:rPr>
        <w:t>Это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возможно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выразить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универсальные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знания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объектах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реального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мира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форме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абстрактных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троек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Хоара</w:t>
      </w:r>
      <w:r>
        <w:rPr>
          <w:rFonts w:ascii="Calibri Light"/>
          <w:lang w:val="ru-RU"/>
        </w:rPr>
        <w:t xml:space="preserve">. </w:t>
      </w:r>
      <w:r>
        <w:rPr>
          <w:rFonts w:ascii="Calibri Light"/>
          <w:lang w:val="ru-RU"/>
        </w:rPr>
        <w:t>Например</w:t>
      </w:r>
      <w:r>
        <w:rPr>
          <w:rFonts w:ascii="Calibri Light"/>
          <w:lang w:val="ru-RU"/>
        </w:rPr>
        <w:t>:</w:t>
      </w:r>
      <w:r>
        <w:rPr>
          <w:rFonts w:ascii="Calibri Light"/>
          <w:lang w:val="ru-RU"/>
        </w:rPr>
        <w:br/>
      </w:r>
      <w:r>
        <w:rPr>
          <w:rFonts w:ascii="Calibri Light"/>
          <w:lang w:val="ru-RU"/>
        </w:rPr>
        <w:br/>
      </w:r>
      <w:r>
        <w:rPr>
          <w:rFonts w:ascii="Calibri Light"/>
          <w:i/>
        </w:rPr>
        <w:t xml:space="preserve">    </w:t>
      </w:r>
      <w:r>
        <w:rPr>
          <w:rFonts w:ascii="Calibri Light"/>
          <w:i/>
        </w:rPr>
        <w:t>“</w:t>
      </w:r>
      <w:r>
        <w:rPr>
          <w:rFonts w:ascii="Calibri Light"/>
          <w:i/>
        </w:rPr>
        <w:t>After a withdrawal of n from a banking account which is not smaller than n, the account will become</w:t>
      </w:r>
      <w:r>
        <w:rPr>
          <w:rFonts w:ascii="Calibri Light"/>
          <w:i/>
        </w:rPr>
        <w:br/>
        <w:t xml:space="preserve">    smaller by n rubles</w:t>
      </w:r>
      <w:r>
        <w:rPr>
          <w:rFonts w:ascii="Calibri Light"/>
          <w:i/>
        </w:rPr>
        <w:t>”</w:t>
      </w:r>
      <w:r>
        <w:rPr>
          <w:rFonts w:ascii="Calibri Light"/>
          <w:i/>
        </w:rPr>
        <w:br/>
      </w:r>
      <w:r>
        <w:rPr>
          <w:rFonts w:ascii="Calibri Light"/>
          <w:i/>
        </w:rPr>
        <w:br/>
      </w:r>
      <w:r>
        <w:rPr>
          <w:rFonts w:ascii="Calibri Light"/>
        </w:rPr>
        <w:t>may be expressed as:</w:t>
      </w:r>
      <w:r>
        <w:rPr>
          <w:rFonts w:ascii="Calibri Light"/>
        </w:rPr>
        <w:br/>
      </w:r>
      <w:r>
        <w:rPr>
          <w:rFonts w:ascii="Calibri Light"/>
        </w:rPr>
        <w:br/>
      </w:r>
      <w:r>
        <w:rPr>
          <w:rFonts w:ascii="Calibri Light"/>
          <w:i/>
        </w:rPr>
        <w:t xml:space="preserve">    rule_of_withdrawal (ac: ACCOUNT</w:t>
      </w:r>
      <w:r>
        <w:rPr>
          <w:rFonts w:ascii="Calibri Light"/>
          <w:i/>
        </w:rPr>
        <w:t>; n, initial_amount: INTEGER):</w:t>
      </w:r>
      <w:r>
        <w:rPr>
          <w:rFonts w:ascii="Calibri Light"/>
          <w:i/>
        </w:rPr>
        <w:br/>
      </w:r>
      <w:r>
        <w:rPr>
          <w:rFonts w:ascii="Calibri Light"/>
          <w:b/>
          <w:i/>
        </w:rPr>
        <w:t xml:space="preserve">        </w:t>
      </w:r>
      <w:r>
        <w:rPr>
          <w:rFonts w:ascii="Calibri Light"/>
          <w:i/>
        </w:rPr>
        <w:t>{ac.amount = initial_amount; ac.amount &lt;= n}</w:t>
      </w:r>
      <w:r>
        <w:rPr>
          <w:rFonts w:ascii="Calibri Light"/>
          <w:b/>
          <w:i/>
        </w:rPr>
        <w:t xml:space="preserve"> </w:t>
      </w:r>
      <w:r>
        <w:rPr>
          <w:rFonts w:ascii="Calibri Light"/>
          <w:i/>
        </w:rPr>
        <w:t>ac.withdraw (n) {ac.amount = initial_amount - n}</w:t>
      </w:r>
      <w:r>
        <w:rPr>
          <w:rFonts w:ascii="Calibri Light"/>
          <w:b/>
          <w:i/>
        </w:rPr>
        <w:br/>
      </w:r>
      <w:r>
        <w:rPr>
          <w:rFonts w:ascii="Calibri Light"/>
          <w:b/>
        </w:rPr>
        <w:br/>
      </w:r>
      <w:r>
        <w:rPr>
          <w:rFonts w:ascii="Calibri Light"/>
          <w:lang w:val="ru-RU"/>
        </w:rPr>
        <w:t>Обратные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процесс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этого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примера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приведёт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более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формальному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выражению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чем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оригинальное</w:t>
      </w:r>
      <w:r>
        <w:rPr>
          <w:rFonts w:ascii="Calibri Light"/>
          <w:lang w:val="ru-RU"/>
        </w:rPr>
        <w:t>:</w:t>
      </w:r>
      <w:r>
        <w:rPr>
          <w:rFonts w:ascii="Calibri Light"/>
          <w:lang w:val="ru-RU"/>
        </w:rPr>
        <w:br/>
      </w:r>
      <w:r>
        <w:rPr>
          <w:rFonts w:ascii="Calibri Light"/>
          <w:lang w:val="ru-RU"/>
        </w:rPr>
        <w:br/>
      </w:r>
      <w:r>
        <w:rPr>
          <w:rFonts w:ascii="Calibri Light"/>
          <w:i/>
        </w:rPr>
        <w:lastRenderedPageBreak/>
        <w:t xml:space="preserve">    </w:t>
      </w:r>
      <w:r>
        <w:rPr>
          <w:rFonts w:ascii="Calibri Light"/>
          <w:i/>
        </w:rPr>
        <w:t>“</w:t>
      </w:r>
      <w:r>
        <w:rPr>
          <w:rFonts w:ascii="Calibri Light"/>
          <w:i/>
        </w:rPr>
        <w:t xml:space="preserve">For any ACCOUNT ac </w:t>
      </w:r>
      <w:r>
        <w:rPr>
          <w:rFonts w:ascii="Calibri Light"/>
          <w:i/>
        </w:rPr>
        <w:t>and any INTEGERs n and initial_amount, such that the current amount of ac</w:t>
      </w:r>
      <w:r>
        <w:rPr>
          <w:rFonts w:ascii="Calibri Light"/>
          <w:i/>
        </w:rPr>
        <w:br/>
        <w:t xml:space="preserve">    equals initial_amount and is lower than or equal to n, withdrawal of n from ac makes amount of ac</w:t>
      </w:r>
      <w:r>
        <w:rPr>
          <w:rFonts w:ascii="Calibri Light"/>
          <w:i/>
        </w:rPr>
        <w:br/>
        <w:t xml:space="preserve">    equal to initial_amount minus n</w:t>
      </w:r>
      <w:r>
        <w:rPr>
          <w:rFonts w:ascii="Calibri Light"/>
          <w:i/>
        </w:rPr>
        <w:t>”</w:t>
      </w:r>
    </w:p>
    <w:p w:rsidR="00EC62FC" w:rsidRDefault="00EC62FC">
      <w:pPr>
        <w:spacing w:after="0"/>
        <w:rPr>
          <w:rFonts w:ascii="Calibri Light"/>
          <w:i/>
        </w:rPr>
      </w:pPr>
    </w:p>
    <w:p w:rsidR="00EC62FC" w:rsidRDefault="00811852">
      <w:pPr>
        <w:spacing w:after="0"/>
        <w:rPr>
          <w:rFonts w:ascii="Calibri Light"/>
        </w:rPr>
      </w:pPr>
      <w:r>
        <w:rPr>
          <w:rFonts w:ascii="Calibri Light"/>
          <w:b/>
          <w:lang w:val="ru-RU"/>
        </w:rPr>
        <w:t>Задачи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дипломной</w:t>
      </w:r>
      <w:r>
        <w:rPr>
          <w:rFonts w:ascii="Calibri Light"/>
          <w:b/>
          <w:lang w:val="ru-RU"/>
        </w:rPr>
        <w:t xml:space="preserve"> </w:t>
      </w:r>
      <w:r>
        <w:rPr>
          <w:rFonts w:ascii="Calibri Light"/>
          <w:b/>
          <w:lang w:val="ru-RU"/>
        </w:rPr>
        <w:t>работы</w:t>
      </w:r>
      <w:r>
        <w:rPr>
          <w:rFonts w:ascii="Calibri Light"/>
        </w:rPr>
        <w:t>:</w:t>
      </w:r>
    </w:p>
    <w:p w:rsidR="00EC62FC" w:rsidRDefault="00811852">
      <w:pPr>
        <w:pStyle w:val="a5"/>
        <w:numPr>
          <w:ilvl w:val="0"/>
          <w:numId w:val="1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инстр</w:t>
      </w:r>
      <w:r>
        <w:rPr>
          <w:rFonts w:ascii="Calibri Light"/>
          <w:lang w:val="ru-RU"/>
        </w:rPr>
        <w:t>ументы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выполнения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перевода</w:t>
      </w:r>
      <w:r>
        <w:rPr>
          <w:rFonts w:ascii="Calibri Light"/>
          <w:lang w:val="ru-RU"/>
        </w:rPr>
        <w:t>/</w:t>
      </w:r>
      <w:r>
        <w:rPr>
          <w:rFonts w:ascii="Calibri Light"/>
          <w:lang w:val="ru-RU"/>
        </w:rPr>
        <w:t>преобразования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обоих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направлениях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простейших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шаблонов</w:t>
      </w:r>
      <w:r>
        <w:rPr>
          <w:rFonts w:ascii="Calibri Light"/>
          <w:lang w:val="ru-RU"/>
        </w:rPr>
        <w:t>.</w:t>
      </w:r>
    </w:p>
    <w:p w:rsidR="00EC62FC" w:rsidRDefault="00811852">
      <w:pPr>
        <w:pStyle w:val="a5"/>
        <w:numPr>
          <w:ilvl w:val="0"/>
          <w:numId w:val="1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Описать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методологию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преобразования</w:t>
      </w:r>
      <w:r>
        <w:rPr>
          <w:rFonts w:ascii="Calibri Light"/>
          <w:lang w:val="ru-RU"/>
        </w:rPr>
        <w:t>.</w:t>
      </w:r>
    </w:p>
    <w:p w:rsidR="00EC62FC" w:rsidRDefault="00811852">
      <w:pPr>
        <w:pStyle w:val="a5"/>
        <w:numPr>
          <w:ilvl w:val="0"/>
          <w:numId w:val="1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Улучшить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методологию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чтобы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иметь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возможность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преобразовывать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так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различных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форматов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как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только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возможно</w:t>
      </w:r>
      <w:r>
        <w:rPr>
          <w:rFonts w:ascii="Calibri Light"/>
          <w:lang w:val="ru-RU"/>
        </w:rPr>
        <w:t>.</w:t>
      </w:r>
      <w:r>
        <w:rPr>
          <w:rFonts w:ascii="Calibri Light"/>
          <w:lang w:val="ru-RU"/>
        </w:rPr>
        <w:br/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частности</w:t>
      </w:r>
      <w:r>
        <w:rPr>
          <w:rFonts w:ascii="Calibri Light"/>
          <w:lang w:val="ru-RU"/>
        </w:rPr>
        <w:t>:</w:t>
      </w:r>
    </w:p>
    <w:p w:rsidR="00EC62FC" w:rsidRDefault="00811852">
      <w:pPr>
        <w:pStyle w:val="a5"/>
        <w:numPr>
          <w:ilvl w:val="1"/>
          <w:numId w:val="1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Ма</w:t>
      </w:r>
      <w:r>
        <w:rPr>
          <w:rFonts w:ascii="Calibri Light"/>
          <w:lang w:val="ru-RU"/>
        </w:rPr>
        <w:t>ксимизировать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уровень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неформальности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оригинальном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высказывании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естественном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языке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которое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может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быть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преобразовано</w:t>
      </w:r>
      <w:r>
        <w:rPr>
          <w:rFonts w:ascii="Calibri Light"/>
          <w:lang w:val="ru-RU"/>
        </w:rPr>
        <w:t>.</w:t>
      </w:r>
    </w:p>
    <w:p w:rsidR="00EC62FC" w:rsidRDefault="00811852">
      <w:pPr>
        <w:pStyle w:val="a5"/>
        <w:numPr>
          <w:ilvl w:val="1"/>
          <w:numId w:val="1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Минимизировать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уровень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формализма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высказывании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естественном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языке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которое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является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результатом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обратного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преобразования</w:t>
      </w:r>
      <w:r>
        <w:rPr>
          <w:rFonts w:ascii="Calibri Light"/>
          <w:lang w:val="ru-RU"/>
        </w:rPr>
        <w:t>.</w:t>
      </w:r>
    </w:p>
    <w:p w:rsidR="00EC62FC" w:rsidRDefault="00811852">
      <w:pPr>
        <w:pStyle w:val="a5"/>
        <w:numPr>
          <w:ilvl w:val="0"/>
          <w:numId w:val="1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Продемо</w:t>
      </w:r>
      <w:r>
        <w:rPr>
          <w:rFonts w:ascii="Calibri Light"/>
          <w:lang w:val="ru-RU"/>
        </w:rPr>
        <w:t>нстрировать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полезность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полученных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инструментов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применив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некоторому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значительному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объёму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данных</w:t>
      </w:r>
      <w:r>
        <w:rPr>
          <w:rFonts w:ascii="Calibri Light"/>
          <w:lang w:val="ru-RU"/>
        </w:rPr>
        <w:t>.</w:t>
      </w:r>
    </w:p>
    <w:p w:rsidR="00EC62FC" w:rsidRDefault="00EC62FC">
      <w:pPr>
        <w:spacing w:after="0"/>
        <w:rPr>
          <w:rFonts w:ascii="Carlito"/>
          <w:lang w:val="ru-RU"/>
        </w:rPr>
      </w:pPr>
    </w:p>
    <w:p w:rsidR="00EC62FC" w:rsidRDefault="00811852">
      <w:pPr>
        <w:pStyle w:val="2"/>
        <w:spacing w:before="0"/>
        <w:rPr>
          <w:lang w:val="ru-RU"/>
        </w:rPr>
      </w:pPr>
      <w:r>
        <w:rPr>
          <w:lang w:val="ru-RU"/>
        </w:rPr>
        <w:t>Со</w:t>
      </w:r>
      <w:r>
        <w:rPr>
          <w:lang w:val="ru-RU"/>
        </w:rPr>
        <w:t>-</w:t>
      </w:r>
      <w:r>
        <w:rPr>
          <w:lang w:val="ru-RU"/>
        </w:rPr>
        <w:t>руководитель</w:t>
      </w:r>
      <w:r>
        <w:rPr>
          <w:lang w:val="ru-RU"/>
        </w:rPr>
        <w:t>: Leonard Johard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hyperlink r:id="rId10" w:history="1">
        <w:r>
          <w:rPr>
            <w:rStyle w:val="a3"/>
          </w:rPr>
          <w:t>l.johard@innopolis.ru</w:t>
        </w:r>
      </w:hyperlink>
      <w:r>
        <w:rPr>
          <w:lang w:val="ru-RU"/>
        </w:rPr>
        <w:t xml:space="preserve"> 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ru-RU"/>
        </w:rPr>
      </w:pPr>
      <w:r>
        <w:rPr>
          <w:rFonts w:ascii="Calibri Light"/>
        </w:rPr>
        <w:t xml:space="preserve">BioDynaMo: </w:t>
      </w:r>
      <w:r>
        <w:rPr>
          <w:rFonts w:ascii="Calibri Light"/>
        </w:rPr>
        <w:t>Виртуальная</w:t>
      </w:r>
      <w:r>
        <w:rPr>
          <w:rFonts w:ascii="Calibri Light"/>
        </w:rPr>
        <w:t xml:space="preserve"> </w:t>
      </w:r>
      <w:r>
        <w:rPr>
          <w:rFonts w:ascii="Calibri Light"/>
        </w:rPr>
        <w:t>реальность</w:t>
      </w:r>
      <w:r>
        <w:rPr>
          <w:rFonts w:ascii="Calibri Light"/>
        </w:rPr>
        <w:t>/</w:t>
      </w:r>
      <w:r>
        <w:rPr>
          <w:rFonts w:ascii="Calibri Light"/>
        </w:rPr>
        <w:t>продвинутая</w:t>
      </w:r>
      <w:r>
        <w:rPr>
          <w:rFonts w:ascii="Calibri Light"/>
        </w:rPr>
        <w:t xml:space="preserve"> </w:t>
      </w:r>
      <w:r>
        <w:rPr>
          <w:rFonts w:ascii="Calibri Light"/>
        </w:rPr>
        <w:t>визуа</w:t>
      </w:r>
      <w:r>
        <w:rPr>
          <w:rFonts w:ascii="Calibri Light"/>
        </w:rPr>
        <w:t>лизация</w:t>
      </w:r>
      <w:r>
        <w:rPr>
          <w:rFonts w:ascii="Calibri Light"/>
        </w:rPr>
        <w:t xml:space="preserve"> </w:t>
      </w:r>
      <w:r>
        <w:rPr>
          <w:rFonts w:ascii="Calibri Light"/>
        </w:rPr>
        <w:t>для</w:t>
      </w:r>
      <w:r>
        <w:rPr>
          <w:rFonts w:ascii="Calibri Light"/>
        </w:rPr>
        <w:t xml:space="preserve"> </w:t>
      </w:r>
      <w:r>
        <w:rPr>
          <w:rFonts w:ascii="Calibri Light"/>
        </w:rPr>
        <w:t>моделирования</w:t>
      </w:r>
      <w:r>
        <w:rPr>
          <w:rFonts w:ascii="Calibri Light"/>
        </w:rPr>
        <w:t xml:space="preserve"> </w:t>
      </w:r>
      <w:r>
        <w:rPr>
          <w:rFonts w:ascii="Calibri Light"/>
        </w:rPr>
        <w:t>в</w:t>
      </w:r>
      <w:r>
        <w:rPr>
          <w:rFonts w:ascii="Calibri Light"/>
        </w:rPr>
        <w:t xml:space="preserve"> </w:t>
      </w:r>
      <w:r>
        <w:rPr>
          <w:rFonts w:ascii="Calibri Light"/>
        </w:rPr>
        <w:t>нейробиологии</w:t>
      </w:r>
      <w:r>
        <w:rPr>
          <w:rFonts w:ascii="Calibri Light"/>
        </w:rPr>
        <w:t xml:space="preserve"> (neuroscience)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ru-RU"/>
        </w:rPr>
      </w:pPr>
      <w:r>
        <w:rPr>
          <w:rFonts w:ascii="Calibri Light"/>
        </w:rPr>
        <w:t xml:space="preserve">BioDynaMo: </w:t>
      </w:r>
      <w:r>
        <w:rPr>
          <w:rFonts w:ascii="Calibri Light"/>
        </w:rPr>
        <w:t>Симулятор</w:t>
      </w:r>
      <w:r>
        <w:rPr>
          <w:rFonts w:ascii="Calibri Light"/>
        </w:rPr>
        <w:t xml:space="preserve"> </w:t>
      </w:r>
      <w:r>
        <w:rPr>
          <w:rFonts w:ascii="Calibri Light"/>
        </w:rPr>
        <w:t>суперкомпьютера</w:t>
      </w:r>
      <w:r>
        <w:rPr>
          <w:rFonts w:ascii="Calibri Light"/>
        </w:rPr>
        <w:t xml:space="preserve"> </w:t>
      </w:r>
      <w:r>
        <w:rPr>
          <w:rFonts w:ascii="Calibri Light"/>
        </w:rPr>
        <w:t>в</w:t>
      </w:r>
      <w:r>
        <w:rPr>
          <w:rFonts w:ascii="Calibri Light"/>
        </w:rPr>
        <w:t xml:space="preserve"> </w:t>
      </w:r>
      <w:r>
        <w:rPr>
          <w:rFonts w:ascii="Calibri Light"/>
        </w:rPr>
        <w:t>облачном</w:t>
      </w:r>
      <w:r>
        <w:rPr>
          <w:rFonts w:ascii="Calibri Light"/>
        </w:rPr>
        <w:t xml:space="preserve"> </w:t>
      </w:r>
      <w:r>
        <w:rPr>
          <w:rFonts w:ascii="Calibri Light"/>
        </w:rPr>
        <w:t>окружении</w:t>
      </w:r>
      <w:r>
        <w:rPr>
          <w:rFonts w:ascii="Calibri Light"/>
        </w:rPr>
        <w:t xml:space="preserve"> </w:t>
      </w:r>
      <w:r>
        <w:rPr>
          <w:rFonts w:ascii="Calibri Light"/>
        </w:rPr>
        <w:t>на</w:t>
      </w:r>
      <w:r>
        <w:rPr>
          <w:rFonts w:ascii="Calibri Light"/>
        </w:rPr>
        <w:t xml:space="preserve"> </w:t>
      </w:r>
      <w:r>
        <w:rPr>
          <w:rFonts w:ascii="Calibri Light"/>
        </w:rPr>
        <w:t>языке</w:t>
      </w:r>
      <w:r>
        <w:rPr>
          <w:rFonts w:ascii="Calibri Light"/>
        </w:rPr>
        <w:t xml:space="preserve"> </w:t>
      </w:r>
      <w:r>
        <w:rPr>
          <w:rFonts w:ascii="Calibri Light"/>
        </w:rPr>
        <w:t>программирования</w:t>
      </w:r>
      <w:r>
        <w:rPr>
          <w:rFonts w:ascii="Calibri Light"/>
        </w:rPr>
        <w:t xml:space="preserve"> Go.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Нейронные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каскады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как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альтернатива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сети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обратным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распространением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ошибки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Обучение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подкреплением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робототе</w:t>
      </w:r>
      <w:r>
        <w:rPr>
          <w:rFonts w:ascii="Calibri Light"/>
          <w:lang w:val="ru-RU"/>
        </w:rPr>
        <w:t>хнике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</w:rPr>
      </w:pPr>
      <w:r>
        <w:rPr>
          <w:rFonts w:ascii="Calibri Light"/>
          <w:lang w:val="ru-RU"/>
        </w:rPr>
        <w:t>Псевдо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повторения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…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ускорения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обучения</w:t>
      </w:r>
      <w:r>
        <w:rPr>
          <w:rFonts w:ascii="Calibri Light"/>
          <w:lang w:val="ru-RU"/>
        </w:rPr>
        <w:t xml:space="preserve"> (Pseudorehearsal and dreaming for faster learning)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ru-RU"/>
        </w:rPr>
      </w:pPr>
      <w:r>
        <w:rPr>
          <w:rFonts w:ascii="Calibri Light"/>
        </w:rPr>
        <w:t xml:space="preserve">BioDynaMo: </w:t>
      </w:r>
      <w:r>
        <w:rPr>
          <w:rFonts w:ascii="Calibri Light"/>
        </w:rPr>
        <w:t>Симуляция</w:t>
      </w:r>
      <w:r>
        <w:rPr>
          <w:rFonts w:ascii="Calibri Light"/>
        </w:rPr>
        <w:t xml:space="preserve"> </w:t>
      </w:r>
      <w:r>
        <w:rPr>
          <w:rFonts w:ascii="Calibri Light"/>
        </w:rPr>
        <w:t>самоорганизации</w:t>
      </w:r>
      <w:r>
        <w:rPr>
          <w:rFonts w:ascii="Calibri Light"/>
        </w:rPr>
        <w:t xml:space="preserve"> </w:t>
      </w:r>
      <w:r>
        <w:rPr>
          <w:rFonts w:ascii="Calibri Light"/>
        </w:rPr>
        <w:t>в</w:t>
      </w:r>
      <w:r>
        <w:rPr>
          <w:rFonts w:ascii="Calibri Light"/>
        </w:rPr>
        <w:t xml:space="preserve"> </w:t>
      </w:r>
      <w:r>
        <w:rPr>
          <w:rFonts w:ascii="Calibri Light"/>
        </w:rPr>
        <w:t>периферической</w:t>
      </w:r>
      <w:r>
        <w:rPr>
          <w:rFonts w:ascii="Calibri Light"/>
        </w:rPr>
        <w:t xml:space="preserve"> </w:t>
      </w:r>
      <w:r>
        <w:rPr>
          <w:rFonts w:ascii="Calibri Light"/>
        </w:rPr>
        <w:t>нервной</w:t>
      </w:r>
      <w:r>
        <w:rPr>
          <w:rFonts w:ascii="Calibri Light"/>
        </w:rPr>
        <w:t xml:space="preserve"> </w:t>
      </w:r>
      <w:r>
        <w:rPr>
          <w:rFonts w:ascii="Calibri Light"/>
        </w:rPr>
        <w:t>системе</w:t>
      </w:r>
      <w:r>
        <w:rPr>
          <w:rFonts w:ascii="Calibri Light"/>
        </w:rPr>
        <w:t xml:space="preserve"> (PNS)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 xml:space="preserve">BioDynaMo: </w:t>
      </w:r>
      <w:r>
        <w:rPr>
          <w:rFonts w:ascii="Calibri Light"/>
          <w:lang w:val="sv-SE"/>
        </w:rPr>
        <w:t>Оптимизация</w:t>
      </w:r>
      <w:r>
        <w:rPr>
          <w:rFonts w:ascii="Calibri Light"/>
          <w:lang w:val="sv-SE"/>
        </w:rPr>
        <w:t xml:space="preserve"> </w:t>
      </w:r>
      <w:r>
        <w:rPr>
          <w:rFonts w:ascii="Calibri Light"/>
          <w:lang w:val="sv-SE"/>
        </w:rPr>
        <w:t>физики</w:t>
      </w:r>
      <w:r>
        <w:rPr>
          <w:rFonts w:ascii="Calibri Light"/>
          <w:lang w:val="sv-SE"/>
        </w:rPr>
        <w:t xml:space="preserve"> </w:t>
      </w:r>
      <w:r>
        <w:rPr>
          <w:rFonts w:ascii="Calibri Light"/>
          <w:lang w:val="sv-SE"/>
        </w:rPr>
        <w:t>механизмов</w:t>
      </w:r>
      <w:r>
        <w:rPr>
          <w:rFonts w:ascii="Calibri Light"/>
          <w:lang w:val="sv-SE"/>
        </w:rPr>
        <w:t xml:space="preserve"> (physics engines)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 xml:space="preserve">BioDynaMo: </w:t>
      </w:r>
      <w:r>
        <w:rPr>
          <w:rFonts w:ascii="Calibri Light"/>
          <w:lang w:val="sv-SE"/>
        </w:rPr>
        <w:t>Реализация</w:t>
      </w:r>
      <w:r>
        <w:rPr>
          <w:rFonts w:ascii="Calibri Light"/>
          <w:lang w:val="sv-SE"/>
        </w:rPr>
        <w:t xml:space="preserve"> </w:t>
      </w:r>
      <w:r>
        <w:rPr>
          <w:rFonts w:ascii="Calibri Light"/>
          <w:lang w:val="sv-SE"/>
        </w:rPr>
        <w:t>облачного</w:t>
      </w:r>
      <w:r>
        <w:rPr>
          <w:rFonts w:ascii="Calibri Light"/>
          <w:lang w:val="sv-SE"/>
        </w:rPr>
        <w:t xml:space="preserve"> </w:t>
      </w:r>
      <w:r>
        <w:rPr>
          <w:rFonts w:ascii="Calibri Light"/>
          <w:lang w:val="sv-SE"/>
        </w:rPr>
        <w:t>моделирования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 xml:space="preserve">BioDynaMo: </w:t>
      </w:r>
      <w:r>
        <w:rPr>
          <w:rFonts w:ascii="Calibri Light"/>
          <w:lang w:val="sv-SE"/>
        </w:rPr>
        <w:t>Визуализация</w:t>
      </w:r>
      <w:r>
        <w:rPr>
          <w:rFonts w:ascii="Calibri Light"/>
          <w:lang w:val="sv-SE"/>
        </w:rPr>
        <w:t xml:space="preserve"> </w:t>
      </w:r>
      <w:r>
        <w:rPr>
          <w:rFonts w:ascii="Calibri Light"/>
          <w:lang w:val="sv-SE"/>
        </w:rPr>
        <w:t>нейронов</w:t>
      </w:r>
    </w:p>
    <w:p w:rsidR="00EC62FC" w:rsidRDefault="00EC62FC">
      <w:pPr>
        <w:spacing w:after="0"/>
        <w:rPr>
          <w:rFonts w:ascii="Calibri Light"/>
          <w:lang w:val="sv-SE"/>
        </w:rPr>
      </w:pPr>
    </w:p>
    <w:p w:rsidR="00EC62FC" w:rsidRDefault="00811852">
      <w:pPr>
        <w:pStyle w:val="2"/>
        <w:rPr>
          <w:lang w:val="ru-RU"/>
        </w:rPr>
      </w:pPr>
      <w:r>
        <w:rPr>
          <w:lang w:val="ru-RU"/>
        </w:rPr>
        <w:t>Со</w:t>
      </w:r>
      <w:r>
        <w:rPr>
          <w:lang w:val="ru-RU"/>
        </w:rPr>
        <w:t>-</w:t>
      </w:r>
      <w:r>
        <w:rPr>
          <w:lang w:val="ru-RU"/>
        </w:rPr>
        <w:t>руководитель</w:t>
      </w:r>
      <w:r>
        <w:rPr>
          <w:lang w:val="ru-RU"/>
        </w:rPr>
        <w:t>: Daniel de Carvalho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hyperlink r:id="rId11" w:history="1">
        <w:r>
          <w:rPr>
            <w:rStyle w:val="a3"/>
          </w:rPr>
          <w:t>d.carvalho@innopolis.ru</w:t>
        </w:r>
      </w:hyperlink>
      <w:r>
        <w:rPr>
          <w:lang w:val="ru-RU"/>
        </w:rPr>
        <w:t xml:space="preserve"> 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</w:rPr>
      </w:pPr>
      <w:r>
        <w:rPr>
          <w:rFonts w:ascii="Calibri Light"/>
          <w:color w:val="000000"/>
          <w:sz w:val="22"/>
          <w:szCs w:val="22"/>
        </w:rPr>
        <w:t>Функциональное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программирование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и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то</w:t>
      </w:r>
      <w:r>
        <w:rPr>
          <w:rFonts w:ascii="Calibri Light"/>
          <w:color w:val="000000"/>
          <w:sz w:val="22"/>
          <w:szCs w:val="22"/>
        </w:rPr>
        <w:t xml:space="preserve">, </w:t>
      </w:r>
      <w:r>
        <w:rPr>
          <w:rFonts w:ascii="Calibri Light"/>
          <w:color w:val="000000"/>
          <w:sz w:val="22"/>
          <w:szCs w:val="22"/>
        </w:rPr>
        <w:t>что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с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ним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связано</w:t>
      </w:r>
      <w:r>
        <w:rPr>
          <w:rFonts w:ascii="Calibri Light"/>
          <w:color w:val="000000"/>
          <w:sz w:val="22"/>
          <w:szCs w:val="22"/>
        </w:rPr>
        <w:t xml:space="preserve"> (</w:t>
      </w:r>
      <w:r>
        <w:rPr>
          <w:rFonts w:ascii="Calibri Light"/>
          <w:color w:val="000000"/>
          <w:sz w:val="22"/>
          <w:szCs w:val="22"/>
        </w:rPr>
        <w:t>несколько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тем</w:t>
      </w:r>
      <w:r>
        <w:rPr>
          <w:rFonts w:ascii="Calibri Light"/>
          <w:color w:val="000000"/>
          <w:sz w:val="22"/>
          <w:szCs w:val="22"/>
        </w:rPr>
        <w:t>)</w:t>
      </w:r>
    </w:p>
    <w:p w:rsidR="00EC62FC" w:rsidRDefault="00EC62FC">
      <w:pPr>
        <w:spacing w:after="0"/>
        <w:rPr>
          <w:rFonts w:ascii="Calibri Light"/>
          <w:lang w:val="ru-RU"/>
        </w:rPr>
      </w:pPr>
    </w:p>
    <w:p w:rsidR="00EC62FC" w:rsidRDefault="00EC62FC">
      <w:pPr>
        <w:spacing w:after="0"/>
        <w:rPr>
          <w:rFonts w:ascii="Carlito"/>
          <w:lang w:val="sv-SE"/>
        </w:rPr>
      </w:pPr>
    </w:p>
    <w:p w:rsidR="00EC62FC" w:rsidRDefault="00811852">
      <w:pPr>
        <w:pStyle w:val="2"/>
        <w:spacing w:before="0"/>
        <w:rPr>
          <w:lang w:val="ru-RU"/>
        </w:rPr>
      </w:pPr>
      <w:r>
        <w:rPr>
          <w:lang w:val="ru-RU"/>
        </w:rPr>
        <w:t>Со</w:t>
      </w:r>
      <w:r>
        <w:rPr>
          <w:lang w:val="ru-RU"/>
        </w:rPr>
        <w:t>-</w:t>
      </w:r>
      <w:r>
        <w:rPr>
          <w:lang w:val="ru-RU"/>
        </w:rPr>
        <w:t>руководитель</w:t>
      </w:r>
      <w:r>
        <w:rPr>
          <w:lang w:val="ru-RU"/>
        </w:rPr>
        <w:t xml:space="preserve">: </w:t>
      </w:r>
      <w:r>
        <w:rPr>
          <w:lang w:val="ru-RU"/>
        </w:rPr>
        <w:t>Александр</w:t>
      </w:r>
      <w:r>
        <w:rPr>
          <w:lang w:val="ru-RU"/>
        </w:rPr>
        <w:t xml:space="preserve"> </w:t>
      </w:r>
      <w:r>
        <w:rPr>
          <w:lang w:val="ru-RU"/>
        </w:rPr>
        <w:t>Чичигин</w:t>
      </w:r>
      <w:r>
        <w:rPr>
          <w:lang w:val="ru-RU"/>
        </w:rPr>
        <w:tab/>
      </w:r>
      <w:r>
        <w:rPr>
          <w:lang w:val="ru-RU"/>
        </w:rPr>
        <w:tab/>
      </w:r>
      <w:hyperlink r:id="rId12" w:history="1">
        <w:r>
          <w:rPr>
            <w:rStyle w:val="a3"/>
          </w:rPr>
          <w:t>a.chichigin@innopolis.ru</w:t>
        </w:r>
      </w:hyperlink>
      <w:r>
        <w:rPr>
          <w:rStyle w:val="a3"/>
          <w:color w:val="2E74B5"/>
          <w:u w:val="none"/>
          <w:lang w:val="ru-RU"/>
        </w:rPr>
        <w:t xml:space="preserve">      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полной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библиотеки</w:t>
      </w:r>
      <w:r>
        <w:rPr>
          <w:rFonts w:ascii="Calibri Light"/>
          <w:lang w:val="ru-RU"/>
        </w:rPr>
        <w:t xml:space="preserve"> SMT-</w:t>
      </w:r>
      <w:r>
        <w:rPr>
          <w:rFonts w:ascii="Calibri Light"/>
          <w:lang w:val="ru-RU"/>
        </w:rPr>
        <w:t>формул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поддержки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проверки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типов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языка</w:t>
      </w:r>
      <w:r>
        <w:rPr>
          <w:rFonts w:ascii="Calibri Light"/>
          <w:lang w:val="ru-RU"/>
        </w:rPr>
        <w:t xml:space="preserve"> Jolie (</w:t>
      </w:r>
      <w:r>
        <w:rPr>
          <w:rFonts w:ascii="Calibri Light"/>
          <w:lang w:val="ru-RU"/>
        </w:rPr>
        <w:t>см</w:t>
      </w:r>
      <w:r>
        <w:rPr>
          <w:rFonts w:ascii="Calibri Light"/>
          <w:lang w:val="ru-RU"/>
        </w:rPr>
        <w:t xml:space="preserve">. </w:t>
      </w:r>
      <w:r>
        <w:rPr>
          <w:rFonts w:ascii="Calibri Light"/>
          <w:lang w:val="ru-RU"/>
        </w:rPr>
        <w:t>задача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выполнимости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формул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теориях</w:t>
      </w:r>
      <w:r>
        <w:rPr>
          <w:rFonts w:ascii="Calibri Light"/>
          <w:lang w:val="ru-RU"/>
        </w:rPr>
        <w:t>)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Применение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провер</w:t>
      </w:r>
      <w:r>
        <w:rPr>
          <w:rFonts w:ascii="Calibri Light"/>
          <w:lang w:val="ru-RU"/>
        </w:rPr>
        <w:t>ку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типов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основе</w:t>
      </w:r>
      <w:r>
        <w:rPr>
          <w:rFonts w:ascii="Calibri Light"/>
          <w:lang w:val="ru-RU"/>
        </w:rPr>
        <w:t xml:space="preserve"> SMT </w:t>
      </w:r>
      <w:r>
        <w:rPr>
          <w:rFonts w:ascii="Calibri Light"/>
          <w:lang w:val="ru-RU"/>
        </w:rPr>
        <w:t>к</w:t>
      </w:r>
      <w:r>
        <w:rPr>
          <w:rFonts w:ascii="Calibri Light"/>
          <w:lang w:val="ru-RU"/>
        </w:rPr>
        <w:t xml:space="preserve"> Java/C# </w:t>
      </w:r>
      <w:r>
        <w:rPr>
          <w:rFonts w:ascii="Calibri Light"/>
          <w:lang w:val="ru-RU"/>
        </w:rPr>
        <w:t>или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их</w:t>
      </w:r>
      <w:r>
        <w:rPr>
          <w:rFonts w:ascii="Calibri Light"/>
          <w:lang w:val="ru-RU"/>
        </w:rPr>
        <w:t xml:space="preserve"> (concurrent variants).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Аннотации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уточнения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типов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стиле</w:t>
      </w:r>
      <w:r>
        <w:rPr>
          <w:rFonts w:ascii="Calibri Light"/>
          <w:lang w:val="ru-RU"/>
        </w:rPr>
        <w:t xml:space="preserve"> Liquid Haskell, </w:t>
      </w:r>
      <w:r>
        <w:rPr>
          <w:rFonts w:ascii="Calibri Light"/>
          <w:lang w:val="ru-RU"/>
        </w:rPr>
        <w:t>но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Java/C#/Scala </w:t>
      </w:r>
      <w:r>
        <w:rPr>
          <w:rFonts w:ascii="Calibri Light"/>
          <w:lang w:val="ru-RU"/>
        </w:rPr>
        <w:t>или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других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языков</w:t>
      </w:r>
      <w:r>
        <w:rPr>
          <w:rFonts w:ascii="Calibri Light"/>
          <w:lang w:val="ru-RU"/>
        </w:rPr>
        <w:t>.</w:t>
      </w:r>
    </w:p>
    <w:p w:rsidR="00EC62FC" w:rsidRDefault="00EC62FC">
      <w:pPr>
        <w:spacing w:after="0"/>
        <w:rPr>
          <w:rFonts w:ascii="Calibri Light"/>
          <w:lang w:val="sv-SE"/>
        </w:rPr>
      </w:pPr>
    </w:p>
    <w:p w:rsidR="00EC62FC" w:rsidRDefault="00811852">
      <w:pPr>
        <w:pStyle w:val="2"/>
        <w:spacing w:before="0"/>
        <w:rPr>
          <w:lang w:val="ru-RU"/>
        </w:rPr>
      </w:pPr>
      <w:r>
        <w:rPr>
          <w:lang w:val="ru-RU"/>
        </w:rPr>
        <w:t>Со</w:t>
      </w:r>
      <w:r>
        <w:rPr>
          <w:lang w:val="ru-RU"/>
        </w:rPr>
        <w:t>-</w:t>
      </w:r>
      <w:r>
        <w:rPr>
          <w:lang w:val="ru-RU"/>
        </w:rPr>
        <w:t>руководитель</w:t>
      </w:r>
      <w:r>
        <w:rPr>
          <w:lang w:val="ru-RU"/>
        </w:rPr>
        <w:t xml:space="preserve">: </w:t>
      </w:r>
      <w:r>
        <w:rPr>
          <w:lang w:val="ru-RU"/>
        </w:rPr>
        <w:t>Лариса</w:t>
      </w:r>
      <w:r>
        <w:rPr>
          <w:lang w:val="ru-RU"/>
        </w:rPr>
        <w:t xml:space="preserve"> </w:t>
      </w:r>
      <w:r>
        <w:rPr>
          <w:lang w:val="ru-RU"/>
        </w:rPr>
        <w:t>Сафина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hyperlink r:id="rId13" w:history="1">
        <w:r>
          <w:rPr>
            <w:rStyle w:val="a3"/>
          </w:rPr>
          <w:t>l.safina@innopolis.</w:t>
        </w:r>
        <w:r>
          <w:rPr>
            <w:rStyle w:val="a3"/>
          </w:rPr>
          <w:t>ru</w:t>
        </w:r>
      </w:hyperlink>
      <w:r>
        <w:rPr>
          <w:lang w:val="ru-RU"/>
        </w:rPr>
        <w:t xml:space="preserve"> 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</w:rPr>
      </w:pPr>
      <w:r>
        <w:rPr>
          <w:rFonts w:ascii="Calibri Light"/>
          <w:color w:val="000000"/>
          <w:sz w:val="22"/>
          <w:szCs w:val="22"/>
        </w:rPr>
        <w:t>Языки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для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сервис</w:t>
      </w:r>
      <w:r>
        <w:rPr>
          <w:rFonts w:ascii="Calibri Light"/>
          <w:color w:val="000000"/>
          <w:sz w:val="22"/>
          <w:szCs w:val="22"/>
        </w:rPr>
        <w:t>-</w:t>
      </w:r>
      <w:r>
        <w:rPr>
          <w:rFonts w:ascii="Calibri Light"/>
          <w:color w:val="000000"/>
          <w:sz w:val="22"/>
          <w:szCs w:val="22"/>
        </w:rPr>
        <w:t>ориентированной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архитектуры</w:t>
      </w:r>
      <w:r>
        <w:rPr>
          <w:rFonts w:ascii="Calibri Light"/>
          <w:color w:val="000000"/>
          <w:sz w:val="22"/>
          <w:szCs w:val="22"/>
        </w:rPr>
        <w:t xml:space="preserve"> (service oriented programming) </w:t>
      </w:r>
      <w:r>
        <w:rPr>
          <w:rFonts w:ascii="Calibri Light"/>
          <w:color w:val="000000"/>
          <w:sz w:val="22"/>
          <w:szCs w:val="22"/>
        </w:rPr>
        <w:t>и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то</w:t>
      </w:r>
      <w:r>
        <w:rPr>
          <w:rFonts w:ascii="Calibri Light"/>
          <w:color w:val="000000"/>
          <w:sz w:val="22"/>
          <w:szCs w:val="22"/>
        </w:rPr>
        <w:t xml:space="preserve">, </w:t>
      </w:r>
      <w:r>
        <w:rPr>
          <w:rFonts w:ascii="Calibri Light"/>
          <w:color w:val="000000"/>
          <w:sz w:val="22"/>
          <w:szCs w:val="22"/>
        </w:rPr>
        <w:t>что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с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этим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связано</w:t>
      </w:r>
      <w:r>
        <w:rPr>
          <w:rFonts w:ascii="Calibri Light"/>
          <w:color w:val="000000"/>
          <w:sz w:val="22"/>
          <w:szCs w:val="22"/>
        </w:rPr>
        <w:t xml:space="preserve"> (</w:t>
      </w:r>
      <w:r>
        <w:rPr>
          <w:rFonts w:ascii="Calibri Light"/>
          <w:color w:val="000000"/>
          <w:sz w:val="22"/>
          <w:szCs w:val="22"/>
        </w:rPr>
        <w:t>несколько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тем</w:t>
      </w:r>
      <w:r>
        <w:rPr>
          <w:rFonts w:ascii="Calibri Light"/>
          <w:color w:val="000000"/>
          <w:sz w:val="22"/>
          <w:szCs w:val="22"/>
        </w:rPr>
        <w:t>)</w:t>
      </w:r>
    </w:p>
    <w:p w:rsidR="00EC62FC" w:rsidRDefault="00EC62FC">
      <w:pPr>
        <w:pStyle w:val="a4"/>
        <w:rPr>
          <w:rFonts w:ascii="Calibri Light"/>
          <w:color w:val="000000"/>
          <w:sz w:val="22"/>
          <w:szCs w:val="22"/>
        </w:rPr>
      </w:pPr>
    </w:p>
    <w:p w:rsidR="00EC62FC" w:rsidRDefault="00811852">
      <w:pPr>
        <w:pStyle w:val="2"/>
        <w:spacing w:before="0"/>
      </w:pPr>
      <w:r>
        <w:rPr>
          <w:lang w:val="ru-RU"/>
        </w:rPr>
        <w:t>Совместные</w:t>
      </w:r>
      <w:r>
        <w:rPr>
          <w:lang w:val="ru-RU"/>
        </w:rPr>
        <w:t xml:space="preserve"> </w:t>
      </w:r>
      <w:r>
        <w:rPr>
          <w:lang w:val="ru-RU"/>
        </w:rPr>
        <w:t>проекты</w:t>
      </w:r>
      <w:r>
        <w:rPr>
          <w:lang w:val="ru-RU"/>
        </w:rPr>
        <w:t>: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  <w:lang w:val="en-US"/>
        </w:rPr>
      </w:pPr>
      <w:r>
        <w:rPr>
          <w:rFonts w:ascii="Calibri Light"/>
          <w:color w:val="000000"/>
          <w:sz w:val="22"/>
          <w:szCs w:val="22"/>
        </w:rPr>
        <w:t>Реализация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</w:rPr>
        <w:t>системы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</w:rPr>
        <w:t>типов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Jolie </w:t>
      </w:r>
      <w:r>
        <w:rPr>
          <w:rFonts w:ascii="Calibri Light"/>
          <w:color w:val="000000"/>
          <w:sz w:val="22"/>
          <w:szCs w:val="22"/>
        </w:rPr>
        <w:t>в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Isabelle </w:t>
      </w:r>
      <w:r>
        <w:rPr>
          <w:rFonts w:ascii="Calibri Light"/>
          <w:color w:val="000000"/>
          <w:sz w:val="22"/>
          <w:szCs w:val="22"/>
        </w:rPr>
        <w:t>автоматическое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</w:rPr>
        <w:t>доказательство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</w:rPr>
        <w:t>корректности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</w:t>
      </w:r>
      <w:r w:rsidRPr="00811852">
        <w:rPr>
          <w:rFonts w:ascii="Calibri Light"/>
          <w:color w:val="000000"/>
          <w:sz w:val="22"/>
          <w:szCs w:val="22"/>
          <w:lang w:val="en-US"/>
        </w:rPr>
        <w:t>–</w:t>
      </w:r>
      <w:r w:rsidRPr="00811852">
        <w:rPr>
          <w:rFonts w:ascii="Calibri Light"/>
          <w:color w:val="000000"/>
          <w:sz w:val="22"/>
          <w:szCs w:val="22"/>
          <w:lang w:val="en-US"/>
        </w:rPr>
        <w:t xml:space="preserve"> Alexander </w:t>
      </w:r>
      <w:proofErr w:type="spellStart"/>
      <w:r w:rsidRPr="00811852">
        <w:rPr>
          <w:rFonts w:ascii="Calibri Light"/>
          <w:color w:val="000000"/>
          <w:sz w:val="22"/>
          <w:szCs w:val="22"/>
          <w:lang w:val="en-US"/>
        </w:rPr>
        <w:t>Chichigin</w:t>
      </w:r>
      <w:proofErr w:type="spellEnd"/>
      <w:r w:rsidRPr="00811852">
        <w:rPr>
          <w:rFonts w:ascii="Calibri Light"/>
          <w:color w:val="000000"/>
          <w:sz w:val="22"/>
          <w:szCs w:val="22"/>
          <w:lang w:val="en-US"/>
        </w:rPr>
        <w:t xml:space="preserve"> (</w:t>
      </w:r>
      <w:hyperlink r:id="rId14" w:history="1">
        <w:r>
          <w:rPr>
            <w:rFonts w:ascii="Calibri Light"/>
            <w:color w:val="000000"/>
            <w:sz w:val="22"/>
            <w:szCs w:val="22"/>
            <w:lang w:val="en-US"/>
          </w:rPr>
          <w:t>a.chichigin@innopolis.ru</w:t>
        </w:r>
      </w:hyperlink>
      <w:r>
        <w:rPr>
          <w:rFonts w:ascii="Calibri Light"/>
          <w:color w:val="000000"/>
          <w:sz w:val="22"/>
          <w:szCs w:val="22"/>
          <w:lang w:val="en-US"/>
        </w:rPr>
        <w:t xml:space="preserve">), Larisa </w:t>
      </w:r>
      <w:proofErr w:type="spellStart"/>
      <w:r>
        <w:rPr>
          <w:rFonts w:ascii="Calibri Light"/>
          <w:color w:val="000000"/>
          <w:sz w:val="22"/>
          <w:szCs w:val="22"/>
          <w:lang w:val="en-US"/>
        </w:rPr>
        <w:t>Safina</w:t>
      </w:r>
      <w:proofErr w:type="spellEnd"/>
      <w:r>
        <w:rPr>
          <w:rFonts w:ascii="Calibri Light"/>
          <w:color w:val="000000"/>
          <w:sz w:val="22"/>
          <w:szCs w:val="22"/>
          <w:lang w:val="en-US"/>
        </w:rPr>
        <w:t xml:space="preserve"> (</w:t>
      </w:r>
      <w:hyperlink r:id="rId15" w:history="1">
        <w:r>
          <w:rPr>
            <w:rFonts w:ascii="Calibri Light"/>
            <w:color w:val="000000"/>
            <w:sz w:val="22"/>
            <w:szCs w:val="22"/>
            <w:lang w:val="en-US"/>
          </w:rPr>
          <w:t>l.safina@innopolis.ru</w:t>
        </w:r>
      </w:hyperlink>
      <w:r>
        <w:rPr>
          <w:rFonts w:ascii="Calibri Light"/>
          <w:color w:val="000000"/>
          <w:sz w:val="22"/>
          <w:szCs w:val="22"/>
          <w:lang w:val="en-US"/>
        </w:rPr>
        <w:t xml:space="preserve">), Manuel </w:t>
      </w:r>
      <w:proofErr w:type="spellStart"/>
      <w:r>
        <w:rPr>
          <w:rFonts w:ascii="Calibri Light"/>
          <w:color w:val="000000"/>
          <w:sz w:val="22"/>
          <w:szCs w:val="22"/>
          <w:lang w:val="en-US"/>
        </w:rPr>
        <w:t>Mazzara</w:t>
      </w:r>
      <w:proofErr w:type="spellEnd"/>
      <w:r>
        <w:rPr>
          <w:rFonts w:ascii="Calibri Light"/>
          <w:color w:val="000000"/>
          <w:sz w:val="22"/>
          <w:szCs w:val="22"/>
          <w:lang w:val="en-US"/>
        </w:rPr>
        <w:t xml:space="preserve"> (</w:t>
      </w:r>
      <w:hyperlink r:id="rId16" w:history="1">
        <w:r>
          <w:rPr>
            <w:rFonts w:ascii="Calibri Light"/>
            <w:color w:val="000000"/>
            <w:sz w:val="22"/>
            <w:szCs w:val="22"/>
            <w:lang w:val="en-US"/>
          </w:rPr>
          <w:t>m.mazzara@innopolis.ru</w:t>
        </w:r>
      </w:hyperlink>
      <w:r>
        <w:rPr>
          <w:rFonts w:ascii="Calibri Light"/>
          <w:color w:val="000000"/>
          <w:sz w:val="22"/>
          <w:szCs w:val="22"/>
          <w:lang w:val="en-US"/>
        </w:rPr>
        <w:t>)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  <w:lang w:val="en-US"/>
        </w:rPr>
      </w:pPr>
      <w:r>
        <w:rPr>
          <w:rFonts w:ascii="Calibri Light"/>
          <w:color w:val="000000"/>
          <w:sz w:val="22"/>
          <w:szCs w:val="22"/>
        </w:rPr>
        <w:t>Удобство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использования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инструментов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верификации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–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корректность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по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построению</w:t>
      </w:r>
      <w:r>
        <w:rPr>
          <w:rFonts w:ascii="Calibri Light"/>
          <w:color w:val="000000"/>
          <w:sz w:val="22"/>
          <w:szCs w:val="22"/>
        </w:rPr>
        <w:t xml:space="preserve"> - Mansur Khazeev (m.khazeev@innopolis.ru), Victor Rivera, Bertrand Meyer, Manuel Mazzara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  <w:lang w:val="en-US"/>
        </w:rPr>
      </w:pPr>
      <w:r>
        <w:rPr>
          <w:rFonts w:ascii="Calibri Light"/>
          <w:color w:val="000000"/>
          <w:sz w:val="22"/>
          <w:szCs w:val="22"/>
          <w:lang w:val="en-US"/>
        </w:rPr>
        <w:t xml:space="preserve">BioDynaMo </w:t>
      </w:r>
      <w:proofErr w:type="spellStart"/>
      <w:r>
        <w:rPr>
          <w:rFonts w:ascii="Calibri Light"/>
          <w:color w:val="000000"/>
          <w:sz w:val="22"/>
          <w:szCs w:val="22"/>
          <w:lang w:val="en-US"/>
        </w:rPr>
        <w:t>связанные</w:t>
      </w:r>
      <w:proofErr w:type="spellEnd"/>
      <w:r>
        <w:rPr>
          <w:rFonts w:ascii="Calibri Light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 Light"/>
          <w:color w:val="000000"/>
          <w:sz w:val="22"/>
          <w:szCs w:val="22"/>
          <w:lang w:val="en-US"/>
        </w:rPr>
        <w:t>темы</w:t>
      </w:r>
      <w:proofErr w:type="spellEnd"/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  <w:lang w:val="en-US"/>
        </w:rPr>
        <w:t xml:space="preserve">(see </w:t>
      </w:r>
      <w:hyperlink r:id="rId17" w:history="1">
        <w:r>
          <w:rPr>
            <w:rFonts w:ascii="Calibri Light"/>
            <w:color w:val="000000"/>
            <w:sz w:val="22"/>
            <w:szCs w:val="22"/>
            <w:lang w:val="en-US"/>
          </w:rPr>
          <w:t>https://biodynamo.web.cer</w:t>
        </w:r>
        <w:r>
          <w:rPr>
            <w:rFonts w:ascii="Calibri Light"/>
            <w:color w:val="000000"/>
            <w:sz w:val="22"/>
            <w:szCs w:val="22"/>
            <w:lang w:val="en-US"/>
          </w:rPr>
          <w:t>n.ch/</w:t>
        </w:r>
      </w:hyperlink>
      <w:r>
        <w:rPr>
          <w:rFonts w:ascii="Calibri Light"/>
          <w:color w:val="000000"/>
          <w:sz w:val="22"/>
          <w:szCs w:val="22"/>
          <w:lang w:val="en-US"/>
        </w:rPr>
        <w:t xml:space="preserve">) - Leonard </w:t>
      </w:r>
      <w:proofErr w:type="spellStart"/>
      <w:r>
        <w:rPr>
          <w:rFonts w:ascii="Calibri Light"/>
          <w:color w:val="000000"/>
          <w:sz w:val="22"/>
          <w:szCs w:val="22"/>
          <w:lang w:val="en-US"/>
        </w:rPr>
        <w:t>Johard</w:t>
      </w:r>
      <w:proofErr w:type="spellEnd"/>
      <w:r>
        <w:rPr>
          <w:rFonts w:ascii="Calibri Light"/>
          <w:color w:val="000000"/>
          <w:sz w:val="22"/>
          <w:szCs w:val="22"/>
          <w:lang w:val="en-US"/>
        </w:rPr>
        <w:t>, Alexander Chichigin, Manuel Mazzara</w:t>
      </w:r>
    </w:p>
    <w:p w:rsidR="00EC62FC" w:rsidRDefault="00EC62FC">
      <w:pPr>
        <w:pStyle w:val="a4"/>
        <w:rPr>
          <w:rFonts w:ascii="Calibri Light"/>
          <w:color w:val="000000"/>
          <w:sz w:val="22"/>
          <w:szCs w:val="22"/>
          <w:lang w:val="en-US"/>
        </w:rPr>
      </w:pPr>
    </w:p>
    <w:p w:rsidR="00EC62FC" w:rsidRDefault="00811852">
      <w:pPr>
        <w:pStyle w:val="1"/>
        <w:spacing w:before="0"/>
        <w:rPr>
          <w:lang w:val="it-IT"/>
        </w:rPr>
      </w:pPr>
      <w:r>
        <w:rPr>
          <w:lang w:val="it-IT"/>
        </w:rPr>
        <w:t>Victor Rivera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hyperlink r:id="rId18" w:history="1">
        <w:r>
          <w:rPr>
            <w:rStyle w:val="a3"/>
            <w:lang w:val="it-IT"/>
          </w:rPr>
          <w:t>v.rivera@innopolis.ru</w:t>
        </w:r>
      </w:hyperlink>
      <w:r>
        <w:rPr>
          <w:lang w:val="it-IT"/>
        </w:rPr>
        <w:t xml:space="preserve"> </w:t>
      </w:r>
    </w:p>
    <w:p w:rsidR="00EC62FC" w:rsidRDefault="00EC62FC">
      <w:pPr>
        <w:spacing w:after="0"/>
        <w:rPr>
          <w:rFonts w:ascii="Carlito"/>
          <w:lang w:val="it-IT"/>
        </w:rPr>
      </w:pP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Реализация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анализа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имён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массивов</w:t>
      </w:r>
      <w:r>
        <w:rPr>
          <w:rFonts w:ascii="Calibri Light"/>
          <w:lang w:val="ru-RU"/>
        </w:rPr>
        <w:t>(Alias Analysis for Arrays) (Eiffel)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Реализация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распространения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ограничен</w:t>
      </w:r>
      <w:r>
        <w:rPr>
          <w:rFonts w:ascii="Calibri Light"/>
          <w:lang w:val="ru-RU"/>
        </w:rPr>
        <w:t>ий</w:t>
      </w:r>
      <w:r>
        <w:rPr>
          <w:rFonts w:ascii="Calibri Light"/>
          <w:lang w:val="ru-RU"/>
        </w:rPr>
        <w:t xml:space="preserve"> (Constraint Propagator)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анонимизации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социальных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сетей</w:t>
      </w:r>
      <w:r>
        <w:rPr>
          <w:rFonts w:ascii="Calibri Light"/>
          <w:lang w:val="ru-RU"/>
        </w:rPr>
        <w:t xml:space="preserve"> (Java+Gecode)</w:t>
      </w:r>
    </w:p>
    <w:p w:rsidR="00EC62FC" w:rsidRDefault="00EC62FC">
      <w:pPr>
        <w:spacing w:after="0" w:line="240" w:lineRule="auto"/>
        <w:rPr>
          <w:rFonts w:ascii="Carlito"/>
          <w:color w:val="1F497D"/>
          <w:lang w:val="ru-RU"/>
        </w:rPr>
      </w:pPr>
    </w:p>
    <w:p w:rsidR="00EC62FC" w:rsidRDefault="00EC62FC">
      <w:pPr>
        <w:spacing w:after="0"/>
        <w:rPr>
          <w:rFonts w:ascii="Carlito"/>
          <w:lang w:val="ru-RU"/>
        </w:rPr>
      </w:pPr>
    </w:p>
    <w:p w:rsidR="00EC62FC" w:rsidRDefault="00811852">
      <w:pPr>
        <w:pStyle w:val="1"/>
        <w:spacing w:before="0"/>
      </w:pPr>
      <w:r>
        <w:t>Nestor Cata</w:t>
      </w:r>
      <w:r>
        <w:t>ñ</w:t>
      </w:r>
      <w:r>
        <w:t>o</w:t>
      </w:r>
      <w:r>
        <w:tab/>
      </w:r>
      <w:r>
        <w:tab/>
      </w:r>
      <w:r>
        <w:tab/>
      </w:r>
      <w:r>
        <w:tab/>
      </w:r>
      <w:hyperlink r:id="rId19" w:history="1">
        <w:r>
          <w:rPr>
            <w:rStyle w:val="a3"/>
          </w:rPr>
          <w:t>n.catano@innopolis.ru</w:t>
        </w:r>
      </w:hyperlink>
    </w:p>
    <w:p w:rsidR="00EC62FC" w:rsidRDefault="00EC62FC">
      <w:pPr>
        <w:spacing w:after="0"/>
        <w:rPr>
          <w:rFonts w:ascii="Cambria-Bold" w:hAnsi="Cambria-Bold" w:cs="Cambria-Bold"/>
          <w:b/>
          <w:sz w:val="28"/>
          <w:szCs w:val="28"/>
        </w:rPr>
      </w:pPr>
    </w:p>
    <w:p w:rsidR="00EC62FC" w:rsidRDefault="00811852">
      <w:pPr>
        <w:pStyle w:val="2"/>
        <w:spacing w:before="0"/>
        <w:rPr>
          <w:lang w:val="ru-RU"/>
        </w:rPr>
      </w:pPr>
      <w:r>
        <w:rPr>
          <w:lang w:val="ru-RU"/>
        </w:rPr>
        <w:t>Название</w:t>
      </w:r>
      <w:r>
        <w:rPr>
          <w:lang w:val="ru-RU"/>
        </w:rPr>
        <w:t xml:space="preserve">: </w:t>
      </w:r>
      <w:r>
        <w:rPr>
          <w:lang w:val="ru-RU"/>
        </w:rPr>
        <w:t>Анализатор</w:t>
      </w:r>
      <w:r>
        <w:rPr>
          <w:lang w:val="ru-RU"/>
        </w:rPr>
        <w:t xml:space="preserve"> </w:t>
      </w:r>
      <w:r>
        <w:rPr>
          <w:lang w:val="ru-RU"/>
        </w:rPr>
        <w:t>Байт</w:t>
      </w:r>
      <w:r>
        <w:rPr>
          <w:lang w:val="ru-RU"/>
        </w:rPr>
        <w:t>-</w:t>
      </w:r>
      <w:r>
        <w:rPr>
          <w:lang w:val="ru-RU"/>
        </w:rPr>
        <w:t>кода</w:t>
      </w:r>
      <w:r>
        <w:rPr>
          <w:lang w:val="ru-RU"/>
        </w:rPr>
        <w:t xml:space="preserve"> </w:t>
      </w:r>
      <w:r>
        <w:rPr>
          <w:lang w:val="ru-RU"/>
        </w:rPr>
        <w:t>для</w:t>
      </w:r>
      <w:r>
        <w:rPr>
          <w:lang w:val="ru-RU"/>
        </w:rPr>
        <w:t xml:space="preserve"> Android-</w:t>
      </w:r>
      <w:r>
        <w:rPr>
          <w:lang w:val="ru-RU"/>
        </w:rPr>
        <w:t>приложений</w:t>
      </w:r>
    </w:p>
    <w:p w:rsidR="00EC62FC" w:rsidRDefault="00811852">
      <w:pPr>
        <w:spacing w:after="0" w:line="240" w:lineRule="auto"/>
        <w:rPr>
          <w:rFonts w:ascii="Calibri Light" w:cs="Cambria-Bold"/>
          <w:i/>
          <w:color w:val="000000"/>
          <w:lang w:val="ru-RU"/>
        </w:rPr>
      </w:pPr>
      <w:r>
        <w:rPr>
          <w:rFonts w:ascii="Calibri Light" w:cs="Cambria-Bold"/>
          <w:i/>
          <w:color w:val="000000"/>
          <w:lang w:val="ru-RU"/>
        </w:rPr>
        <w:t>Описание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и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главные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цели</w:t>
      </w:r>
    </w:p>
    <w:p w:rsidR="00EC62FC" w:rsidRDefault="00811852">
      <w:p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Мобильные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телефоны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никогда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были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столь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популярны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интересны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разработчиков</w:t>
      </w:r>
      <w:r>
        <w:rPr>
          <w:rFonts w:ascii="Calibri Light" w:cs="Times-Roman"/>
          <w:color w:val="000000"/>
          <w:lang w:val="ru-RU"/>
        </w:rPr>
        <w:t xml:space="preserve">. Google </w:t>
      </w:r>
      <w:r>
        <w:rPr>
          <w:rFonts w:ascii="Calibri Light" w:cs="Times-Roman"/>
          <w:color w:val="000000"/>
          <w:lang w:val="ru-RU"/>
        </w:rPr>
        <w:t>впервые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выпустил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операционную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систему</w:t>
      </w:r>
      <w:r>
        <w:rPr>
          <w:rFonts w:ascii="Calibri Light" w:cs="Times-Roman"/>
          <w:color w:val="000000"/>
          <w:lang w:val="ru-RU"/>
        </w:rPr>
        <w:t xml:space="preserve"> Android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октябре</w:t>
      </w:r>
      <w:r>
        <w:rPr>
          <w:rFonts w:ascii="Calibri Light" w:cs="Times-Roman"/>
          <w:color w:val="000000"/>
          <w:lang w:val="ru-RU"/>
        </w:rPr>
        <w:t xml:space="preserve"> 2008,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сегодня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Открытый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Телефонный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Альянс</w:t>
      </w:r>
      <w:r>
        <w:rPr>
          <w:rFonts w:ascii="Calibri Light" w:cs="Times-Roman"/>
          <w:color w:val="000000"/>
          <w:lang w:val="ru-RU"/>
        </w:rPr>
        <w:t xml:space="preserve"> (Open Handset Alliance - OHA)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сам</w:t>
      </w:r>
      <w:r>
        <w:rPr>
          <w:rFonts w:ascii="Calibri Light" w:cs="Times-Roman"/>
          <w:color w:val="000000"/>
          <w:lang w:val="ru-RU"/>
        </w:rPr>
        <w:t xml:space="preserve"> Google </w:t>
      </w:r>
      <w:r>
        <w:rPr>
          <w:rFonts w:ascii="Calibri Light" w:cs="Times-Roman"/>
          <w:color w:val="000000"/>
          <w:lang w:val="ru-RU"/>
        </w:rPr>
        <w:t>продолжают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вкладывать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усилия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разр</w:t>
      </w:r>
      <w:r>
        <w:rPr>
          <w:rFonts w:ascii="Calibri Light" w:cs="Times-Roman"/>
          <w:color w:val="000000"/>
          <w:lang w:val="ru-RU"/>
        </w:rPr>
        <w:t>аботку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Приватность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безопасность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информации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которой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манипулируют</w:t>
      </w:r>
      <w:r>
        <w:rPr>
          <w:rFonts w:ascii="Calibri Light" w:cs="Times-Roman"/>
          <w:color w:val="000000"/>
          <w:lang w:val="ru-RU"/>
        </w:rPr>
        <w:t xml:space="preserve"> Android-</w:t>
      </w:r>
      <w:r>
        <w:rPr>
          <w:rFonts w:ascii="Calibri Light" w:cs="Times-Roman"/>
          <w:color w:val="000000"/>
          <w:lang w:val="ru-RU"/>
        </w:rPr>
        <w:t>приложения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–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то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чем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значительно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обеспокоены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поскольку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они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часто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имеют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доступ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личной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информации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данным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Поэтому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есть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возрастающая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необходимость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инструментах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инфраструктур</w:t>
      </w:r>
      <w:r>
        <w:rPr>
          <w:rFonts w:ascii="Calibri Light" w:cs="Times-Roman"/>
          <w:color w:val="000000"/>
          <w:lang w:val="ru-RU"/>
        </w:rPr>
        <w:t>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формального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обоснования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корректности</w:t>
      </w:r>
      <w:r>
        <w:rPr>
          <w:rFonts w:ascii="Calibri Light" w:cs="Times-Roman"/>
          <w:color w:val="000000"/>
          <w:lang w:val="ru-RU"/>
        </w:rPr>
        <w:t xml:space="preserve"> Android-</w:t>
      </w:r>
      <w:r>
        <w:rPr>
          <w:rFonts w:ascii="Calibri Light" w:cs="Times-Roman"/>
          <w:color w:val="000000"/>
          <w:lang w:val="ru-RU"/>
        </w:rPr>
        <w:t>приложений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проверки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приложений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предмет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нарушения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безопасности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Модель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безопасности</w:t>
      </w:r>
      <w:r>
        <w:rPr>
          <w:rFonts w:ascii="Calibri Light" w:cs="Times-Roman"/>
          <w:color w:val="000000"/>
          <w:lang w:val="ru-RU"/>
        </w:rPr>
        <w:t xml:space="preserve"> Android </w:t>
      </w:r>
      <w:r>
        <w:rPr>
          <w:rFonts w:ascii="Calibri Light" w:cs="Times-Roman"/>
          <w:color w:val="000000"/>
          <w:lang w:val="ru-RU"/>
        </w:rPr>
        <w:t>базируется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правах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доступа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статически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объявленных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как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тэги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XML </w:t>
      </w:r>
      <w:r>
        <w:rPr>
          <w:rFonts w:ascii="Calibri Light" w:cs="Times-Roman"/>
          <w:color w:val="000000"/>
          <w:lang w:val="ru-RU"/>
        </w:rPr>
        <w:t>Манифест</w:t>
      </w:r>
      <w:r>
        <w:rPr>
          <w:rFonts w:ascii="Calibri Light" w:cs="Times-Roman"/>
          <w:color w:val="000000"/>
          <w:lang w:val="ru-RU"/>
        </w:rPr>
        <w:t>-</w:t>
      </w:r>
      <w:r>
        <w:rPr>
          <w:rFonts w:ascii="Calibri Light" w:cs="Times-Roman"/>
          <w:color w:val="000000"/>
          <w:lang w:val="ru-RU"/>
        </w:rPr>
        <w:t>файле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Разрешения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предоставл</w:t>
      </w:r>
      <w:r>
        <w:rPr>
          <w:rFonts w:ascii="Calibri Light" w:cs="Times-Roman"/>
          <w:color w:val="000000"/>
          <w:lang w:val="ru-RU"/>
        </w:rPr>
        <w:t>яются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или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отклоняются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пользователем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момент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установки</w:t>
      </w:r>
      <w:r>
        <w:rPr>
          <w:rFonts w:ascii="Calibri Light" w:cs="Times-Roman"/>
          <w:color w:val="000000"/>
          <w:lang w:val="ru-RU"/>
        </w:rPr>
        <w:t>.</w:t>
      </w:r>
    </w:p>
    <w:p w:rsidR="00EC62FC" w:rsidRDefault="00811852">
      <w:p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Цель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работы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–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разработать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анализатор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байт</w:t>
      </w:r>
      <w:r>
        <w:rPr>
          <w:rFonts w:ascii="Calibri Light" w:cs="Times-Roman"/>
          <w:color w:val="000000"/>
          <w:lang w:val="ru-RU"/>
        </w:rPr>
        <w:t>-</w:t>
      </w:r>
      <w:r>
        <w:rPr>
          <w:rFonts w:ascii="Calibri Light" w:cs="Times-Roman"/>
          <w:color w:val="000000"/>
          <w:lang w:val="ru-RU"/>
        </w:rPr>
        <w:t>кода</w:t>
      </w:r>
      <w:r>
        <w:rPr>
          <w:rFonts w:ascii="Calibri Light" w:cs="Times-Roman"/>
          <w:color w:val="000000"/>
          <w:lang w:val="ru-RU"/>
        </w:rPr>
        <w:t xml:space="preserve"> Android, </w:t>
      </w:r>
      <w:r>
        <w:rPr>
          <w:rFonts w:ascii="Calibri Light" w:cs="Times-Roman"/>
          <w:color w:val="000000"/>
          <w:lang w:val="ru-RU"/>
        </w:rPr>
        <w:t>который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берёт</w:t>
      </w:r>
      <w:r>
        <w:rPr>
          <w:rFonts w:ascii="Calibri Light" w:cs="Times-Roman"/>
          <w:color w:val="000000"/>
          <w:lang w:val="ru-RU"/>
        </w:rPr>
        <w:t xml:space="preserve"> Android APK </w:t>
      </w:r>
      <w:r>
        <w:rPr>
          <w:rFonts w:ascii="Calibri Light" w:cs="Times-Roman"/>
          <w:color w:val="000000"/>
          <w:lang w:val="ru-RU"/>
        </w:rPr>
        <w:t>байт</w:t>
      </w:r>
      <w:r>
        <w:rPr>
          <w:rFonts w:ascii="Calibri Light" w:cs="Times-Roman"/>
          <w:color w:val="000000"/>
          <w:lang w:val="ru-RU"/>
        </w:rPr>
        <w:t>-</w:t>
      </w:r>
      <w:r>
        <w:rPr>
          <w:rFonts w:ascii="Calibri Light" w:cs="Times-Roman"/>
          <w:color w:val="000000"/>
          <w:lang w:val="ru-RU"/>
        </w:rPr>
        <w:t>код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строит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его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формальную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модель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форме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конечного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автомата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Состояния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этого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автомата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–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счётчики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программы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переходы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–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системные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Главная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цель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работы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–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иметь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возможность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проверить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этот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конечный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автомат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вопреки</w:t>
      </w:r>
      <w:r>
        <w:rPr>
          <w:rFonts w:ascii="Calibri Light" w:cs="Times-Roman"/>
          <w:color w:val="000000"/>
          <w:lang w:val="ru-RU"/>
        </w:rPr>
        <w:t xml:space="preserve"> (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обход</w:t>
      </w:r>
      <w:r>
        <w:rPr>
          <w:rFonts w:ascii="Calibri Light" w:cs="Times-Roman"/>
          <w:color w:val="000000"/>
          <w:lang w:val="ru-RU"/>
        </w:rPr>
        <w:t xml:space="preserve">) </w:t>
      </w:r>
      <w:r>
        <w:rPr>
          <w:rFonts w:ascii="Calibri Light" w:cs="Times-Roman"/>
          <w:color w:val="000000"/>
          <w:lang w:val="ru-RU"/>
        </w:rPr>
        <w:t>файлу</w:t>
      </w:r>
      <w:r>
        <w:rPr>
          <w:rFonts w:ascii="Calibri Light" w:cs="Times-Roman"/>
          <w:color w:val="000000"/>
          <w:lang w:val="ru-RU"/>
        </w:rPr>
        <w:t>-</w:t>
      </w:r>
      <w:r>
        <w:rPr>
          <w:rFonts w:ascii="Calibri Light" w:cs="Times-Roman"/>
          <w:color w:val="000000"/>
          <w:lang w:val="ru-RU"/>
        </w:rPr>
        <w:t>манифесту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предмет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нарушений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безопасность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Данная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дипломная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работа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ставит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сложные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задачи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области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исследований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так</w:t>
      </w:r>
      <w:r>
        <w:rPr>
          <w:rFonts w:ascii="Calibri Light" w:cs="Times-Roman"/>
          <w:color w:val="000000"/>
          <w:lang w:val="ru-RU"/>
        </w:rPr>
        <w:t>же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программировании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Студент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проведёт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исследование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использованию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анализатора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нескольких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приложениях</w:t>
      </w:r>
      <w:r>
        <w:rPr>
          <w:rFonts w:ascii="Calibri Light" w:cs="Times-Roman"/>
          <w:color w:val="000000"/>
          <w:lang w:val="ru-RU"/>
        </w:rPr>
        <w:t xml:space="preserve"> Android </w:t>
      </w:r>
      <w:r>
        <w:rPr>
          <w:rFonts w:ascii="Calibri Light" w:cs="Times-Roman"/>
          <w:color w:val="000000"/>
          <w:lang w:val="ru-RU"/>
        </w:rPr>
        <w:t>из</w:t>
      </w:r>
      <w:r>
        <w:rPr>
          <w:rFonts w:ascii="Calibri Light" w:cs="Times-Roman"/>
          <w:color w:val="000000"/>
          <w:lang w:val="ru-RU"/>
        </w:rPr>
        <w:t xml:space="preserve"> Google Play.</w:t>
      </w:r>
    </w:p>
    <w:p w:rsidR="00EC62FC" w:rsidRDefault="00EC62FC">
      <w:pPr>
        <w:spacing w:after="0" w:line="240" w:lineRule="auto"/>
        <w:rPr>
          <w:rFonts w:ascii="Calibri Light" w:cs="Times-Roman"/>
          <w:color w:val="000000"/>
          <w:lang w:val="ru-RU"/>
        </w:rPr>
      </w:pPr>
    </w:p>
    <w:p w:rsidR="00EC62FC" w:rsidRDefault="00811852">
      <w:pPr>
        <w:spacing w:after="0" w:line="240" w:lineRule="auto"/>
        <w:rPr>
          <w:rFonts w:ascii="Calibri Light" w:cs="Cambria-Bold"/>
          <w:b/>
          <w:color w:val="000000"/>
          <w:lang w:val="ru-RU"/>
        </w:rPr>
      </w:pPr>
      <w:r>
        <w:rPr>
          <w:rFonts w:ascii="Calibri Light" w:cs="Cambria-Bold"/>
          <w:b/>
          <w:color w:val="000000"/>
          <w:lang w:val="ru-RU"/>
        </w:rPr>
        <w:t>Ссылки</w:t>
      </w:r>
      <w:r>
        <w:rPr>
          <w:rFonts w:ascii="Calibri Light" w:cs="Cambria-Bold"/>
          <w:b/>
          <w:color w:val="000000"/>
          <w:lang w:val="ru-RU"/>
        </w:rPr>
        <w:t xml:space="preserve"> </w:t>
      </w:r>
      <w:r>
        <w:rPr>
          <w:rFonts w:ascii="Calibri Light" w:cs="Cambria-Bold"/>
          <w:b/>
          <w:color w:val="000000"/>
          <w:lang w:val="ru-RU"/>
        </w:rPr>
        <w:t>и</w:t>
      </w:r>
      <w:r>
        <w:rPr>
          <w:rFonts w:ascii="Calibri Light" w:cs="Cambria-Bold"/>
          <w:b/>
          <w:color w:val="000000"/>
          <w:lang w:val="ru-RU"/>
        </w:rPr>
        <w:t xml:space="preserve"> </w:t>
      </w:r>
      <w:r>
        <w:rPr>
          <w:rFonts w:ascii="Calibri Light" w:cs="Cambria-Bold"/>
          <w:b/>
          <w:color w:val="000000"/>
          <w:lang w:val="ru-RU"/>
        </w:rPr>
        <w:t>Литература</w:t>
      </w:r>
      <w:r>
        <w:rPr>
          <w:rFonts w:ascii="Calibri Light" w:cs="Cambria-Bold"/>
          <w:b/>
          <w:color w:val="000000"/>
          <w:lang w:val="ru-RU"/>
        </w:rPr>
        <w:t>: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>Android</w:t>
      </w:r>
      <w:r>
        <w:rPr>
          <w:rFonts w:ascii="Calibri Light"/>
          <w:lang w:val="sv-SE"/>
        </w:rPr>
        <w:t>’</w:t>
      </w:r>
      <w:r>
        <w:rPr>
          <w:rFonts w:ascii="Calibri Light"/>
          <w:lang w:val="sv-SE"/>
        </w:rPr>
        <w:t xml:space="preserve">s Developer Page: </w:t>
      </w:r>
      <w:hyperlink r:id="rId20" w:history="1">
        <w:r>
          <w:rPr>
            <w:rStyle w:val="a3"/>
            <w:rFonts w:ascii="Calibri Light"/>
            <w:lang w:val="sv-SE"/>
          </w:rPr>
          <w:t>https://deve</w:t>
        </w:r>
        <w:r>
          <w:rPr>
            <w:rStyle w:val="a3"/>
            <w:rFonts w:ascii="Calibri Light"/>
            <w:lang w:val="sv-SE"/>
          </w:rPr>
          <w:t>loper.android.com/design/index.html</w:t>
        </w:r>
      </w:hyperlink>
      <w:r>
        <w:rPr>
          <w:rFonts w:ascii="Calibri Light"/>
          <w:lang w:val="sv-SE"/>
        </w:rPr>
        <w:t xml:space="preserve"> 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 xml:space="preserve">Commons BCEL: </w:t>
      </w:r>
      <w:hyperlink r:id="rId21" w:history="1">
        <w:r>
          <w:rPr>
            <w:rStyle w:val="a3"/>
            <w:rFonts w:ascii="Calibri Light"/>
            <w:lang w:val="sv-SE"/>
          </w:rPr>
          <w:t>https://commons.apache.org/proper/commonsbcel/index.html</w:t>
        </w:r>
      </w:hyperlink>
      <w:r>
        <w:rPr>
          <w:rFonts w:ascii="Calibri Light"/>
          <w:lang w:val="sv-SE"/>
        </w:rPr>
        <w:t xml:space="preserve"> 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>Android</w:t>
      </w:r>
      <w:r>
        <w:rPr>
          <w:rFonts w:ascii="Calibri Light"/>
          <w:lang w:val="sv-SE"/>
        </w:rPr>
        <w:t>’</w:t>
      </w:r>
      <w:r>
        <w:rPr>
          <w:rFonts w:ascii="Calibri Light"/>
          <w:lang w:val="sv-SE"/>
        </w:rPr>
        <w:t xml:space="preserve">s Security Model: </w:t>
      </w:r>
      <w:hyperlink r:id="rId22" w:history="1">
        <w:r>
          <w:rPr>
            <w:rStyle w:val="a3"/>
            <w:rFonts w:ascii="Calibri Light"/>
            <w:lang w:val="sv-SE"/>
          </w:rPr>
          <w:t>https://source.android.com/devices/tech/security/</w:t>
        </w:r>
      </w:hyperlink>
      <w:r>
        <w:rPr>
          <w:rFonts w:ascii="Calibri Light"/>
          <w:lang w:val="sv-SE"/>
        </w:rPr>
        <w:t xml:space="preserve"> 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>Reto Meier</w:t>
      </w:r>
      <w:r>
        <w:rPr>
          <w:rFonts w:ascii="Calibri Light"/>
          <w:lang w:val="sv-SE"/>
        </w:rPr>
        <w:t>’</w:t>
      </w:r>
      <w:r>
        <w:rPr>
          <w:rFonts w:ascii="Calibri Light"/>
          <w:lang w:val="sv-SE"/>
        </w:rPr>
        <w:t xml:space="preserve">s Blog </w:t>
      </w:r>
      <w:hyperlink r:id="rId23" w:history="1">
        <w:r>
          <w:rPr>
            <w:rStyle w:val="a3"/>
            <w:rFonts w:ascii="Calibri Light"/>
            <w:lang w:val="sv-SE"/>
          </w:rPr>
          <w:t>http://blog.radioactiveyak.com/</w:t>
        </w:r>
      </w:hyperlink>
      <w:r>
        <w:rPr>
          <w:rFonts w:ascii="Calibri Light"/>
          <w:lang w:val="sv-SE"/>
        </w:rPr>
        <w:t xml:space="preserve"> </w:t>
      </w:r>
    </w:p>
    <w:p w:rsidR="00EC62FC" w:rsidRDefault="00EC62FC">
      <w:pPr>
        <w:spacing w:after="0"/>
        <w:rPr>
          <w:rFonts w:ascii="Carlito" w:cs="Times-Roman"/>
          <w:sz w:val="26"/>
          <w:szCs w:val="26"/>
        </w:rPr>
      </w:pPr>
    </w:p>
    <w:p w:rsidR="00EC62FC" w:rsidRDefault="00811852">
      <w:pPr>
        <w:pStyle w:val="2"/>
        <w:spacing w:before="0"/>
        <w:rPr>
          <w:lang w:val="ru-RU"/>
        </w:rPr>
      </w:pPr>
      <w:r>
        <w:rPr>
          <w:lang w:val="ru-RU"/>
        </w:rPr>
        <w:lastRenderedPageBreak/>
        <w:t>Название</w:t>
      </w:r>
      <w:r>
        <w:rPr>
          <w:lang w:val="ru-RU"/>
        </w:rPr>
        <w:t xml:space="preserve">: </w:t>
      </w:r>
      <w:r>
        <w:rPr>
          <w:lang w:val="ru-RU"/>
        </w:rPr>
        <w:t>Формальное</w:t>
      </w:r>
      <w:r>
        <w:rPr>
          <w:lang w:val="ru-RU"/>
        </w:rPr>
        <w:t xml:space="preserve"> </w:t>
      </w:r>
      <w:r>
        <w:rPr>
          <w:lang w:val="ru-RU"/>
        </w:rPr>
        <w:t>моделирование</w:t>
      </w:r>
      <w:r>
        <w:rPr>
          <w:lang w:val="ru-RU"/>
        </w:rPr>
        <w:t xml:space="preserve"> </w:t>
      </w:r>
      <w:r>
        <w:rPr>
          <w:lang w:val="ru-RU"/>
        </w:rPr>
        <w:t>полити</w:t>
      </w:r>
      <w:r>
        <w:rPr>
          <w:lang w:val="ru-RU"/>
        </w:rPr>
        <w:t>ки</w:t>
      </w:r>
      <w:r>
        <w:rPr>
          <w:lang w:val="ru-RU"/>
        </w:rPr>
        <w:t xml:space="preserve"> </w:t>
      </w:r>
      <w:r>
        <w:rPr>
          <w:lang w:val="ru-RU"/>
        </w:rPr>
        <w:t>конфиденциальности</w:t>
      </w:r>
      <w:r>
        <w:rPr>
          <w:lang w:val="ru-RU"/>
        </w:rPr>
        <w:t xml:space="preserve"> </w:t>
      </w:r>
      <w:r>
        <w:rPr>
          <w:lang w:val="ru-RU"/>
        </w:rPr>
        <w:t>для</w:t>
      </w:r>
      <w:r>
        <w:rPr>
          <w:lang w:val="ru-RU"/>
        </w:rPr>
        <w:t xml:space="preserve"> Android</w:t>
      </w:r>
    </w:p>
    <w:p w:rsidR="00EC62FC" w:rsidRDefault="00811852">
      <w:pPr>
        <w:spacing w:after="0" w:line="240" w:lineRule="auto"/>
        <w:rPr>
          <w:rFonts w:ascii="Calibri Light" w:cs="Cambria-Bold"/>
          <w:b/>
          <w:color w:val="000000"/>
          <w:lang w:val="ru-RU"/>
        </w:rPr>
      </w:pPr>
      <w:r>
        <w:rPr>
          <w:rFonts w:ascii="Calibri Light" w:cs="Cambria-Bold"/>
          <w:i/>
          <w:color w:val="000000"/>
          <w:lang w:val="ru-RU"/>
        </w:rPr>
        <w:t>Описание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и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главные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цели</w:t>
      </w:r>
    </w:p>
    <w:p w:rsidR="00EC62FC" w:rsidRDefault="00811852">
      <w:p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Появление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мобильных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приложений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создаёт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несколько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задач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приватности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безопасности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программистов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пользователей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так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как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типичной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мобильное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приложение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манипулирует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личной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информацией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Модель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без</w:t>
      </w:r>
      <w:r>
        <w:rPr>
          <w:rFonts w:ascii="Calibri Light" w:cs="Times-Roman"/>
          <w:color w:val="000000"/>
          <w:lang w:val="ru-RU"/>
        </w:rPr>
        <w:t>опасности</w:t>
      </w:r>
      <w:r>
        <w:rPr>
          <w:rFonts w:ascii="Calibri Light" w:cs="Times-Roman"/>
          <w:color w:val="000000"/>
          <w:lang w:val="ru-RU"/>
        </w:rPr>
        <w:t xml:space="preserve"> Android </w:t>
      </w:r>
      <w:r>
        <w:rPr>
          <w:rFonts w:ascii="Calibri Light" w:cs="Times-Roman"/>
          <w:color w:val="000000"/>
          <w:lang w:val="ru-RU"/>
        </w:rPr>
        <w:t>базируется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правах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доступа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статически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объявленных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как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тэги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XML </w:t>
      </w:r>
      <w:r>
        <w:rPr>
          <w:rFonts w:ascii="Calibri Light" w:cs="Times-Roman"/>
          <w:color w:val="000000"/>
          <w:lang w:val="ru-RU"/>
        </w:rPr>
        <w:t>Манифест</w:t>
      </w:r>
      <w:r>
        <w:rPr>
          <w:rFonts w:ascii="Calibri Light" w:cs="Times-Roman"/>
          <w:color w:val="000000"/>
          <w:lang w:val="ru-RU"/>
        </w:rPr>
        <w:t>-</w:t>
      </w:r>
      <w:r>
        <w:rPr>
          <w:rFonts w:ascii="Calibri Light" w:cs="Times-Roman"/>
          <w:color w:val="000000"/>
          <w:lang w:val="ru-RU"/>
        </w:rPr>
        <w:t>файле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Разрешения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предоставляются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или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отклоняются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пользователем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момент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установки</w:t>
      </w:r>
      <w:r>
        <w:rPr>
          <w:rFonts w:ascii="Calibri Light" w:cs="Times-Roman"/>
          <w:color w:val="000000"/>
          <w:lang w:val="ru-RU"/>
        </w:rPr>
        <w:t xml:space="preserve">. </w:t>
      </w:r>
      <w:r>
        <w:rPr>
          <w:rFonts w:ascii="Calibri Light" w:cs="Times-Roman"/>
          <w:color w:val="000000"/>
          <w:lang w:val="ru-RU"/>
        </w:rPr>
        <w:t>Разрешения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доступа</w:t>
      </w:r>
      <w:r>
        <w:rPr>
          <w:rFonts w:ascii="Calibri Light" w:cs="Times-Roman"/>
          <w:color w:val="000000"/>
          <w:lang w:val="ru-RU"/>
        </w:rPr>
        <w:t xml:space="preserve"> Android </w:t>
      </w:r>
      <w:r>
        <w:rPr>
          <w:rFonts w:ascii="Calibri Light" w:cs="Times-Roman"/>
          <w:color w:val="000000"/>
          <w:lang w:val="ru-RU"/>
        </w:rPr>
        <w:t>объявляются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помощью</w:t>
      </w:r>
      <w:r>
        <w:rPr>
          <w:rFonts w:ascii="Calibri Light" w:cs="Times-Roman"/>
          <w:color w:val="000000"/>
          <w:lang w:val="ru-RU"/>
        </w:rPr>
        <w:t xml:space="preserve"> XML </w:t>
      </w:r>
      <w:r>
        <w:rPr>
          <w:rFonts w:ascii="Calibri Light" w:cs="Times-Roman"/>
          <w:color w:val="000000"/>
          <w:lang w:val="ru-RU"/>
        </w:rPr>
        <w:t>тегов</w:t>
      </w:r>
      <w:r>
        <w:rPr>
          <w:rFonts w:ascii="Calibri Light" w:cs="Times-Roman"/>
          <w:color w:val="000000"/>
          <w:lang w:val="ru-RU"/>
        </w:rPr>
        <w:t xml:space="preserve">: &lt;uses-permission </w:t>
      </w:r>
      <w:r>
        <w:rPr>
          <w:rFonts w:ascii="Calibri Light" w:cs="Times-Roman"/>
          <w:color w:val="000000"/>
          <w:lang w:val="ru-RU"/>
        </w:rPr>
        <w:t xml:space="preserve">android:name=label&gt;. </w:t>
      </w:r>
      <w:r>
        <w:rPr>
          <w:rFonts w:ascii="Calibri Light" w:cs="Times-Roman"/>
          <w:color w:val="000000"/>
          <w:lang w:val="ru-RU"/>
        </w:rPr>
        <w:t>Предоставление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или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отзыв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права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доступ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–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трёх</w:t>
      </w:r>
      <w:r>
        <w:rPr>
          <w:rFonts w:ascii="Calibri Light" w:cs="Times-Roman"/>
          <w:color w:val="000000"/>
          <w:lang w:val="ru-RU"/>
        </w:rPr>
        <w:t>-</w:t>
      </w:r>
      <w:r>
        <w:rPr>
          <w:rFonts w:ascii="Calibri Light" w:cs="Times-Roman"/>
          <w:color w:val="000000"/>
          <w:lang w:val="ru-RU"/>
        </w:rPr>
        <w:t>шаговый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процесс</w:t>
      </w:r>
      <w:r>
        <w:rPr>
          <w:rFonts w:ascii="Calibri Light" w:cs="Times-Roman"/>
          <w:color w:val="000000"/>
          <w:lang w:val="ru-RU"/>
        </w:rPr>
        <w:t>.</w:t>
      </w:r>
    </w:p>
    <w:p w:rsidR="00EC62FC" w:rsidRDefault="00811852">
      <w:p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(i.) Android-</w:t>
      </w:r>
      <w:r>
        <w:rPr>
          <w:rFonts w:ascii="Calibri Light" w:cs="Times-Roman"/>
          <w:color w:val="000000"/>
          <w:lang w:val="ru-RU"/>
        </w:rPr>
        <w:t>приложение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объявляет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набор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разрешений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которые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требуются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пользователя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работы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приложения</w:t>
      </w:r>
      <w:r>
        <w:rPr>
          <w:rFonts w:ascii="Calibri Light" w:cs="Times-Roman"/>
          <w:color w:val="000000"/>
          <w:lang w:val="ru-RU"/>
        </w:rPr>
        <w:t xml:space="preserve">. (ii.) </w:t>
      </w:r>
      <w:r>
        <w:rPr>
          <w:rFonts w:ascii="Calibri Light" w:cs="Times-Roman"/>
          <w:color w:val="000000"/>
          <w:lang w:val="ru-RU"/>
        </w:rPr>
        <w:t>Во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время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установки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пользователь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решает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дать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или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ото</w:t>
      </w:r>
      <w:r>
        <w:rPr>
          <w:rFonts w:ascii="Calibri Light" w:cs="Times-Roman"/>
          <w:color w:val="000000"/>
          <w:lang w:val="ru-RU"/>
        </w:rPr>
        <w:t>звать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разрешения</w:t>
      </w:r>
      <w:r>
        <w:rPr>
          <w:rFonts w:ascii="Calibri Light" w:cs="Times-Roman"/>
          <w:color w:val="000000"/>
          <w:lang w:val="ru-RU"/>
        </w:rPr>
        <w:t xml:space="preserve">. (iii.) </w:t>
      </w:r>
      <w:r>
        <w:rPr>
          <w:rFonts w:ascii="Calibri Light" w:cs="Times-Roman"/>
          <w:color w:val="000000"/>
          <w:lang w:val="ru-RU"/>
        </w:rPr>
        <w:t>Если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пользователь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решает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отозвать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их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то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приложение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устанавливается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противном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случае</w:t>
      </w:r>
      <w:r>
        <w:rPr>
          <w:rFonts w:ascii="Calibri Light" w:cs="Times-Roman"/>
          <w:color w:val="000000"/>
          <w:lang w:val="ru-RU"/>
        </w:rPr>
        <w:t xml:space="preserve">, </w:t>
      </w:r>
      <w:r>
        <w:rPr>
          <w:rFonts w:ascii="Calibri Light" w:cs="Times-Roman"/>
          <w:color w:val="000000"/>
          <w:lang w:val="ru-RU"/>
        </w:rPr>
        <w:t>устанавливается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всеми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разрешениями</w:t>
      </w:r>
      <w:r>
        <w:rPr>
          <w:rFonts w:ascii="Calibri Light" w:cs="Times-Roman"/>
          <w:color w:val="000000"/>
          <w:lang w:val="ru-RU"/>
        </w:rPr>
        <w:t>.</w:t>
      </w:r>
    </w:p>
    <w:p w:rsidR="00EC62FC" w:rsidRDefault="00811852">
      <w:pPr>
        <w:spacing w:after="0" w:line="240" w:lineRule="auto"/>
        <w:rPr>
          <w:rFonts w:ascii="Calibri Light" w:cs="Times-Roman"/>
          <w:color w:val="000000"/>
        </w:rPr>
      </w:pPr>
      <w:r>
        <w:rPr>
          <w:rFonts w:ascii="Calibri Light" w:cs="Times-Roman"/>
          <w:color w:val="000000"/>
          <w:lang w:val="ru-RU"/>
        </w:rPr>
        <w:t>Цели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дипломной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работы</w:t>
      </w:r>
      <w:r>
        <w:rPr>
          <w:rFonts w:ascii="Calibri Light" w:cs="Times-Roman"/>
          <w:color w:val="000000"/>
          <w:lang w:val="ru-RU"/>
        </w:rPr>
        <w:t>: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Построить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формальную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модель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предикатной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логики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разрешений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доступ</w:t>
      </w:r>
      <w:r>
        <w:rPr>
          <w:rFonts w:ascii="Calibri Light"/>
          <w:lang w:val="ru-RU"/>
        </w:rPr>
        <w:t>а</w:t>
      </w:r>
      <w:r>
        <w:rPr>
          <w:rFonts w:ascii="Calibri Light"/>
          <w:lang w:val="ru-RU"/>
        </w:rPr>
        <w:t xml:space="preserve"> Android</w:t>
      </w:r>
      <w:r>
        <w:rPr>
          <w:rFonts w:ascii="Calibri Light"/>
          <w:lang w:val="ru-RU"/>
        </w:rPr>
        <w:t>’</w:t>
      </w:r>
      <w:r>
        <w:rPr>
          <w:rFonts w:ascii="Calibri Light"/>
          <w:lang w:val="ru-RU"/>
        </w:rPr>
        <w:t xml:space="preserve">s. </w:t>
      </w:r>
      <w:r>
        <w:rPr>
          <w:rFonts w:ascii="Calibri Light"/>
          <w:lang w:val="ru-RU"/>
        </w:rPr>
        <w:t>Модель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должна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учитывать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объявление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предоставление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отказ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делегирование</w:t>
      </w:r>
      <w:r>
        <w:rPr>
          <w:rFonts w:ascii="Calibri Light"/>
          <w:lang w:val="ru-RU"/>
        </w:rPr>
        <w:t>.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Осуществить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доказательство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корректности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этой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модели</w:t>
      </w:r>
      <w:r>
        <w:rPr>
          <w:rFonts w:ascii="Calibri Light"/>
          <w:lang w:val="ru-RU"/>
        </w:rPr>
        <w:t>.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Реализовать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эту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модель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функциональном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или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объектно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ориентированном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языке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программирования</w:t>
      </w:r>
      <w:r>
        <w:rPr>
          <w:rFonts w:ascii="Calibri Light"/>
          <w:lang w:val="ru-RU"/>
        </w:rPr>
        <w:t>.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ru-RU"/>
        </w:rPr>
        <w:t>Провести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исследование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моделированию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объявления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прав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доступа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нескольких</w:t>
      </w:r>
      <w:r>
        <w:rPr>
          <w:rFonts w:ascii="Calibri Light"/>
          <w:lang w:val="ru-RU"/>
        </w:rPr>
        <w:t xml:space="preserve"> Android </w:t>
      </w:r>
      <w:r>
        <w:rPr>
          <w:rFonts w:ascii="Calibri Light"/>
          <w:lang w:val="ru-RU"/>
        </w:rPr>
        <w:t>приложений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доступных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Google Play.</w:t>
      </w:r>
    </w:p>
    <w:p w:rsidR="00EC62FC" w:rsidRDefault="00EC62FC">
      <w:pPr>
        <w:spacing w:after="0" w:line="240" w:lineRule="auto"/>
        <w:rPr>
          <w:rFonts w:ascii="Calibri Light" w:cs="Cambria-Bold"/>
          <w:b/>
          <w:color w:val="000000"/>
          <w:lang w:val="ru-RU"/>
        </w:rPr>
      </w:pPr>
    </w:p>
    <w:p w:rsidR="00EC62FC" w:rsidRDefault="00811852">
      <w:pPr>
        <w:spacing w:after="0" w:line="240" w:lineRule="auto"/>
        <w:rPr>
          <w:rFonts w:ascii="Calibri Light" w:cs="Cambria-Bold"/>
          <w:b/>
          <w:color w:val="000000"/>
        </w:rPr>
      </w:pPr>
      <w:r>
        <w:rPr>
          <w:rFonts w:ascii="Calibri Light" w:cs="Cambria-Bold"/>
          <w:b/>
          <w:color w:val="000000"/>
        </w:rPr>
        <w:t>Useful Links and Literature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>Android</w:t>
      </w:r>
      <w:r>
        <w:rPr>
          <w:rFonts w:ascii="Calibri Light"/>
          <w:lang w:val="sv-SE"/>
        </w:rPr>
        <w:t>’</w:t>
      </w:r>
      <w:r>
        <w:rPr>
          <w:rFonts w:ascii="Calibri Light"/>
          <w:lang w:val="sv-SE"/>
        </w:rPr>
        <w:t xml:space="preserve">s Developer Page: </w:t>
      </w:r>
      <w:hyperlink r:id="rId24" w:history="1">
        <w:r>
          <w:rPr>
            <w:rStyle w:val="a3"/>
            <w:rFonts w:ascii="Calibri Light"/>
            <w:lang w:val="sv-SE"/>
          </w:rPr>
          <w:t>https://developer.android.com/design/index.html</w:t>
        </w:r>
      </w:hyperlink>
      <w:r>
        <w:rPr>
          <w:rFonts w:ascii="Calibri Light"/>
          <w:lang w:val="sv-SE"/>
        </w:rPr>
        <w:t xml:space="preserve"> 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>Android</w:t>
      </w:r>
      <w:r>
        <w:rPr>
          <w:rFonts w:ascii="Calibri Light"/>
          <w:lang w:val="sv-SE"/>
        </w:rPr>
        <w:t>’</w:t>
      </w:r>
      <w:r>
        <w:rPr>
          <w:rFonts w:ascii="Calibri Light"/>
          <w:lang w:val="sv-SE"/>
        </w:rPr>
        <w:t xml:space="preserve">s Security Model: </w:t>
      </w:r>
      <w:hyperlink r:id="rId25" w:history="1">
        <w:r>
          <w:rPr>
            <w:rStyle w:val="a3"/>
            <w:rFonts w:ascii="Calibri Light"/>
            <w:lang w:val="sv-SE"/>
          </w:rPr>
          <w:t>https://source.android.com/devices/tech/security/</w:t>
        </w:r>
      </w:hyperlink>
      <w:r>
        <w:rPr>
          <w:rFonts w:ascii="Calibri Light"/>
          <w:lang w:val="sv-SE"/>
        </w:rPr>
        <w:t xml:space="preserve"> </w:t>
      </w:r>
    </w:p>
    <w:p w:rsidR="00EC62FC" w:rsidRDefault="00811852">
      <w:pPr>
        <w:pStyle w:val="a5"/>
        <w:numPr>
          <w:ilvl w:val="0"/>
          <w:numId w:val="9"/>
        </w:numPr>
        <w:spacing w:after="0"/>
        <w:rPr>
          <w:rFonts w:ascii="Calibri Light"/>
          <w:lang w:val="sv-SE"/>
        </w:rPr>
      </w:pPr>
      <w:r>
        <w:rPr>
          <w:rFonts w:ascii="Calibri Light"/>
          <w:lang w:val="sv-SE"/>
        </w:rPr>
        <w:t>Reto Meier</w:t>
      </w:r>
      <w:r>
        <w:rPr>
          <w:rFonts w:ascii="Calibri Light"/>
          <w:lang w:val="sv-SE"/>
        </w:rPr>
        <w:t>’</w:t>
      </w:r>
      <w:r>
        <w:rPr>
          <w:rFonts w:ascii="Calibri Light"/>
          <w:lang w:val="sv-SE"/>
        </w:rPr>
        <w:t xml:space="preserve">s Blog </w:t>
      </w:r>
      <w:hyperlink r:id="rId26" w:history="1">
        <w:r>
          <w:rPr>
            <w:rStyle w:val="a3"/>
            <w:rFonts w:ascii="Calibri Light"/>
            <w:lang w:val="sv-SE"/>
          </w:rPr>
          <w:t>http://blog.radioactiveyak.com/</w:t>
        </w:r>
      </w:hyperlink>
      <w:r>
        <w:rPr>
          <w:rFonts w:ascii="Calibri Light"/>
          <w:lang w:val="sv-SE"/>
        </w:rPr>
        <w:t xml:space="preserve"> </w:t>
      </w:r>
    </w:p>
    <w:p w:rsidR="00EC62FC" w:rsidRDefault="00EC62FC">
      <w:pPr>
        <w:spacing w:after="0"/>
        <w:rPr>
          <w:rFonts w:ascii="Carlito" w:cs="Times-Roman"/>
          <w:color w:val="810081"/>
          <w:sz w:val="26"/>
          <w:szCs w:val="26"/>
        </w:rPr>
      </w:pPr>
    </w:p>
    <w:p w:rsidR="00EC62FC" w:rsidRDefault="00811852">
      <w:pPr>
        <w:spacing w:after="0" w:line="240" w:lineRule="auto"/>
        <w:rPr>
          <w:rFonts w:ascii="Calibri Light"/>
          <w:color w:val="2E74B5"/>
          <w:sz w:val="26"/>
          <w:szCs w:val="26"/>
        </w:rPr>
      </w:pPr>
      <w:r>
        <w:rPr>
          <w:rFonts w:ascii="Calibri Light"/>
          <w:color w:val="2E74B5"/>
          <w:sz w:val="26"/>
          <w:szCs w:val="26"/>
          <w:lang w:val="ru-RU"/>
        </w:rPr>
        <w:t>Заголовок</w:t>
      </w:r>
      <w:r>
        <w:rPr>
          <w:rFonts w:ascii="Calibri Light"/>
          <w:color w:val="2E74B5"/>
          <w:sz w:val="26"/>
          <w:szCs w:val="26"/>
          <w:lang w:val="ru-RU"/>
        </w:rPr>
        <w:t xml:space="preserve">: </w:t>
      </w:r>
      <w:r>
        <w:rPr>
          <w:rFonts w:ascii="Calibri Light"/>
          <w:color w:val="2E74B5"/>
          <w:sz w:val="26"/>
          <w:szCs w:val="26"/>
          <w:lang w:val="ru-RU"/>
        </w:rPr>
        <w:t>реализация</w:t>
      </w:r>
      <w:r>
        <w:rPr>
          <w:rFonts w:ascii="Calibri Light"/>
          <w:color w:val="2E74B5"/>
          <w:sz w:val="26"/>
          <w:szCs w:val="26"/>
          <w:lang w:val="ru-RU"/>
        </w:rPr>
        <w:t xml:space="preserve"> "</w:t>
      </w:r>
      <w:r>
        <w:rPr>
          <w:rFonts w:ascii="Calibri Light"/>
          <w:color w:val="2E74B5"/>
          <w:sz w:val="26"/>
          <w:szCs w:val="26"/>
          <w:lang w:val="ru-RU"/>
        </w:rPr>
        <w:t>модуля</w:t>
      </w:r>
      <w:r>
        <w:rPr>
          <w:rFonts w:ascii="Calibri Light"/>
          <w:color w:val="2E74B5"/>
          <w:sz w:val="26"/>
          <w:szCs w:val="26"/>
          <w:lang w:val="ru-RU"/>
        </w:rPr>
        <w:t xml:space="preserve"> </w:t>
      </w:r>
      <w:r>
        <w:rPr>
          <w:rFonts w:ascii="Calibri Light"/>
          <w:color w:val="2E74B5"/>
          <w:sz w:val="26"/>
          <w:szCs w:val="26"/>
          <w:lang w:val="ru-RU"/>
        </w:rPr>
        <w:t>разрешений</w:t>
      </w:r>
      <w:r>
        <w:rPr>
          <w:rFonts w:ascii="Calibri Light"/>
          <w:color w:val="2E74B5"/>
          <w:sz w:val="26"/>
          <w:szCs w:val="26"/>
          <w:lang w:val="ru-RU"/>
        </w:rPr>
        <w:t xml:space="preserve"> </w:t>
      </w:r>
      <w:r>
        <w:rPr>
          <w:rFonts w:ascii="Calibri Light"/>
          <w:color w:val="2E74B5"/>
          <w:sz w:val="26"/>
          <w:szCs w:val="26"/>
          <w:lang w:val="ru-RU"/>
        </w:rPr>
        <w:t>ограничений</w:t>
      </w:r>
      <w:r>
        <w:rPr>
          <w:rFonts w:ascii="Calibri Light"/>
          <w:color w:val="2E74B5"/>
          <w:sz w:val="26"/>
          <w:szCs w:val="26"/>
          <w:lang w:val="ru-RU"/>
        </w:rPr>
        <w:t xml:space="preserve">" </w:t>
      </w:r>
      <w:r>
        <w:rPr>
          <w:rFonts w:ascii="Calibri Light"/>
          <w:color w:val="2E74B5"/>
          <w:sz w:val="26"/>
          <w:szCs w:val="26"/>
          <w:lang w:val="ru-RU"/>
        </w:rPr>
        <w:t>для</w:t>
      </w:r>
      <w:r>
        <w:rPr>
          <w:rFonts w:ascii="Calibri Light"/>
          <w:color w:val="2E74B5"/>
          <w:sz w:val="26"/>
          <w:szCs w:val="26"/>
          <w:lang w:val="ru-RU"/>
        </w:rPr>
        <w:t xml:space="preserve"> EventB2Java</w:t>
      </w:r>
    </w:p>
    <w:p w:rsidR="00EC62FC" w:rsidRDefault="00811852">
      <w:pPr>
        <w:spacing w:after="0" w:line="240" w:lineRule="auto"/>
        <w:rPr>
          <w:rFonts w:ascii="Calibri Light" w:cs="Cambria-Bold"/>
          <w:i/>
          <w:color w:val="000000"/>
          <w:lang w:val="ru-RU"/>
        </w:rPr>
      </w:pPr>
      <w:r>
        <w:rPr>
          <w:rFonts w:ascii="Calibri Light" w:cs="Cambria-Bold"/>
          <w:i/>
          <w:color w:val="000000"/>
          <w:lang w:val="ru-RU"/>
        </w:rPr>
        <w:t>Описание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и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основные</w:t>
      </w:r>
      <w:r>
        <w:rPr>
          <w:rFonts w:ascii="Calibri Light" w:cs="Cambria-Bold"/>
          <w:i/>
          <w:color w:val="000000"/>
          <w:lang w:val="ru-RU"/>
        </w:rPr>
        <w:t xml:space="preserve"> </w:t>
      </w:r>
      <w:r>
        <w:rPr>
          <w:rFonts w:ascii="Calibri Light" w:cs="Cambria-Bold"/>
          <w:i/>
          <w:color w:val="000000"/>
          <w:lang w:val="ru-RU"/>
        </w:rPr>
        <w:t>цели</w:t>
      </w:r>
    </w:p>
    <w:p w:rsidR="00EC62FC" w:rsidRDefault="00811852">
      <w:pPr>
        <w:spacing w:after="0" w:line="240" w:lineRule="auto"/>
        <w:rPr>
          <w:lang w:val="ru-RU"/>
        </w:rPr>
      </w:pPr>
      <w:r>
        <w:rPr>
          <w:rFonts w:ascii="Calibri Light" w:cs="Times-Roman"/>
          <w:color w:val="000000"/>
        </w:rPr>
        <w:t xml:space="preserve">EventB2Java </w:t>
      </w:r>
      <w:r>
        <w:rPr>
          <w:rFonts w:ascii="Calibri Light" w:cs="Times-Roman"/>
          <w:color w:val="000000"/>
        </w:rPr>
        <w:t>успешно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используется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для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генерации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кода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некоторых</w:t>
      </w:r>
      <w:r>
        <w:rPr>
          <w:rFonts w:ascii="Calibri Light" w:cs="Times-Roman"/>
          <w:color w:val="000000"/>
        </w:rPr>
        <w:t xml:space="preserve"> Android-</w:t>
      </w:r>
      <w:r>
        <w:rPr>
          <w:rFonts w:ascii="Calibri Light" w:cs="Times-Roman"/>
          <w:color w:val="000000"/>
        </w:rPr>
        <w:t>приложений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в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том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числе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планировщик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социальных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мероприя</w:t>
      </w:r>
      <w:r>
        <w:rPr>
          <w:rFonts w:ascii="Calibri Light" w:cs="Times-Roman"/>
          <w:color w:val="000000"/>
        </w:rPr>
        <w:t>тий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игра</w:t>
      </w:r>
      <w:r>
        <w:rPr>
          <w:rFonts w:ascii="Calibri Light" w:cs="Times-Roman"/>
          <w:color w:val="000000"/>
        </w:rPr>
        <w:t>-</w:t>
      </w:r>
      <w:r>
        <w:rPr>
          <w:rFonts w:ascii="Calibri Light" w:cs="Times-Roman"/>
          <w:color w:val="000000"/>
        </w:rPr>
        <w:t>гонка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для</w:t>
      </w:r>
      <w:r>
        <w:rPr>
          <w:rFonts w:ascii="Calibri Light" w:cs="Times-Roman"/>
          <w:color w:val="000000"/>
        </w:rPr>
        <w:t xml:space="preserve"> Android, </w:t>
      </w:r>
      <w:r>
        <w:rPr>
          <w:rFonts w:ascii="Calibri Light" w:cs="Times-Roman"/>
          <w:color w:val="000000"/>
        </w:rPr>
        <w:t>модели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для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различных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алгоритмов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сортировки</w:t>
      </w:r>
      <w:r>
        <w:rPr>
          <w:rFonts w:ascii="Calibri Light" w:cs="Times-Roman"/>
          <w:color w:val="000000"/>
        </w:rPr>
        <w:t xml:space="preserve">. EventB2Java </w:t>
      </w:r>
      <w:r>
        <w:rPr>
          <w:rFonts w:ascii="Calibri Light" w:cs="Times-Roman"/>
          <w:color w:val="000000"/>
        </w:rPr>
        <w:t>генерирует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код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для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моделей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написанных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на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языке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логике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предикатов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основанном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на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множествах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отношениях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стандартных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операциях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над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ними</w:t>
      </w:r>
      <w:r>
        <w:rPr>
          <w:rFonts w:ascii="Calibri Light" w:cs="Times-Roman"/>
          <w:color w:val="000000"/>
        </w:rPr>
        <w:t xml:space="preserve">. </w:t>
      </w:r>
      <w:r>
        <w:rPr>
          <w:rFonts w:ascii="Calibri Light" w:cs="Times-Roman"/>
          <w:color w:val="000000"/>
        </w:rPr>
        <w:t>Язык</w:t>
      </w:r>
      <w:r>
        <w:rPr>
          <w:rFonts w:ascii="Calibri Light" w:cs="Times-Roman"/>
          <w:color w:val="000000"/>
        </w:rPr>
        <w:t xml:space="preserve"> EventB2Java </w:t>
      </w:r>
      <w:r>
        <w:rPr>
          <w:rFonts w:ascii="Calibri Light" w:cs="Times-Roman"/>
          <w:color w:val="000000"/>
        </w:rPr>
        <w:t>включает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аксиомы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теоремы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которые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транслируются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в</w:t>
      </w:r>
      <w:r>
        <w:rPr>
          <w:rFonts w:ascii="Calibri Light" w:cs="Times-Roman"/>
          <w:color w:val="000000"/>
        </w:rPr>
        <w:t xml:space="preserve"> Java-</w:t>
      </w:r>
      <w:r>
        <w:rPr>
          <w:rFonts w:ascii="Calibri Light" w:cs="Times-Roman"/>
          <w:color w:val="000000"/>
        </w:rPr>
        <w:t>аннотации</w:t>
      </w:r>
      <w:r>
        <w:rPr>
          <w:rFonts w:ascii="Calibri Light" w:cs="Times-Roman"/>
          <w:color w:val="000000"/>
        </w:rPr>
        <w:t xml:space="preserve"> JML (Java Modeling Language). </w:t>
      </w:r>
      <w:r>
        <w:rPr>
          <w:rFonts w:ascii="Calibri Light" w:cs="Times-Roman"/>
          <w:color w:val="000000"/>
        </w:rPr>
        <w:t>Однако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текущая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стадия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разработки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не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позволяет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усилить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эти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аксиомы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теоремы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внутри</w:t>
      </w:r>
      <w:r>
        <w:rPr>
          <w:rFonts w:ascii="Calibri Light" w:cs="Times-Roman"/>
          <w:color w:val="000000"/>
        </w:rPr>
        <w:t xml:space="preserve"> Java-</w:t>
      </w:r>
      <w:r>
        <w:rPr>
          <w:rFonts w:ascii="Calibri Light" w:cs="Times-Roman"/>
          <w:color w:val="000000"/>
        </w:rPr>
        <w:t>кода</w:t>
      </w:r>
      <w:r>
        <w:rPr>
          <w:rFonts w:ascii="Calibri Light" w:cs="Times-Roman"/>
          <w:color w:val="000000"/>
        </w:rPr>
        <w:t xml:space="preserve">. </w:t>
      </w:r>
    </w:p>
    <w:p w:rsidR="00EC62FC" w:rsidRDefault="00811852">
      <w:p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lang w:val="ru-RU"/>
        </w:rPr>
        <w:t>Основная</w:t>
      </w:r>
      <w:r>
        <w:rPr>
          <w:lang w:val="ru-RU"/>
        </w:rPr>
        <w:t xml:space="preserve"> </w:t>
      </w:r>
      <w:r>
        <w:rPr>
          <w:lang w:val="ru-RU"/>
        </w:rPr>
        <w:t>цель</w:t>
      </w:r>
      <w:r>
        <w:rPr>
          <w:lang w:val="ru-RU"/>
        </w:rPr>
        <w:t xml:space="preserve"> </w:t>
      </w:r>
      <w:r>
        <w:rPr>
          <w:lang w:val="ru-RU"/>
        </w:rPr>
        <w:t>этой</w:t>
      </w:r>
      <w:r>
        <w:rPr>
          <w:lang w:val="ru-RU"/>
        </w:rPr>
        <w:t xml:space="preserve"> </w:t>
      </w:r>
      <w:r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 xml:space="preserve"> </w:t>
      </w:r>
      <w:r>
        <w:rPr>
          <w:lang w:val="ru-RU"/>
        </w:rPr>
        <w:t>проектирование</w:t>
      </w:r>
      <w:r>
        <w:rPr>
          <w:lang w:val="ru-RU"/>
        </w:rPr>
        <w:t xml:space="preserve">, </w:t>
      </w:r>
      <w:r>
        <w:rPr>
          <w:lang w:val="ru-RU"/>
        </w:rPr>
        <w:t>повторное</w:t>
      </w:r>
      <w:r>
        <w:rPr>
          <w:lang w:val="ru-RU"/>
        </w:rPr>
        <w:t xml:space="preserve"> </w:t>
      </w:r>
      <w:r>
        <w:rPr>
          <w:lang w:val="ru-RU"/>
        </w:rPr>
        <w:t>использование</w:t>
      </w:r>
      <w:r>
        <w:rPr>
          <w:lang w:val="ru-RU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>/</w:t>
      </w:r>
      <w:r>
        <w:rPr>
          <w:lang w:val="ru-RU"/>
        </w:rPr>
        <w:t>или</w:t>
      </w:r>
      <w:r>
        <w:rPr>
          <w:lang w:val="ru-RU"/>
        </w:rPr>
        <w:t xml:space="preserve"> </w:t>
      </w:r>
      <w:r>
        <w:rPr>
          <w:lang w:val="ru-RU"/>
        </w:rPr>
        <w:t>р</w:t>
      </w:r>
      <w:r>
        <w:rPr>
          <w:lang w:val="ru-RU"/>
        </w:rPr>
        <w:t>еализация</w:t>
      </w:r>
      <w:r>
        <w:rPr>
          <w:lang w:val="ru-RU"/>
        </w:rPr>
        <w:t xml:space="preserve"> </w:t>
      </w:r>
      <w:r>
        <w:rPr>
          <w:lang w:val="ru-RU"/>
        </w:rPr>
        <w:t>модуля</w:t>
      </w:r>
      <w:r>
        <w:rPr>
          <w:lang w:val="ru-RU"/>
        </w:rPr>
        <w:t xml:space="preserve"> </w:t>
      </w:r>
      <w:r>
        <w:rPr>
          <w:lang w:val="ru-RU"/>
        </w:rPr>
        <w:t>“</w:t>
      </w:r>
      <w:r>
        <w:rPr>
          <w:lang w:val="ru-RU"/>
        </w:rPr>
        <w:t>constraint solver</w:t>
      </w:r>
      <w:r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ru-RU"/>
        </w:rPr>
        <w:t>модуль</w:t>
      </w:r>
      <w:r>
        <w:rPr>
          <w:lang w:val="ru-RU"/>
        </w:rPr>
        <w:t xml:space="preserve">, </w:t>
      </w:r>
      <w:r>
        <w:rPr>
          <w:lang w:val="ru-RU"/>
        </w:rPr>
        <w:t>ответственный</w:t>
      </w:r>
      <w:r>
        <w:rPr>
          <w:lang w:val="ru-RU"/>
        </w:rPr>
        <w:t xml:space="preserve"> </w:t>
      </w:r>
      <w:r>
        <w:rPr>
          <w:lang w:val="ru-RU"/>
        </w:rPr>
        <w:t>за</w:t>
      </w:r>
      <w:r>
        <w:rPr>
          <w:lang w:val="ru-RU"/>
        </w:rPr>
        <w:t xml:space="preserve"> </w:t>
      </w:r>
      <w:r>
        <w:rPr>
          <w:lang w:val="ru-RU"/>
        </w:rPr>
        <w:t>решение</w:t>
      </w:r>
      <w:r>
        <w:rPr>
          <w:lang w:val="ru-RU"/>
        </w:rPr>
        <w:t xml:space="preserve"> </w:t>
      </w:r>
      <w:r>
        <w:rPr>
          <w:lang w:val="ru-RU"/>
        </w:rPr>
        <w:t>вопросов</w:t>
      </w:r>
      <w:r>
        <w:rPr>
          <w:lang w:val="ru-RU"/>
        </w:rPr>
        <w:t xml:space="preserve">, </w:t>
      </w:r>
      <w:r>
        <w:rPr>
          <w:lang w:val="ru-RU"/>
        </w:rPr>
        <w:t>связанных</w:t>
      </w:r>
      <w:r>
        <w:rPr>
          <w:lang w:val="ru-RU"/>
        </w:rPr>
        <w:t xml:space="preserve"> </w:t>
      </w:r>
      <w:r>
        <w:rPr>
          <w:lang w:val="ru-RU"/>
        </w:rPr>
        <w:t>с</w:t>
      </w:r>
      <w:r>
        <w:rPr>
          <w:lang w:val="ru-RU"/>
        </w:rPr>
        <w:t xml:space="preserve"> </w:t>
      </w:r>
      <w:r>
        <w:rPr>
          <w:lang w:val="ru-RU"/>
        </w:rPr>
        <w:t>ограничениями</w:t>
      </w:r>
      <w:r>
        <w:rPr>
          <w:lang w:val="ru-RU"/>
        </w:rPr>
        <w:t xml:space="preserve">) </w:t>
      </w:r>
      <w:r>
        <w:rPr>
          <w:lang w:val="ru-RU"/>
        </w:rPr>
        <w:t>для</w:t>
      </w:r>
      <w:r>
        <w:rPr>
          <w:lang w:val="ru-RU"/>
        </w:rPr>
        <w:t xml:space="preserve"> </w:t>
      </w:r>
      <w:r>
        <w:rPr>
          <w:rFonts w:ascii="Calibri Light" w:cs="Times-Roman"/>
          <w:color w:val="000000"/>
        </w:rPr>
        <w:t xml:space="preserve">EventB2Java, </w:t>
      </w:r>
      <w:r>
        <w:rPr>
          <w:rFonts w:ascii="Calibri Light" w:cs="Times-Roman"/>
          <w:color w:val="000000"/>
        </w:rPr>
        <w:t>который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усиливает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корректность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аксиом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и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теорем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генерируемых</w:t>
      </w:r>
      <w:r>
        <w:rPr>
          <w:rFonts w:ascii="Calibri Light" w:cs="Times-Roman"/>
          <w:color w:val="000000"/>
        </w:rPr>
        <w:t xml:space="preserve"> EventB2Java. </w:t>
      </w:r>
      <w:r>
        <w:rPr>
          <w:rFonts w:ascii="Calibri Light" w:cs="Times-Roman"/>
          <w:color w:val="000000"/>
        </w:rPr>
        <w:t>Обычно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такой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модуль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ограничивает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набор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оценок</w:t>
      </w:r>
      <w:r>
        <w:rPr>
          <w:rFonts w:ascii="Calibri Light" w:cs="Times-Roman"/>
          <w:color w:val="000000"/>
        </w:rPr>
        <w:t xml:space="preserve">, </w:t>
      </w:r>
      <w:r>
        <w:rPr>
          <w:rFonts w:ascii="Calibri Light" w:cs="Times-Roman"/>
          <w:color w:val="000000"/>
        </w:rPr>
        <w:t>которые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может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иметь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«хранилище»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ограничений</w:t>
      </w:r>
      <w:r>
        <w:rPr>
          <w:rFonts w:ascii="Calibri Light" w:cs="Times-Roman"/>
          <w:color w:val="000000"/>
        </w:rPr>
        <w:t xml:space="preserve">. EventB2Java </w:t>
      </w:r>
      <w:r>
        <w:rPr>
          <w:rFonts w:ascii="Calibri Light" w:cs="Times-Roman"/>
          <w:color w:val="000000"/>
        </w:rPr>
        <w:t>в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данный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момент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реализован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как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плагин</w:t>
      </w:r>
      <w:r>
        <w:rPr>
          <w:rFonts w:ascii="Calibri Light" w:cs="Times-Roman"/>
          <w:color w:val="000000"/>
        </w:rPr>
        <w:t xml:space="preserve"> </w:t>
      </w:r>
      <w:r>
        <w:rPr>
          <w:rFonts w:ascii="Calibri Light" w:cs="Times-Roman"/>
          <w:color w:val="000000"/>
        </w:rPr>
        <w:t>для</w:t>
      </w:r>
      <w:r>
        <w:rPr>
          <w:rFonts w:ascii="Calibri Light" w:cs="Times-Roman"/>
          <w:color w:val="000000"/>
        </w:rPr>
        <w:t xml:space="preserve"> Eclipse IDE.</w:t>
      </w:r>
    </w:p>
    <w:p w:rsidR="00EC62FC" w:rsidRDefault="00811852">
      <w:pPr>
        <w:spacing w:after="0" w:line="240" w:lineRule="auto"/>
        <w:rPr>
          <w:rFonts w:ascii="Calibri Light" w:cs="Times-Roman"/>
          <w:color w:val="000000"/>
        </w:rPr>
      </w:pPr>
      <w:r>
        <w:rPr>
          <w:rFonts w:ascii="Calibri Light" w:cs="Times-Roman"/>
          <w:color w:val="000000"/>
          <w:lang w:val="ru-RU"/>
        </w:rPr>
        <w:t>Основные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этапы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данной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работы</w:t>
      </w:r>
      <w:r>
        <w:rPr>
          <w:rFonts w:ascii="Calibri Light" w:cs="Times-Roman"/>
          <w:color w:val="000000"/>
          <w:lang w:val="ru-RU"/>
        </w:rPr>
        <w:t>:</w:t>
      </w:r>
    </w:p>
    <w:p w:rsidR="00EC62FC" w:rsidRDefault="00811852">
      <w:pPr>
        <w:pStyle w:val="a5"/>
        <w:numPr>
          <w:ilvl w:val="0"/>
          <w:numId w:val="14"/>
        </w:num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Обзор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литературы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наработкам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области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разрешения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проблем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ограничений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совместимости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этих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технологий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с</w:t>
      </w:r>
      <w:r>
        <w:rPr>
          <w:rFonts w:ascii="Calibri Light" w:cs="Times-Roman"/>
          <w:color w:val="000000"/>
          <w:lang w:val="ru-RU"/>
        </w:rPr>
        <w:t xml:space="preserve"> Eclipse.</w:t>
      </w:r>
    </w:p>
    <w:p w:rsidR="00EC62FC" w:rsidRDefault="00811852">
      <w:pPr>
        <w:pStyle w:val="a5"/>
        <w:numPr>
          <w:ilvl w:val="0"/>
          <w:numId w:val="14"/>
        </w:num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Реализация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интеграция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«разрешателя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ограничений»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плагин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для</w:t>
      </w:r>
      <w:r>
        <w:rPr>
          <w:rFonts w:ascii="Calibri Light" w:cs="Times-Roman"/>
          <w:color w:val="000000"/>
          <w:lang w:val="ru-RU"/>
        </w:rPr>
        <w:t xml:space="preserve"> Eclipse - EventB2Java.</w:t>
      </w:r>
    </w:p>
    <w:p w:rsidR="00EC62FC" w:rsidRDefault="00811852">
      <w:pPr>
        <w:pStyle w:val="a5"/>
        <w:numPr>
          <w:ilvl w:val="0"/>
          <w:numId w:val="14"/>
        </w:num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Оценка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«разрешателя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ограничений»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в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контексте</w:t>
      </w:r>
      <w:r>
        <w:rPr>
          <w:rFonts w:ascii="Calibri Light" w:cs="Times-Roman"/>
          <w:color w:val="000000"/>
          <w:lang w:val="ru-RU"/>
        </w:rPr>
        <w:t xml:space="preserve"> EventB2Java.</w:t>
      </w:r>
    </w:p>
    <w:p w:rsidR="00EC62FC" w:rsidRDefault="00811852">
      <w:pPr>
        <w:pStyle w:val="a5"/>
        <w:numPr>
          <w:ilvl w:val="0"/>
          <w:numId w:val="14"/>
        </w:numPr>
        <w:spacing w:after="0" w:line="240" w:lineRule="auto"/>
        <w:rPr>
          <w:rFonts w:ascii="Calibri Light" w:cs="Times-Roman"/>
          <w:color w:val="000000"/>
        </w:rPr>
      </w:pPr>
      <w:r>
        <w:rPr>
          <w:rFonts w:ascii="Calibri Light" w:cs="Times-Roman"/>
          <w:color w:val="000000"/>
          <w:lang w:val="ru-RU"/>
        </w:rPr>
        <w:t>Описание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результатов</w:t>
      </w:r>
      <w:r>
        <w:rPr>
          <w:rFonts w:ascii="Calibri Light" w:cs="Times-Roman"/>
          <w:color w:val="000000"/>
          <w:lang w:val="ru-RU"/>
        </w:rPr>
        <w:t>.</w:t>
      </w:r>
    </w:p>
    <w:p w:rsidR="00EC62FC" w:rsidRDefault="00811852">
      <w:pPr>
        <w:spacing w:after="0" w:line="240" w:lineRule="auto"/>
        <w:rPr>
          <w:rFonts w:ascii="Calibri Light" w:cs="Cambria-Bold"/>
          <w:b/>
          <w:color w:val="000000"/>
          <w:lang w:val="ru-RU"/>
        </w:rPr>
      </w:pPr>
      <w:r>
        <w:rPr>
          <w:rFonts w:ascii="Calibri Light" w:cs="Cambria-Bold"/>
          <w:b/>
          <w:color w:val="000000"/>
          <w:lang w:val="ru-RU"/>
        </w:rPr>
        <w:t>Полезные</w:t>
      </w:r>
      <w:r>
        <w:rPr>
          <w:rFonts w:ascii="Calibri Light" w:cs="Cambria-Bold"/>
          <w:b/>
          <w:color w:val="000000"/>
          <w:lang w:val="ru-RU"/>
        </w:rPr>
        <w:t xml:space="preserve"> </w:t>
      </w:r>
      <w:r>
        <w:rPr>
          <w:rFonts w:ascii="Calibri Light" w:cs="Cambria-Bold"/>
          <w:b/>
          <w:color w:val="000000"/>
          <w:lang w:val="ru-RU"/>
        </w:rPr>
        <w:t>ссылки</w:t>
      </w:r>
      <w:r>
        <w:rPr>
          <w:rFonts w:ascii="Calibri Light" w:cs="Cambria-Bold"/>
          <w:b/>
          <w:color w:val="000000"/>
          <w:lang w:val="ru-RU"/>
        </w:rPr>
        <w:t xml:space="preserve"> </w:t>
      </w:r>
      <w:r>
        <w:rPr>
          <w:rFonts w:ascii="Calibri Light" w:cs="Cambria-Bold"/>
          <w:b/>
          <w:color w:val="000000"/>
          <w:lang w:val="ru-RU"/>
        </w:rPr>
        <w:t>и</w:t>
      </w:r>
      <w:r>
        <w:rPr>
          <w:rFonts w:ascii="Calibri Light" w:cs="Cambria-Bold"/>
          <w:b/>
          <w:color w:val="000000"/>
          <w:lang w:val="ru-RU"/>
        </w:rPr>
        <w:t xml:space="preserve"> </w:t>
      </w:r>
      <w:r>
        <w:rPr>
          <w:rFonts w:ascii="Calibri Light" w:cs="Cambria-Bold"/>
          <w:b/>
          <w:color w:val="000000"/>
          <w:lang w:val="ru-RU"/>
        </w:rPr>
        <w:t>литература</w:t>
      </w:r>
      <w:r>
        <w:rPr>
          <w:rFonts w:ascii="Calibri Light" w:cs="Cambria-Bold"/>
          <w:b/>
          <w:color w:val="000000"/>
          <w:lang w:val="ru-RU"/>
        </w:rPr>
        <w:t>:</w:t>
      </w:r>
    </w:p>
    <w:p w:rsidR="00EC62FC" w:rsidRDefault="00811852">
      <w:pPr>
        <w:pStyle w:val="a5"/>
        <w:numPr>
          <w:ilvl w:val="0"/>
          <w:numId w:val="14"/>
        </w:numPr>
        <w:spacing w:after="0" w:line="240" w:lineRule="auto"/>
        <w:rPr>
          <w:rFonts w:ascii="Calibri Light" w:cs="Times-Roman"/>
          <w:color w:val="000000"/>
        </w:rPr>
      </w:pPr>
      <w:r>
        <w:rPr>
          <w:rFonts w:ascii="Calibri Light" w:cs="Times-Roman"/>
          <w:color w:val="000000"/>
        </w:rPr>
        <w:t xml:space="preserve">EventB2Java: </w:t>
      </w:r>
      <w:hyperlink r:id="rId27" w:history="1">
        <w:r>
          <w:rPr>
            <w:rStyle w:val="a3"/>
            <w:rFonts w:ascii="Calibri Light" w:cs="Times-Roman"/>
          </w:rPr>
          <w:t>http://poporo.uma.pt/EventB2Java/EventB2Java.html</w:t>
        </w:r>
      </w:hyperlink>
      <w:r>
        <w:rPr>
          <w:rFonts w:ascii="Calibri Light" w:cs="Times-Roman"/>
          <w:color w:val="000000"/>
        </w:rPr>
        <w:t xml:space="preserve"> </w:t>
      </w:r>
    </w:p>
    <w:p w:rsidR="00EC62FC" w:rsidRDefault="00811852">
      <w:pPr>
        <w:pStyle w:val="a5"/>
        <w:numPr>
          <w:ilvl w:val="0"/>
          <w:numId w:val="14"/>
        </w:num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t>Игра</w:t>
      </w:r>
      <w:r>
        <w:rPr>
          <w:rFonts w:ascii="Calibri Light" w:cs="Times-Roman"/>
          <w:color w:val="000000"/>
          <w:lang w:val="ru-RU"/>
        </w:rPr>
        <w:t>-</w:t>
      </w:r>
      <w:r>
        <w:rPr>
          <w:rFonts w:ascii="Calibri Light" w:cs="Times-Roman"/>
          <w:color w:val="000000"/>
          <w:lang w:val="ru-RU"/>
        </w:rPr>
        <w:t>гонка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под</w:t>
      </w:r>
      <w:r>
        <w:rPr>
          <w:rFonts w:ascii="Calibri Light" w:cs="Times-Roman"/>
          <w:color w:val="000000"/>
          <w:lang w:val="ru-RU"/>
        </w:rPr>
        <w:t xml:space="preserve"> Android: </w:t>
      </w:r>
      <w:hyperlink r:id="rId28" w:history="1">
        <w:r>
          <w:rPr>
            <w:rStyle w:val="a3"/>
            <w:rFonts w:ascii="Calibri Light" w:cs="Times-Roman"/>
          </w:rPr>
          <w:t>http://poporo.uma.pt/roadfighter.html</w:t>
        </w:r>
      </w:hyperlink>
      <w:r>
        <w:rPr>
          <w:rFonts w:ascii="Calibri Light" w:cs="Times-Roman"/>
          <w:color w:val="000000"/>
          <w:lang w:val="ru-RU"/>
        </w:rPr>
        <w:t xml:space="preserve"> </w:t>
      </w:r>
    </w:p>
    <w:p w:rsidR="00EC62FC" w:rsidRDefault="00811852">
      <w:pPr>
        <w:pStyle w:val="a5"/>
        <w:numPr>
          <w:ilvl w:val="0"/>
          <w:numId w:val="14"/>
        </w:numPr>
        <w:spacing w:after="0" w:line="240" w:lineRule="auto"/>
        <w:rPr>
          <w:rFonts w:ascii="Calibri Light" w:cs="Times-Roman"/>
          <w:color w:val="000000"/>
          <w:lang w:val="ru-RU"/>
        </w:rPr>
      </w:pPr>
      <w:r>
        <w:rPr>
          <w:rFonts w:ascii="Calibri Light" w:cs="Times-Roman"/>
          <w:color w:val="000000"/>
          <w:lang w:val="ru-RU"/>
        </w:rPr>
        <w:lastRenderedPageBreak/>
        <w:t>Статья</w:t>
      </w:r>
      <w:r>
        <w:rPr>
          <w:rFonts w:ascii="Calibri Light" w:cs="Times-Roman"/>
          <w:color w:val="000000"/>
          <w:lang w:val="ru-RU"/>
        </w:rPr>
        <w:t xml:space="preserve"> </w:t>
      </w:r>
      <w:r>
        <w:rPr>
          <w:rFonts w:ascii="Calibri Light" w:cs="Times-Roman"/>
          <w:color w:val="000000"/>
          <w:lang w:val="ru-RU"/>
        </w:rPr>
        <w:t>о</w:t>
      </w:r>
      <w:r>
        <w:rPr>
          <w:rFonts w:ascii="Calibri Light" w:cs="Times-Roman"/>
          <w:color w:val="000000"/>
          <w:lang w:val="ru-RU"/>
        </w:rPr>
        <w:t xml:space="preserve"> EventB2Java: </w:t>
      </w:r>
      <w:hyperlink r:id="rId29" w:history="1">
        <w:r>
          <w:rPr>
            <w:color w:val="000000"/>
          </w:rPr>
          <w:t>http://poporo.uma.pt/docs/eventb-codegen.pdf</w:t>
        </w:r>
      </w:hyperlink>
    </w:p>
    <w:p w:rsidR="00EC62FC" w:rsidRDefault="00EC62FC">
      <w:pPr>
        <w:spacing w:after="0"/>
        <w:rPr>
          <w:rFonts w:ascii="Carlito" w:cs="Times-Roman"/>
          <w:color w:val="0000FF"/>
          <w:sz w:val="26"/>
          <w:szCs w:val="26"/>
          <w:lang w:val="ru-RU"/>
        </w:rPr>
      </w:pPr>
    </w:p>
    <w:p w:rsidR="00EC62FC" w:rsidRDefault="00811852">
      <w:pPr>
        <w:pStyle w:val="1"/>
        <w:spacing w:before="0"/>
      </w:pPr>
      <w:r>
        <w:t xml:space="preserve">Alexander Klimchik </w:t>
      </w:r>
      <w:r>
        <w:tab/>
      </w:r>
      <w:r>
        <w:tab/>
      </w:r>
      <w:r>
        <w:tab/>
      </w:r>
      <w:hyperlink r:id="rId30" w:history="1">
        <w:r>
          <w:rPr>
            <w:rStyle w:val="a3"/>
          </w:rPr>
          <w:t>a.klimchik@innopolis.ru</w:t>
        </w:r>
      </w:hyperlink>
      <w:r>
        <w:t xml:space="preserve"> </w:t>
      </w:r>
    </w:p>
    <w:p w:rsidR="00EC62FC" w:rsidRDefault="00811852">
      <w:pPr>
        <w:spacing w:after="0"/>
        <w:rPr>
          <w:rFonts w:ascii="Calibri Light"/>
          <w:b/>
          <w:i/>
          <w:lang w:val="ru-RU"/>
        </w:rPr>
      </w:pPr>
      <w:r>
        <w:rPr>
          <w:rFonts w:ascii="Calibri Light"/>
          <w:b/>
          <w:i/>
          <w:lang w:val="ru-RU"/>
        </w:rPr>
        <w:t>Гуманоидные</w:t>
      </w:r>
      <w:r>
        <w:rPr>
          <w:rFonts w:ascii="Calibri Light"/>
          <w:b/>
          <w:i/>
          <w:lang w:val="ru-RU"/>
        </w:rPr>
        <w:t xml:space="preserve"> </w:t>
      </w:r>
      <w:r>
        <w:rPr>
          <w:rFonts w:ascii="Calibri Light"/>
          <w:b/>
          <w:i/>
          <w:lang w:val="ru-RU"/>
        </w:rPr>
        <w:t>роботы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внедрение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динамически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стабильных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алгоритмов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передвижения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высокоскоростной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ходьбы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двуногого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 xml:space="preserve"> AR-601: </w:t>
      </w:r>
      <w:r>
        <w:rPr>
          <w:rFonts w:ascii="Calibri Light"/>
          <w:lang w:val="ru-RU"/>
        </w:rPr>
        <w:t>рассмотрение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изучение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анализ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движений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рук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увеличения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скорости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его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ходьбы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баланса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его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устойчивости</w:t>
      </w:r>
      <w:r>
        <w:rPr>
          <w:rFonts w:ascii="Calibri Light"/>
          <w:lang w:val="ru-RU"/>
        </w:rPr>
        <w:t>)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внедрение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сбалансированных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роботизированных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робототехнических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алг</w:t>
      </w:r>
      <w:r>
        <w:rPr>
          <w:rFonts w:ascii="Calibri Light"/>
          <w:lang w:val="ru-RU"/>
        </w:rPr>
        <w:t>оритмов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AR-601, </w:t>
      </w:r>
      <w:r>
        <w:rPr>
          <w:rFonts w:ascii="Calibri Light"/>
          <w:lang w:val="ru-RU"/>
        </w:rPr>
        <w:t>которые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будут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способны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противостоять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мгновенным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непрерывным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периодическим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внешним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нагрузкам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применяемым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роботу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Моделирование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идентификация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состояния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неподвижности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гуманоида</w:t>
      </w:r>
      <w:r>
        <w:rPr>
          <w:rFonts w:ascii="Calibri Light"/>
          <w:lang w:val="ru-RU"/>
        </w:rPr>
        <w:t xml:space="preserve"> AR-601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внедрение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низко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затратны</w:t>
      </w:r>
      <w:r>
        <w:rPr>
          <w:rFonts w:ascii="Calibri Light"/>
          <w:lang w:val="ru-RU"/>
        </w:rPr>
        <w:t>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методов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калибровки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гуманоида</w:t>
      </w:r>
      <w:r>
        <w:rPr>
          <w:rFonts w:ascii="Calibri Light"/>
          <w:lang w:val="ru-RU"/>
        </w:rPr>
        <w:t xml:space="preserve"> AR-601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Внедрение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алгоритмов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машинного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обучения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передвижения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двуногого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 xml:space="preserve"> AR-601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внедрение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алгоритмов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манипуляции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гуманоида</w:t>
      </w:r>
      <w:r>
        <w:rPr>
          <w:rFonts w:ascii="Calibri Light"/>
          <w:lang w:val="ru-RU"/>
        </w:rPr>
        <w:t xml:space="preserve"> AR-601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внедрение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алгоритмов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взаимодействия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</w:t>
      </w:r>
      <w:r>
        <w:rPr>
          <w:rFonts w:ascii="Calibri Light"/>
          <w:lang w:val="ru-RU"/>
        </w:rPr>
        <w:t>ооперации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одновременных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совместных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действий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осуществляемых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роботом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гуманоидом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выполнении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сложных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задач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возможна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реализация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нескольких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проектов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задач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платформах</w:t>
      </w:r>
      <w:r>
        <w:rPr>
          <w:rFonts w:ascii="Calibri Light"/>
          <w:lang w:val="ru-RU"/>
        </w:rPr>
        <w:t>)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внедрение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алгоритмов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взаимодействия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между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человеко</w:t>
      </w:r>
      <w:r>
        <w:rPr>
          <w:rFonts w:ascii="Calibri Light"/>
          <w:lang w:val="ru-RU"/>
        </w:rPr>
        <w:t>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AR-601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</w:rPr>
        <w:t>SLAM (</w:t>
      </w:r>
      <w:r>
        <w:rPr>
          <w:rFonts w:ascii="Calibri Light"/>
        </w:rPr>
        <w:t>одновременная</w:t>
      </w:r>
      <w:r>
        <w:rPr>
          <w:rFonts w:ascii="Calibri Light"/>
        </w:rPr>
        <w:t xml:space="preserve"> </w:t>
      </w:r>
      <w:r>
        <w:rPr>
          <w:rFonts w:ascii="Calibri Light"/>
        </w:rPr>
        <w:t>локализация</w:t>
      </w:r>
      <w:r>
        <w:rPr>
          <w:rFonts w:ascii="Calibri Light"/>
        </w:rPr>
        <w:t xml:space="preserve"> </w:t>
      </w:r>
      <w:r>
        <w:rPr>
          <w:rFonts w:ascii="Calibri Light"/>
        </w:rPr>
        <w:t>и</w:t>
      </w:r>
      <w:r>
        <w:rPr>
          <w:rFonts w:ascii="Calibri Light"/>
        </w:rPr>
        <w:t xml:space="preserve"> </w:t>
      </w:r>
      <w:r>
        <w:rPr>
          <w:rFonts w:ascii="Calibri Light"/>
        </w:rPr>
        <w:t>отображение</w:t>
      </w:r>
      <w:r>
        <w:rPr>
          <w:rFonts w:ascii="Calibri Light"/>
        </w:rPr>
        <w:t xml:space="preserve"> </w:t>
      </w:r>
      <w:r>
        <w:rPr>
          <w:rFonts w:ascii="Calibri Light"/>
        </w:rPr>
        <w:t>на</w:t>
      </w:r>
      <w:r>
        <w:rPr>
          <w:rFonts w:ascii="Calibri Light"/>
        </w:rPr>
        <w:t xml:space="preserve"> </w:t>
      </w:r>
      <w:r>
        <w:rPr>
          <w:rFonts w:ascii="Calibri Light"/>
        </w:rPr>
        <w:t>карте</w:t>
      </w:r>
      <w:r>
        <w:rPr>
          <w:rFonts w:ascii="Calibri Light"/>
        </w:rPr>
        <w:t xml:space="preserve">) </w:t>
      </w:r>
      <w:r>
        <w:rPr>
          <w:rFonts w:ascii="Calibri Light"/>
        </w:rPr>
        <w:t>для</w:t>
      </w:r>
      <w:r>
        <w:rPr>
          <w:rFonts w:ascii="Calibri Light"/>
        </w:rPr>
        <w:t xml:space="preserve"> </w:t>
      </w:r>
      <w:r>
        <w:rPr>
          <w:rFonts w:ascii="Calibri Light"/>
          <w:lang w:val="ru-RU" w:bidi="fa-IR"/>
        </w:rPr>
        <w:t>AR-601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 w:bidi="fa-IR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инструментов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управления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роботом</w:t>
      </w:r>
      <w:r>
        <w:rPr>
          <w:rFonts w:ascii="Calibri Light"/>
          <w:lang w:val="ru-RU"/>
        </w:rPr>
        <w:t xml:space="preserve"> NAO (</w:t>
      </w:r>
      <w:r>
        <w:rPr>
          <w:rFonts w:ascii="Calibri Light"/>
          <w:lang w:val="ru-RU"/>
        </w:rPr>
        <w:t>первый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австралийский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гуманоид</w:t>
      </w:r>
      <w:r>
        <w:rPr>
          <w:rFonts w:ascii="Calibri Light"/>
          <w:lang w:val="ru-RU"/>
        </w:rPr>
        <w:t>)</w:t>
      </w:r>
    </w:p>
    <w:p w:rsidR="00EC62FC" w:rsidRDefault="00811852">
      <w:pPr>
        <w:numPr>
          <w:ilvl w:val="0"/>
          <w:numId w:val="19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инструментов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управления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роботом</w:t>
      </w:r>
      <w:r>
        <w:rPr>
          <w:rFonts w:ascii="Calibri Light"/>
          <w:lang w:val="ru-RU"/>
        </w:rPr>
        <w:t xml:space="preserve"> Darwin OP2 (Dynamic Anthropomo</w:t>
      </w:r>
      <w:r>
        <w:rPr>
          <w:rFonts w:ascii="Calibri Light"/>
          <w:lang w:val="ru-RU"/>
        </w:rPr>
        <w:t>rphic Robot with Intelligence</w:t>
      </w:r>
      <w:r>
        <w:rPr>
          <w:rFonts w:ascii="Calibri Light"/>
          <w:lang w:val="ru-RU"/>
        </w:rPr>
        <w:t>–</w:t>
      </w:r>
      <w:r>
        <w:rPr>
          <w:rFonts w:ascii="Calibri Light"/>
          <w:lang w:val="ru-RU"/>
        </w:rPr>
        <w:t xml:space="preserve">Open Platform </w:t>
      </w:r>
      <w:r>
        <w:rPr>
          <w:rFonts w:ascii="Calibri Light"/>
          <w:lang w:val="ru-RU"/>
        </w:rPr>
        <w:t>–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Динамически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антропоморфный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интеллектуальной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платформой</w:t>
      </w:r>
      <w:r>
        <w:rPr>
          <w:rFonts w:ascii="Calibri Light"/>
          <w:lang w:val="ru-RU"/>
        </w:rPr>
        <w:t>)</w:t>
      </w:r>
    </w:p>
    <w:p w:rsidR="00EC62FC" w:rsidRDefault="00811852">
      <w:pPr>
        <w:rPr>
          <w:b/>
          <w:i/>
        </w:rPr>
      </w:pPr>
      <w:r>
        <w:rPr>
          <w:b/>
          <w:i/>
        </w:rPr>
        <w:t>Технические</w:t>
      </w:r>
      <w:r>
        <w:rPr>
          <w:b/>
          <w:i/>
        </w:rPr>
        <w:t xml:space="preserve"> (</w:t>
      </w:r>
      <w:r>
        <w:rPr>
          <w:b/>
          <w:i/>
        </w:rPr>
        <w:t>промышленные</w:t>
      </w:r>
      <w:r>
        <w:rPr>
          <w:b/>
          <w:i/>
        </w:rPr>
        <w:t xml:space="preserve">) </w:t>
      </w:r>
      <w:r>
        <w:rPr>
          <w:b/>
          <w:i/>
        </w:rPr>
        <w:t>роботы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Моделирование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идентификация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состояния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неподвижности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резервного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 xml:space="preserve"> IIWA (intelligent industrial work </w:t>
      </w:r>
      <w:r>
        <w:rPr>
          <w:rFonts w:ascii="Calibri Light"/>
          <w:lang w:val="ru-RU"/>
        </w:rPr>
        <w:t xml:space="preserve">assistant </w:t>
      </w:r>
      <w:r>
        <w:rPr>
          <w:rFonts w:ascii="Calibri Light"/>
          <w:lang w:val="ru-RU"/>
        </w:rPr>
        <w:t>–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«ассистент»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производстве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развитым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интеллектом</w:t>
      </w:r>
      <w:r>
        <w:rPr>
          <w:rFonts w:ascii="Calibri Light"/>
          <w:lang w:val="ru-RU"/>
        </w:rPr>
        <w:t>)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Моделирование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оптимизация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состояния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неподвижности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резервных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рабочих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ячеек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Идентификация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состояния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неподвижности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усовершенствование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контроля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двойными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кодировщиками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Идентификац</w:t>
      </w:r>
      <w:r>
        <w:rPr>
          <w:rFonts w:ascii="Calibri Light"/>
          <w:lang w:val="ru-RU"/>
        </w:rPr>
        <w:t>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внешней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силы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которая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применяется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отношению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роботизированному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манипулятору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использованием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косвенных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геометрических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измерений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Прямая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обратная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кинематика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управляемых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кабелем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параллельных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напряжением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провисающими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проводами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Обратная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кин</w:t>
      </w:r>
      <w:r>
        <w:rPr>
          <w:rFonts w:ascii="Calibri Light"/>
          <w:lang w:val="ru-RU"/>
        </w:rPr>
        <w:t>ематическая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задача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проблема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манипуляторов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запястьем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которое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имеет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сферического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соединения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Моделирование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идентификация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восстановление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ошибок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люфта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последовательных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параллельных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манипуляторов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Влияние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геометрических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негеометрических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факторо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точность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определения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местоположения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алгоритмов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восстановления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модуле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управления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Экспериментальная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установка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оптимальная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проектирование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калибровочных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экспериментов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резервных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роботизированных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манипуляторов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Эксперименталь</w:t>
      </w:r>
      <w:r>
        <w:rPr>
          <w:rFonts w:ascii="Calibri Light"/>
          <w:lang w:val="ru-RU"/>
        </w:rPr>
        <w:t>ная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установка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оптимальная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проектирование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калибровочных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экспериментов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параллельных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манипуляторов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lastRenderedPageBreak/>
        <w:t>Моделирование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состояния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неподвижности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разработка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программных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инструментов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разной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архитектуры</w:t>
      </w:r>
      <w:r>
        <w:rPr>
          <w:rFonts w:ascii="Calibri Light"/>
          <w:lang w:val="ru-RU"/>
        </w:rPr>
        <w:t xml:space="preserve">: </w:t>
      </w:r>
      <w:r>
        <w:rPr>
          <w:rFonts w:ascii="Calibri Light"/>
          <w:lang w:val="ru-RU"/>
        </w:rPr>
        <w:t>последовательные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квази</w:t>
      </w:r>
      <w:r>
        <w:rPr>
          <w:rFonts w:ascii="Calibri Light"/>
          <w:lang w:val="ru-RU"/>
        </w:rPr>
        <w:t>-</w:t>
      </w:r>
      <w:r>
        <w:rPr>
          <w:rFonts w:ascii="Calibri Light"/>
          <w:lang w:val="ru-RU"/>
        </w:rPr>
        <w:t>последова</w:t>
      </w:r>
      <w:r>
        <w:rPr>
          <w:rFonts w:ascii="Calibri Light"/>
          <w:lang w:val="ru-RU"/>
        </w:rPr>
        <w:t>тельные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параллельные</w:t>
      </w:r>
      <w:r>
        <w:rPr>
          <w:rFonts w:ascii="Calibri Light"/>
          <w:lang w:val="ru-RU"/>
        </w:rPr>
        <w:t xml:space="preserve">, </w:t>
      </w:r>
      <w:r>
        <w:rPr>
          <w:rFonts w:ascii="Calibri Light"/>
          <w:lang w:val="ru-RU"/>
        </w:rPr>
        <w:t>гибридные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сложные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Планирование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траектории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резервных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роботизированных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рабочих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ячеек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Многофакторная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многокритериальная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оптимизация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размещения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задач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рабочем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пространстве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рабочей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области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робота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Сравнительный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анализ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оптималь</w:t>
      </w:r>
      <w:r>
        <w:rPr>
          <w:rFonts w:ascii="Calibri Light"/>
          <w:lang w:val="ru-RU"/>
        </w:rPr>
        <w:t>ный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дизайн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оптимальное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проектирование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для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роботов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различных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архитектур</w:t>
      </w:r>
    </w:p>
    <w:p w:rsidR="00EC62FC" w:rsidRDefault="00811852">
      <w:pPr>
        <w:numPr>
          <w:ilvl w:val="0"/>
          <w:numId w:val="20"/>
        </w:numPr>
        <w:spacing w:after="0"/>
        <w:rPr>
          <w:rFonts w:ascii="Calibri Light"/>
          <w:lang w:val="ru-RU"/>
        </w:rPr>
      </w:pPr>
      <w:r>
        <w:rPr>
          <w:rFonts w:ascii="Calibri Light"/>
          <w:lang w:val="ru-RU"/>
        </w:rPr>
        <w:t>Влияние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активного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пассивного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кинематического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параллелограмма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в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руке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робота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на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динамические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и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статические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свойства</w:t>
      </w:r>
      <w:r>
        <w:rPr>
          <w:rFonts w:ascii="Calibri Light"/>
          <w:lang w:val="ru-RU"/>
        </w:rPr>
        <w:t xml:space="preserve"> </w:t>
      </w:r>
      <w:r>
        <w:rPr>
          <w:rFonts w:ascii="Calibri Light"/>
          <w:lang w:val="ru-RU"/>
        </w:rPr>
        <w:t>технических</w:t>
      </w:r>
      <w:r>
        <w:rPr>
          <w:rFonts w:ascii="Calibri Light"/>
          <w:lang w:val="ru-RU"/>
        </w:rPr>
        <w:t xml:space="preserve"> (</w:t>
      </w:r>
      <w:r>
        <w:rPr>
          <w:rFonts w:ascii="Calibri Light"/>
          <w:lang w:val="ru-RU"/>
        </w:rPr>
        <w:t>промышленных</w:t>
      </w:r>
      <w:r>
        <w:rPr>
          <w:rFonts w:ascii="Calibri Light"/>
          <w:lang w:val="ru-RU"/>
        </w:rPr>
        <w:t xml:space="preserve">) </w:t>
      </w:r>
      <w:r>
        <w:rPr>
          <w:rFonts w:ascii="Calibri Light"/>
          <w:lang w:val="ru-RU"/>
        </w:rPr>
        <w:t>роботов</w:t>
      </w:r>
    </w:p>
    <w:p w:rsidR="00EC62FC" w:rsidRDefault="00EC62FC">
      <w:pPr>
        <w:spacing w:after="0"/>
        <w:rPr>
          <w:rFonts w:ascii="Calibri Light"/>
          <w:lang w:val="ru-RU"/>
        </w:rPr>
      </w:pPr>
    </w:p>
    <w:p w:rsidR="00EC62FC" w:rsidRDefault="00EC62FC">
      <w:pPr>
        <w:spacing w:after="0"/>
        <w:rPr>
          <w:rFonts w:ascii="Calibri Light"/>
          <w:lang w:val="ru-RU"/>
        </w:rPr>
      </w:pPr>
    </w:p>
    <w:p w:rsidR="00EC62FC" w:rsidRDefault="00EC62FC">
      <w:pPr>
        <w:spacing w:after="0"/>
        <w:rPr>
          <w:rFonts w:ascii="Calibri Light"/>
          <w:lang w:val="ru-RU"/>
        </w:rPr>
      </w:pPr>
    </w:p>
    <w:p w:rsidR="00EC62FC" w:rsidRDefault="00811852">
      <w:pPr>
        <w:pStyle w:val="1"/>
        <w:spacing w:before="0"/>
      </w:pPr>
      <w:r>
        <w:t xml:space="preserve">Joseph Brown </w:t>
      </w:r>
      <w:r>
        <w:tab/>
      </w:r>
      <w:r>
        <w:tab/>
      </w:r>
      <w:r>
        <w:tab/>
      </w:r>
      <w:r>
        <w:tab/>
      </w:r>
      <w:hyperlink r:id="rId31" w:history="1">
        <w:r>
          <w:rPr>
            <w:rStyle w:val="a3"/>
          </w:rPr>
          <w:t>j.brown@innopolis.ru</w:t>
        </w:r>
      </w:hyperlink>
      <w:r>
        <w:t xml:space="preserve"> 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</w:rPr>
      </w:pPr>
      <w:r>
        <w:rPr>
          <w:rFonts w:ascii="Calibri Light"/>
          <w:color w:val="000000"/>
          <w:sz w:val="22"/>
          <w:szCs w:val="22"/>
        </w:rPr>
        <w:t>Эволюционные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вычисления</w:t>
      </w:r>
      <w:r>
        <w:rPr>
          <w:rFonts w:ascii="Calibri Light"/>
          <w:color w:val="000000"/>
          <w:sz w:val="22"/>
          <w:szCs w:val="22"/>
        </w:rPr>
        <w:t xml:space="preserve"> (</w:t>
      </w:r>
      <w:r>
        <w:rPr>
          <w:rFonts w:ascii="Calibri Light"/>
          <w:color w:val="000000"/>
          <w:sz w:val="22"/>
          <w:szCs w:val="22"/>
        </w:rPr>
        <w:t>Генетические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алгоритмы</w:t>
      </w:r>
      <w:r>
        <w:rPr>
          <w:rFonts w:ascii="Calibri Light"/>
          <w:color w:val="000000"/>
          <w:sz w:val="22"/>
          <w:szCs w:val="22"/>
        </w:rPr>
        <w:t xml:space="preserve">, </w:t>
      </w:r>
      <w:r>
        <w:rPr>
          <w:rFonts w:ascii="Calibri Light"/>
          <w:color w:val="000000"/>
          <w:sz w:val="22"/>
          <w:szCs w:val="22"/>
        </w:rPr>
        <w:t>Генетическое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программирование</w:t>
      </w:r>
      <w:r>
        <w:rPr>
          <w:rFonts w:ascii="Calibri Light"/>
          <w:color w:val="000000"/>
          <w:sz w:val="22"/>
          <w:szCs w:val="22"/>
        </w:rPr>
        <w:t xml:space="preserve">, </w:t>
      </w:r>
      <w:r>
        <w:rPr>
          <w:rFonts w:ascii="Calibri Light"/>
          <w:color w:val="000000"/>
          <w:sz w:val="22"/>
          <w:szCs w:val="22"/>
        </w:rPr>
        <w:t>Эволюционное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программирование</w:t>
      </w:r>
      <w:r>
        <w:rPr>
          <w:rFonts w:ascii="Calibri Light"/>
          <w:color w:val="000000"/>
          <w:sz w:val="22"/>
          <w:szCs w:val="22"/>
        </w:rPr>
        <w:t xml:space="preserve">, </w:t>
      </w:r>
      <w:r>
        <w:rPr>
          <w:rFonts w:ascii="Calibri Light"/>
          <w:color w:val="000000"/>
          <w:sz w:val="22"/>
          <w:szCs w:val="22"/>
        </w:rPr>
        <w:t>Эволюционные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стратегии</w:t>
      </w:r>
      <w:r>
        <w:rPr>
          <w:rFonts w:ascii="Calibri Light"/>
          <w:color w:val="000000"/>
          <w:sz w:val="22"/>
          <w:szCs w:val="22"/>
        </w:rPr>
        <w:t xml:space="preserve">) </w:t>
      </w:r>
      <w:r>
        <w:rPr>
          <w:rFonts w:ascii="Calibri Light"/>
          <w:color w:val="000000"/>
          <w:sz w:val="22"/>
          <w:szCs w:val="22"/>
        </w:rPr>
        <w:t>​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</w:rPr>
      </w:pPr>
      <w:r>
        <w:rPr>
          <w:rFonts w:ascii="Calibri Light"/>
          <w:color w:val="000000"/>
          <w:sz w:val="22"/>
          <w:szCs w:val="22"/>
        </w:rPr>
        <w:t>Разработка</w:t>
      </w:r>
      <w:r>
        <w:rPr>
          <w:rFonts w:ascii="Calibri Light"/>
          <w:color w:val="000000"/>
          <w:sz w:val="22"/>
          <w:szCs w:val="22"/>
        </w:rPr>
        <w:t xml:space="preserve"> (Development and Design) </w:t>
      </w:r>
      <w:r>
        <w:rPr>
          <w:rFonts w:ascii="Calibri Light"/>
          <w:color w:val="000000"/>
          <w:sz w:val="22"/>
          <w:szCs w:val="22"/>
        </w:rPr>
        <w:t>Видео</w:t>
      </w:r>
      <w:r>
        <w:rPr>
          <w:rFonts w:ascii="Calibri Light"/>
          <w:color w:val="000000"/>
          <w:sz w:val="22"/>
          <w:szCs w:val="22"/>
        </w:rPr>
        <w:t>/</w:t>
      </w:r>
      <w:r>
        <w:rPr>
          <w:rFonts w:ascii="Calibri Light"/>
          <w:color w:val="000000"/>
          <w:sz w:val="22"/>
          <w:szCs w:val="22"/>
        </w:rPr>
        <w:t>Настольных</w:t>
      </w:r>
      <w:r>
        <w:rPr>
          <w:rFonts w:ascii="Calibri Light"/>
          <w:color w:val="000000"/>
          <w:sz w:val="22"/>
          <w:szCs w:val="22"/>
        </w:rPr>
        <w:t>/</w:t>
      </w:r>
      <w:r>
        <w:rPr>
          <w:rFonts w:ascii="Calibri Light"/>
          <w:color w:val="000000"/>
          <w:sz w:val="22"/>
          <w:szCs w:val="22"/>
        </w:rPr>
        <w:t>Военных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игр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</w:rPr>
      </w:pPr>
      <w:r>
        <w:rPr>
          <w:rFonts w:ascii="Calibri Light"/>
          <w:color w:val="000000"/>
          <w:sz w:val="22"/>
          <w:szCs w:val="22"/>
        </w:rPr>
        <w:t>Monte Carlo Tree Search (</w:t>
      </w:r>
      <w:r>
        <w:rPr>
          <w:rFonts w:ascii="Calibri Light"/>
          <w:color w:val="000000"/>
          <w:sz w:val="22"/>
          <w:szCs w:val="22"/>
        </w:rPr>
        <w:t>Дерево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поиска</w:t>
      </w:r>
      <w:r>
        <w:rPr>
          <w:rFonts w:ascii="Calibri Light"/>
          <w:color w:val="000000"/>
          <w:sz w:val="22"/>
          <w:szCs w:val="22"/>
        </w:rPr>
        <w:t xml:space="preserve"> + </w:t>
      </w:r>
      <w:r>
        <w:rPr>
          <w:rFonts w:ascii="Calibri Light"/>
          <w:color w:val="000000"/>
          <w:sz w:val="22"/>
          <w:szCs w:val="22"/>
        </w:rPr>
        <w:t>метод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Монте</w:t>
      </w:r>
      <w:r>
        <w:rPr>
          <w:rFonts w:ascii="Calibri Light"/>
          <w:color w:val="000000"/>
          <w:sz w:val="22"/>
          <w:szCs w:val="22"/>
        </w:rPr>
        <w:t>-</w:t>
      </w:r>
      <w:r>
        <w:rPr>
          <w:rFonts w:ascii="Calibri Light"/>
          <w:color w:val="000000"/>
          <w:sz w:val="22"/>
          <w:szCs w:val="22"/>
        </w:rPr>
        <w:t>Карло</w:t>
      </w:r>
      <w:r>
        <w:rPr>
          <w:rFonts w:ascii="Calibri Light"/>
          <w:color w:val="000000"/>
          <w:sz w:val="22"/>
          <w:szCs w:val="22"/>
        </w:rPr>
        <w:t>)</w:t>
      </w:r>
    </w:p>
    <w:p w:rsidR="00EC62FC" w:rsidRDefault="00EC62FC">
      <w:pPr>
        <w:spacing w:after="0"/>
        <w:rPr>
          <w:rFonts w:ascii="Carlito"/>
          <w:lang w:val="ru-RU"/>
        </w:rPr>
      </w:pPr>
    </w:p>
    <w:p w:rsidR="00EC62FC" w:rsidRDefault="00811852">
      <w:pPr>
        <w:pStyle w:val="1"/>
      </w:pPr>
      <w:r>
        <w:rPr>
          <w:lang w:val="ru-RU"/>
        </w:rPr>
        <w:t>Совместные</w:t>
      </w:r>
      <w:r>
        <w:rPr>
          <w:lang w:val="ru-RU"/>
        </w:rPr>
        <w:t xml:space="preserve"> </w:t>
      </w:r>
      <w:r>
        <w:rPr>
          <w:lang w:val="ru-RU"/>
        </w:rPr>
        <w:t>проекты</w:t>
      </w:r>
      <w:r>
        <w:rPr>
          <w:lang w:val="ru-RU"/>
        </w:rPr>
        <w:t>: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  <w:color w:val="000000"/>
          <w:sz w:val="22"/>
          <w:szCs w:val="22"/>
          <w:lang w:val="en-US"/>
        </w:rPr>
      </w:pPr>
      <w:r>
        <w:rPr>
          <w:rFonts w:ascii="Calibri Light"/>
          <w:b/>
          <w:color w:val="000000"/>
          <w:sz w:val="22"/>
          <w:szCs w:val="22"/>
        </w:rPr>
        <w:t>Эмпирический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b/>
          <w:color w:val="000000"/>
          <w:sz w:val="22"/>
          <w:szCs w:val="22"/>
        </w:rPr>
        <w:t>анализ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b/>
          <w:color w:val="000000"/>
          <w:sz w:val="22"/>
          <w:szCs w:val="22"/>
        </w:rPr>
        <w:t>атрибутов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b/>
          <w:color w:val="000000"/>
          <w:sz w:val="22"/>
          <w:szCs w:val="22"/>
        </w:rPr>
        <w:t>качества</w:t>
      </w:r>
      <w:r>
        <w:rPr>
          <w:rFonts w:ascii="Calibri Light"/>
          <w:b/>
          <w:color w:val="000000"/>
          <w:sz w:val="22"/>
          <w:szCs w:val="22"/>
        </w:rPr>
        <w:t xml:space="preserve"> (quality attributes) </w:t>
      </w:r>
      <w:r>
        <w:rPr>
          <w:rFonts w:ascii="Calibri Light"/>
          <w:b/>
          <w:color w:val="000000"/>
          <w:sz w:val="22"/>
          <w:szCs w:val="22"/>
        </w:rPr>
        <w:t>в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b/>
          <w:color w:val="000000"/>
          <w:sz w:val="22"/>
          <w:szCs w:val="22"/>
        </w:rPr>
        <w:t>России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b/>
          <w:color w:val="000000"/>
          <w:sz w:val="22"/>
          <w:szCs w:val="22"/>
        </w:rPr>
        <w:t>и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b/>
          <w:color w:val="000000"/>
          <w:sz w:val="22"/>
          <w:szCs w:val="22"/>
        </w:rPr>
        <w:t>за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b/>
          <w:color w:val="000000"/>
          <w:sz w:val="22"/>
          <w:szCs w:val="22"/>
        </w:rPr>
        <w:t>рубежом</w:t>
      </w:r>
      <w:r>
        <w:rPr>
          <w:rFonts w:ascii="Calibri Light"/>
          <w:b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  <w:lang w:val="en-US"/>
        </w:rPr>
        <w:t>(</w:t>
      </w:r>
      <w:r>
        <w:rPr>
          <w:rFonts w:ascii="Calibri Light"/>
          <w:color w:val="000000"/>
          <w:sz w:val="22"/>
          <w:szCs w:val="22"/>
          <w:lang w:val="en-US"/>
        </w:rPr>
        <w:t>несколько</w:t>
      </w:r>
      <w:r>
        <w:rPr>
          <w:rFonts w:ascii="Calibri Light"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  <w:lang w:val="en-US"/>
        </w:rPr>
        <w:t>тем</w:t>
      </w:r>
      <w:r>
        <w:rPr>
          <w:rFonts w:ascii="Calibri Light"/>
          <w:color w:val="000000"/>
          <w:sz w:val="22"/>
          <w:szCs w:val="22"/>
          <w:lang w:val="en-US"/>
        </w:rPr>
        <w:t xml:space="preserve">, </w:t>
      </w:r>
      <w:r>
        <w:rPr>
          <w:rFonts w:ascii="Calibri Light"/>
          <w:color w:val="000000"/>
          <w:sz w:val="22"/>
          <w:szCs w:val="22"/>
          <w:lang w:val="en-US"/>
        </w:rPr>
        <w:t>детали</w:t>
      </w:r>
      <w:r>
        <w:rPr>
          <w:rFonts w:ascii="Calibri Light"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  <w:lang w:val="en-US"/>
        </w:rPr>
        <w:t>позже</w:t>
      </w:r>
      <w:r>
        <w:rPr>
          <w:rFonts w:ascii="Calibri Light"/>
          <w:color w:val="000000"/>
          <w:sz w:val="22"/>
          <w:szCs w:val="22"/>
          <w:lang w:val="en-US"/>
        </w:rPr>
        <w:t>)</w:t>
      </w:r>
      <w:r>
        <w:rPr>
          <w:rFonts w:ascii="Calibri Light"/>
          <w:color w:val="000000"/>
          <w:sz w:val="22"/>
          <w:szCs w:val="22"/>
          <w:lang w:val="en-US"/>
        </w:rPr>
        <w:t> –</w:t>
      </w:r>
      <w:r>
        <w:rPr>
          <w:rFonts w:ascii="Calibri Light"/>
          <w:color w:val="000000"/>
          <w:sz w:val="22"/>
          <w:szCs w:val="22"/>
          <w:lang w:val="en-US"/>
        </w:rPr>
        <w:t xml:space="preserve"> Manuel Mazzara (m.mazzara@innopolis.ru), Mohamed Kassab, Gian</w:t>
      </w:r>
      <w:r>
        <w:rPr>
          <w:rFonts w:ascii="Calibri Light"/>
          <w:color w:val="000000"/>
          <w:sz w:val="22"/>
          <w:szCs w:val="22"/>
          <w:lang w:val="en-US"/>
        </w:rPr>
        <w:t>carlo Succi (g.succi@innopolis.ru)</w:t>
      </w:r>
    </w:p>
    <w:p w:rsidR="00EC62FC" w:rsidRDefault="00811852">
      <w:pPr>
        <w:pStyle w:val="a4"/>
        <w:numPr>
          <w:ilvl w:val="0"/>
          <w:numId w:val="16"/>
        </w:numPr>
        <w:rPr>
          <w:rFonts w:ascii="Calibri Light"/>
        </w:rPr>
      </w:pP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b/>
          <w:color w:val="000000"/>
          <w:sz w:val="22"/>
          <w:szCs w:val="22"/>
          <w:lang w:val="en-US"/>
        </w:rPr>
        <w:t>Эмпирический</w:t>
      </w: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b/>
          <w:color w:val="000000"/>
          <w:sz w:val="22"/>
          <w:szCs w:val="22"/>
          <w:lang w:val="en-US"/>
        </w:rPr>
        <w:t>анализ</w:t>
      </w: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b/>
          <w:color w:val="000000"/>
          <w:sz w:val="22"/>
          <w:szCs w:val="22"/>
          <w:lang w:val="en-US"/>
        </w:rPr>
        <w:t>состояния</w:t>
      </w: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b/>
          <w:color w:val="000000"/>
          <w:sz w:val="22"/>
          <w:szCs w:val="22"/>
          <w:lang w:val="en-US"/>
        </w:rPr>
        <w:t>российской</w:t>
      </w: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b/>
          <w:color w:val="000000"/>
          <w:sz w:val="22"/>
          <w:szCs w:val="22"/>
          <w:lang w:val="en-US"/>
        </w:rPr>
        <w:t>индустрии</w:t>
      </w: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b/>
          <w:color w:val="000000"/>
          <w:sz w:val="22"/>
          <w:szCs w:val="22"/>
          <w:lang w:val="en-US"/>
        </w:rPr>
        <w:t>программного</w:t>
      </w: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b/>
          <w:color w:val="000000"/>
          <w:sz w:val="22"/>
          <w:szCs w:val="22"/>
          <w:lang w:val="en-US"/>
        </w:rPr>
        <w:t>обеспечения</w:t>
      </w:r>
      <w:r>
        <w:rPr>
          <w:rFonts w:ascii="Calibri Light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Calibri Light"/>
          <w:color w:val="000000"/>
          <w:sz w:val="22"/>
          <w:szCs w:val="22"/>
        </w:rPr>
        <w:t>(</w:t>
      </w:r>
      <w:r>
        <w:rPr>
          <w:rFonts w:ascii="Calibri Light"/>
          <w:color w:val="000000"/>
          <w:sz w:val="22"/>
          <w:szCs w:val="22"/>
        </w:rPr>
        <w:t>несколько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тем</w:t>
      </w:r>
      <w:r>
        <w:rPr>
          <w:rFonts w:ascii="Calibri Light"/>
          <w:color w:val="000000"/>
          <w:sz w:val="22"/>
          <w:szCs w:val="22"/>
        </w:rPr>
        <w:t xml:space="preserve">, </w:t>
      </w:r>
      <w:r>
        <w:rPr>
          <w:rFonts w:ascii="Calibri Light"/>
          <w:color w:val="000000"/>
          <w:sz w:val="22"/>
          <w:szCs w:val="22"/>
        </w:rPr>
        <w:t>детали</w:t>
      </w:r>
      <w:r>
        <w:rPr>
          <w:rFonts w:ascii="Calibri Light"/>
          <w:color w:val="000000"/>
          <w:sz w:val="22"/>
          <w:szCs w:val="22"/>
        </w:rPr>
        <w:t xml:space="preserve"> </w:t>
      </w:r>
      <w:r>
        <w:rPr>
          <w:rFonts w:ascii="Calibri Light"/>
          <w:color w:val="000000"/>
          <w:sz w:val="22"/>
          <w:szCs w:val="22"/>
        </w:rPr>
        <w:t>позже</w:t>
      </w:r>
      <w:r>
        <w:rPr>
          <w:rFonts w:ascii="Calibri Light"/>
          <w:color w:val="000000"/>
          <w:sz w:val="22"/>
          <w:szCs w:val="22"/>
        </w:rPr>
        <w:t>) - Manuel Mazzara (m.mazzara@innopolis.ru), Mohamed Kassab, Giancarlo Succi (</w:t>
      </w:r>
      <w:hyperlink r:id="rId32" w:history="1">
        <w:r>
          <w:rPr>
            <w:rStyle w:val="a3"/>
            <w:rFonts w:ascii="Calibri Light"/>
            <w:sz w:val="22"/>
            <w:szCs w:val="22"/>
            <w:lang w:val="en-US"/>
          </w:rPr>
          <w:t>g.succi@innopolis.ru</w:t>
        </w:r>
      </w:hyperlink>
      <w:r>
        <w:rPr>
          <w:rFonts w:ascii="Calibri Light"/>
          <w:color w:val="000000"/>
          <w:sz w:val="22"/>
          <w:szCs w:val="22"/>
        </w:rPr>
        <w:t>)</w:t>
      </w:r>
    </w:p>
    <w:p w:rsidR="00EC62FC" w:rsidRDefault="00EC62FC">
      <w:pPr>
        <w:pStyle w:val="a4"/>
        <w:rPr>
          <w:rFonts w:ascii="Calibri Light"/>
        </w:rPr>
      </w:pPr>
    </w:p>
    <w:p w:rsidR="00EC62FC" w:rsidRDefault="00EC62FC">
      <w:pPr>
        <w:pStyle w:val="a4"/>
        <w:rPr>
          <w:rFonts w:ascii="Calibri Light"/>
        </w:rPr>
      </w:pPr>
    </w:p>
    <w:p w:rsidR="00EC62FC" w:rsidRDefault="00811852">
      <w:pPr>
        <w:pStyle w:val="1"/>
        <w:spacing w:before="0"/>
      </w:pPr>
      <w:r>
        <w:t>Nikolaos Mavridis</w:t>
      </w:r>
      <w:r>
        <w:tab/>
      </w:r>
      <w:r>
        <w:tab/>
      </w:r>
      <w:r>
        <w:tab/>
      </w:r>
      <w:hyperlink r:id="rId33" w:history="1">
        <w:r>
          <w:rPr>
            <w:rStyle w:val="a3"/>
          </w:rPr>
          <w:t>nmavrid@gmail.com</w:t>
        </w:r>
      </w:hyperlink>
      <w:r>
        <w:t xml:space="preserve"> </w:t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</w:rPr>
      </w:pPr>
      <w:r>
        <w:rPr>
          <w:rFonts w:hAnsi="Calibri"/>
          <w:lang w:val="ru-RU"/>
        </w:rPr>
        <w:t>Интеллектуальная (Intelligent) робототехника</w:t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  <w:lang w:val="ru-RU"/>
        </w:rPr>
      </w:pPr>
      <w:r>
        <w:rPr>
          <w:rFonts w:hAnsi="Calibri"/>
          <w:lang w:val="ru-RU"/>
        </w:rPr>
        <w:t>Взаимодействие между человеком и роботом</w:t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</w:rPr>
      </w:pPr>
      <w:r>
        <w:rPr>
          <w:rFonts w:hAnsi="Calibri"/>
          <w:lang w:val="ru-RU"/>
        </w:rPr>
        <w:t xml:space="preserve">Машинное обучение </w:t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</w:rPr>
      </w:pPr>
      <w:r>
        <w:rPr>
          <w:rFonts w:hAnsi="Calibri"/>
          <w:lang w:val="ru-RU"/>
        </w:rPr>
        <w:t>Глубинное обучение</w:t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</w:rPr>
      </w:pPr>
      <w:r>
        <w:rPr>
          <w:rFonts w:hAnsi="Calibri"/>
          <w:lang w:val="ru-RU"/>
        </w:rPr>
        <w:t xml:space="preserve">Искусственный </w:t>
      </w:r>
      <w:r>
        <w:rPr>
          <w:rFonts w:hAnsi="Calibri"/>
          <w:lang w:val="ru-RU"/>
        </w:rPr>
        <w:t>интеллект</w:t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</w:rPr>
      </w:pPr>
      <w:r>
        <w:rPr>
          <w:rFonts w:hAnsi="Calibri"/>
          <w:lang w:val="ru-RU"/>
        </w:rPr>
        <w:t>Машинное зрение</w:t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</w:rPr>
      </w:pPr>
      <w:r>
        <w:rPr>
          <w:rFonts w:hAnsi="Calibri"/>
        </w:rPr>
        <w:t>Когнитивные (мыслительные) системы</w:t>
      </w:r>
      <w:r>
        <w:rPr>
          <w:rFonts w:hAnsi="Calibri"/>
        </w:rPr>
        <w:tab/>
      </w:r>
    </w:p>
    <w:p w:rsidR="00EC62FC" w:rsidRDefault="00811852">
      <w:pPr>
        <w:pStyle w:val="a5"/>
        <w:numPr>
          <w:ilvl w:val="0"/>
          <w:numId w:val="18"/>
        </w:numPr>
        <w:rPr>
          <w:rFonts w:hAnsi="Calibri"/>
        </w:rPr>
      </w:pPr>
      <w:r>
        <w:rPr>
          <w:rFonts w:hAnsi="Calibri"/>
          <w:lang w:val="ru-RU"/>
        </w:rPr>
        <w:t>Био- и нейро-подобные системы</w:t>
      </w:r>
    </w:p>
    <w:p w:rsidR="00EC62FC" w:rsidRDefault="00811852">
      <w:pPr>
        <w:pStyle w:val="1"/>
        <w:spacing w:before="0"/>
      </w:pPr>
      <w:r>
        <w:lastRenderedPageBreak/>
        <w:t>Yaroslav Kholodov</w:t>
      </w:r>
      <w:r>
        <w:tab/>
      </w:r>
      <w:r>
        <w:tab/>
      </w:r>
      <w:r>
        <w:tab/>
      </w:r>
      <w:hyperlink r:id="rId34" w:history="1">
        <w:r>
          <w:rPr>
            <w:rStyle w:val="a3"/>
          </w:rPr>
          <w:t>ya.kholodov@innopolis.ru</w:t>
        </w:r>
      </w:hyperlink>
      <w:r>
        <w:tab/>
      </w:r>
    </w:p>
    <w:p w:rsidR="00EC62FC" w:rsidRDefault="00811852">
      <w:pPr>
        <w:pStyle w:val="1"/>
        <w:spacing w:before="0"/>
      </w:pPr>
      <w:r>
        <w:t>Giancarlo Succi</w:t>
      </w:r>
      <w:r>
        <w:tab/>
      </w:r>
      <w:r>
        <w:tab/>
      </w:r>
      <w:r>
        <w:tab/>
      </w:r>
      <w:r>
        <w:tab/>
      </w:r>
      <w:hyperlink r:id="rId35" w:history="1">
        <w:r>
          <w:rPr>
            <w:rStyle w:val="a3"/>
          </w:rPr>
          <w:t>g.succi</w:t>
        </w:r>
        <w:r>
          <w:rPr>
            <w:rStyle w:val="a3"/>
          </w:rPr>
          <w:t>@innopolis.ru</w:t>
        </w:r>
      </w:hyperlink>
      <w:r>
        <w:t xml:space="preserve"> </w:t>
      </w:r>
    </w:p>
    <w:p w:rsidR="00EC62FC" w:rsidRDefault="00811852">
      <w:pPr>
        <w:pStyle w:val="1"/>
        <w:spacing w:before="0"/>
      </w:pPr>
      <w:r>
        <w:t>Mohamad Kassab</w:t>
      </w:r>
      <w:r>
        <w:tab/>
      </w:r>
      <w:r>
        <w:tab/>
      </w:r>
      <w:r>
        <w:tab/>
      </w:r>
      <w:hyperlink r:id="rId36" w:history="1">
        <w:r>
          <w:rPr>
            <w:rStyle w:val="a3"/>
          </w:rPr>
          <w:t>muk36@psu.edu</w:t>
        </w:r>
      </w:hyperlink>
      <w:r>
        <w:t xml:space="preserve">  </w:t>
      </w:r>
    </w:p>
    <w:p w:rsidR="00EC62FC" w:rsidRDefault="00811852">
      <w:pPr>
        <w:pStyle w:val="1"/>
        <w:spacing w:before="0"/>
      </w:pPr>
      <w:r>
        <w:t>Ilya Afanasyev</w:t>
      </w:r>
      <w:r>
        <w:tab/>
      </w:r>
      <w:r>
        <w:tab/>
      </w:r>
      <w:r>
        <w:tab/>
      </w:r>
      <w:r>
        <w:tab/>
      </w:r>
      <w:hyperlink r:id="rId37" w:history="1">
        <w:r>
          <w:rPr>
            <w:rStyle w:val="a3"/>
          </w:rPr>
          <w:t>i.afanasyev@innopolis.ru</w:t>
        </w:r>
      </w:hyperlink>
      <w:r>
        <w:t xml:space="preserve"> </w:t>
      </w:r>
    </w:p>
    <w:p w:rsidR="00EC62FC" w:rsidRDefault="00811852">
      <w:pPr>
        <w:pStyle w:val="1"/>
        <w:spacing w:before="0"/>
      </w:pPr>
      <w:r>
        <w:t>Eugene Zouev</w:t>
      </w:r>
      <w:r>
        <w:tab/>
      </w:r>
      <w:r>
        <w:tab/>
      </w:r>
      <w:r>
        <w:tab/>
      </w:r>
      <w:r>
        <w:tab/>
      </w:r>
      <w:hyperlink r:id="rId38" w:history="1">
        <w:r>
          <w:rPr>
            <w:rStyle w:val="a3"/>
          </w:rPr>
          <w:t>eugene.zueff@gmai</w:t>
        </w:r>
        <w:r>
          <w:rPr>
            <w:rStyle w:val="a3"/>
          </w:rPr>
          <w:t>l.com</w:t>
        </w:r>
      </w:hyperlink>
      <w:r>
        <w:t xml:space="preserve"> </w:t>
      </w:r>
    </w:p>
    <w:p w:rsidR="00EC62FC" w:rsidRDefault="00811852">
      <w:pPr>
        <w:pStyle w:val="1"/>
        <w:spacing w:before="0"/>
      </w:pPr>
      <w:r>
        <w:t>Jooyoung Lee</w:t>
      </w:r>
      <w:r>
        <w:tab/>
      </w:r>
      <w:r>
        <w:tab/>
      </w:r>
      <w:r>
        <w:tab/>
      </w:r>
      <w:r>
        <w:tab/>
      </w:r>
      <w:hyperlink r:id="rId39" w:history="1">
        <w:r>
          <w:rPr>
            <w:rStyle w:val="a3"/>
          </w:rPr>
          <w:t>j.lee@innopolis.ru</w:t>
        </w:r>
      </w:hyperlink>
      <w:r>
        <w:t xml:space="preserve"> </w:t>
      </w:r>
    </w:p>
    <w:sectPr w:rsidR="00EC62FC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-Bold">
    <w:altName w:val="Cambria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8E6"/>
    <w:multiLevelType w:val="hybridMultilevel"/>
    <w:tmpl w:val="E6C82B96"/>
    <w:lvl w:ilvl="0" w:tplc="95D6A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AB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E9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A5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ADF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A82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4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CA8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6A9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45B3"/>
    <w:multiLevelType w:val="hybridMultilevel"/>
    <w:tmpl w:val="699C0152"/>
    <w:lvl w:ilvl="0" w:tplc="E3EA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61F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9A8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6B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4CC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D69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E1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10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E0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5101"/>
    <w:multiLevelType w:val="hybridMultilevel"/>
    <w:tmpl w:val="B4E2CD3E"/>
    <w:lvl w:ilvl="0" w:tplc="50703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26B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42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85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8BC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24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2F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C9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702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4DB6"/>
    <w:multiLevelType w:val="hybridMultilevel"/>
    <w:tmpl w:val="299EE4D6"/>
    <w:lvl w:ilvl="0" w:tplc="8228A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08F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848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89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C86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B8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22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0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908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4536"/>
    <w:multiLevelType w:val="hybridMultilevel"/>
    <w:tmpl w:val="C1A0B220"/>
    <w:lvl w:ilvl="0" w:tplc="1A5A39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5650B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50878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887B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D882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0A2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245A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884D1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266D0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A7ED4"/>
    <w:multiLevelType w:val="hybridMultilevel"/>
    <w:tmpl w:val="D5EA342A"/>
    <w:lvl w:ilvl="0" w:tplc="B69AE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E35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064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2E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E73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988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64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043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320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45EF0"/>
    <w:multiLevelType w:val="hybridMultilevel"/>
    <w:tmpl w:val="BE38DC6E"/>
    <w:lvl w:ilvl="0" w:tplc="11D45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E6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089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89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74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5E7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23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461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68E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2118"/>
    <w:multiLevelType w:val="hybridMultilevel"/>
    <w:tmpl w:val="88B28ECC"/>
    <w:lvl w:ilvl="0" w:tplc="A2C86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EC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044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A8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CC4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01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4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C0B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D84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F5FD7"/>
    <w:multiLevelType w:val="hybridMultilevel"/>
    <w:tmpl w:val="02782716"/>
    <w:lvl w:ilvl="0" w:tplc="036E0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2C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C43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4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23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46D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E5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2D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462B4"/>
    <w:multiLevelType w:val="hybridMultilevel"/>
    <w:tmpl w:val="9E22EA9A"/>
    <w:lvl w:ilvl="0" w:tplc="9948F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6DB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8E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60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AD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EC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46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0E9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64E17"/>
    <w:multiLevelType w:val="hybridMultilevel"/>
    <w:tmpl w:val="1A5207F4"/>
    <w:lvl w:ilvl="0" w:tplc="6ADE6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232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5AA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60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035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2E1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41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CC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542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84BF9"/>
    <w:multiLevelType w:val="hybridMultilevel"/>
    <w:tmpl w:val="9F30A5BA"/>
    <w:lvl w:ilvl="0" w:tplc="6F8CD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29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088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29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84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B82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AC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E6E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AE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64E4D"/>
    <w:multiLevelType w:val="hybridMultilevel"/>
    <w:tmpl w:val="5C129142"/>
    <w:lvl w:ilvl="0" w:tplc="2EC0C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488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26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0B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A9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402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C6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E0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4D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F6309"/>
    <w:multiLevelType w:val="hybridMultilevel"/>
    <w:tmpl w:val="518CD372"/>
    <w:lvl w:ilvl="0" w:tplc="432A3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82D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C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25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E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904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8A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430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7EC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478BC"/>
    <w:multiLevelType w:val="hybridMultilevel"/>
    <w:tmpl w:val="2F1810F0"/>
    <w:lvl w:ilvl="0" w:tplc="4C8E5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043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102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E6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61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44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E5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88A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A6C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8695A"/>
    <w:multiLevelType w:val="hybridMultilevel"/>
    <w:tmpl w:val="04F0E024"/>
    <w:lvl w:ilvl="0" w:tplc="40E0571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1842A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EC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B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2A6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E8A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4B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665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DCC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51062"/>
    <w:multiLevelType w:val="hybridMultilevel"/>
    <w:tmpl w:val="87C4DFBC"/>
    <w:lvl w:ilvl="0" w:tplc="D320F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A21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983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6B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053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E8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C6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0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426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90ABD"/>
    <w:multiLevelType w:val="hybridMultilevel"/>
    <w:tmpl w:val="49DAB26C"/>
    <w:lvl w:ilvl="0" w:tplc="5D92F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4F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DEC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6BF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2A7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83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EC3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C0F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B12B1"/>
    <w:multiLevelType w:val="hybridMultilevel"/>
    <w:tmpl w:val="6A50ECF4"/>
    <w:lvl w:ilvl="0" w:tplc="F4A031B2">
      <w:start w:val="1"/>
      <w:numFmt w:val="decimal"/>
      <w:lvlText w:val="%1."/>
      <w:lvlJc w:val="left"/>
      <w:pPr>
        <w:ind w:left="720" w:hanging="360"/>
      </w:pPr>
    </w:lvl>
    <w:lvl w:ilvl="1" w:tplc="ED4AD300">
      <w:start w:val="1"/>
      <w:numFmt w:val="lowerLetter"/>
      <w:lvlText w:val="%2."/>
      <w:lvlJc w:val="left"/>
      <w:pPr>
        <w:ind w:left="1440" w:hanging="360"/>
      </w:pPr>
    </w:lvl>
    <w:lvl w:ilvl="2" w:tplc="4C222050">
      <w:start w:val="1"/>
      <w:numFmt w:val="lowerRoman"/>
      <w:lvlText w:val="%3."/>
      <w:lvlJc w:val="right"/>
      <w:pPr>
        <w:ind w:left="2160" w:hanging="180"/>
      </w:pPr>
    </w:lvl>
    <w:lvl w:ilvl="3" w:tplc="FDCC126A">
      <w:start w:val="1"/>
      <w:numFmt w:val="decimal"/>
      <w:lvlText w:val="%4."/>
      <w:lvlJc w:val="left"/>
      <w:pPr>
        <w:ind w:left="2880" w:hanging="360"/>
      </w:pPr>
    </w:lvl>
    <w:lvl w:ilvl="4" w:tplc="C2CEFC9E">
      <w:start w:val="1"/>
      <w:numFmt w:val="lowerLetter"/>
      <w:lvlText w:val="%5."/>
      <w:lvlJc w:val="left"/>
      <w:pPr>
        <w:ind w:left="3600" w:hanging="360"/>
      </w:pPr>
    </w:lvl>
    <w:lvl w:ilvl="5" w:tplc="FB06B2EA">
      <w:start w:val="1"/>
      <w:numFmt w:val="lowerRoman"/>
      <w:lvlText w:val="%6."/>
      <w:lvlJc w:val="right"/>
      <w:pPr>
        <w:ind w:left="4320" w:hanging="180"/>
      </w:pPr>
    </w:lvl>
    <w:lvl w:ilvl="6" w:tplc="3C68B212">
      <w:start w:val="1"/>
      <w:numFmt w:val="decimal"/>
      <w:lvlText w:val="%7."/>
      <w:lvlJc w:val="left"/>
      <w:pPr>
        <w:ind w:left="5040" w:hanging="360"/>
      </w:pPr>
    </w:lvl>
    <w:lvl w:ilvl="7" w:tplc="E9642426">
      <w:start w:val="1"/>
      <w:numFmt w:val="lowerLetter"/>
      <w:lvlText w:val="%8."/>
      <w:lvlJc w:val="left"/>
      <w:pPr>
        <w:ind w:left="5760" w:hanging="360"/>
      </w:pPr>
    </w:lvl>
    <w:lvl w:ilvl="8" w:tplc="1D4899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31C5A"/>
    <w:multiLevelType w:val="hybridMultilevel"/>
    <w:tmpl w:val="C5FAAC3E"/>
    <w:lvl w:ilvl="0" w:tplc="78F244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FCBD2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048B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D056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2434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6E07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D410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8EAE5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05202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0"/>
  </w:num>
  <w:num w:numId="4">
    <w:abstractNumId w:val="13"/>
  </w:num>
  <w:num w:numId="5">
    <w:abstractNumId w:val="12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  <w:num w:numId="12">
    <w:abstractNumId w:val="17"/>
  </w:num>
  <w:num w:numId="13">
    <w:abstractNumId w:val="8"/>
  </w:num>
  <w:num w:numId="14">
    <w:abstractNumId w:val="6"/>
  </w:num>
  <w:num w:numId="15">
    <w:abstractNumId w:val="11"/>
  </w:num>
  <w:num w:numId="16">
    <w:abstractNumId w:val="9"/>
  </w:num>
  <w:num w:numId="17">
    <w:abstractNumId w:val="19"/>
  </w:num>
  <w:num w:numId="18">
    <w:abstractNumId w:val="1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4E"/>
    <w:rsid w:val="00064310"/>
    <w:rsid w:val="000A0904"/>
    <w:rsid w:val="000F2C8F"/>
    <w:rsid w:val="001512C9"/>
    <w:rsid w:val="00184902"/>
    <w:rsid w:val="001B2EE3"/>
    <w:rsid w:val="001B7122"/>
    <w:rsid w:val="001D6274"/>
    <w:rsid w:val="00212BD8"/>
    <w:rsid w:val="00231538"/>
    <w:rsid w:val="002610A0"/>
    <w:rsid w:val="0026301D"/>
    <w:rsid w:val="002B2E1E"/>
    <w:rsid w:val="002C56AA"/>
    <w:rsid w:val="002E773B"/>
    <w:rsid w:val="00307BFB"/>
    <w:rsid w:val="00307DF1"/>
    <w:rsid w:val="00332810"/>
    <w:rsid w:val="0035798A"/>
    <w:rsid w:val="004864AE"/>
    <w:rsid w:val="004D2FC3"/>
    <w:rsid w:val="00526B77"/>
    <w:rsid w:val="005972FA"/>
    <w:rsid w:val="005C18D5"/>
    <w:rsid w:val="006256E5"/>
    <w:rsid w:val="00637FA5"/>
    <w:rsid w:val="006E42B9"/>
    <w:rsid w:val="0073111D"/>
    <w:rsid w:val="00731B46"/>
    <w:rsid w:val="00786ED3"/>
    <w:rsid w:val="007B67CE"/>
    <w:rsid w:val="007B6A84"/>
    <w:rsid w:val="007C2A7A"/>
    <w:rsid w:val="007D688A"/>
    <w:rsid w:val="00811852"/>
    <w:rsid w:val="008160F3"/>
    <w:rsid w:val="008D12CA"/>
    <w:rsid w:val="009077F5"/>
    <w:rsid w:val="009B1F28"/>
    <w:rsid w:val="00A5124E"/>
    <w:rsid w:val="00A7272A"/>
    <w:rsid w:val="00AC3B90"/>
    <w:rsid w:val="00B65952"/>
    <w:rsid w:val="00B73B2F"/>
    <w:rsid w:val="00B80966"/>
    <w:rsid w:val="00BA0CC2"/>
    <w:rsid w:val="00BD0CF3"/>
    <w:rsid w:val="00C21EA5"/>
    <w:rsid w:val="00C51B2E"/>
    <w:rsid w:val="00C62B36"/>
    <w:rsid w:val="00CC71C1"/>
    <w:rsid w:val="00CF326B"/>
    <w:rsid w:val="00CF43DC"/>
    <w:rsid w:val="00DF2B2B"/>
    <w:rsid w:val="00E137D6"/>
    <w:rsid w:val="00E67427"/>
    <w:rsid w:val="00EC62FC"/>
    <w:rsid w:val="00EF16FF"/>
    <w:rsid w:val="00F4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91A92-7BEA-4591-9692-987E1EAA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2">
    <w:name w:val="heading 2"/>
    <w:basedOn w:val="a"/>
    <w:link w:val="20"/>
    <w:uiPriority w:val="9"/>
    <w:qFormat/>
    <w:pPr>
      <w:keepNext/>
      <w:keepLines/>
      <w:spacing w:before="40" w:after="0"/>
      <w:outlineLvl w:val="1"/>
    </w:pPr>
    <w:rPr>
      <w:rFonts w:ascii="Calibri Light"/>
      <w:color w:val="2E74B5"/>
      <w:sz w:val="26"/>
      <w:szCs w:val="26"/>
    </w:rPr>
  </w:style>
  <w:style w:type="paragraph" w:styleId="3">
    <w:name w:val="heading 3"/>
    <w:basedOn w:val="a"/>
    <w:link w:val="30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paragraph" w:styleId="a4">
    <w:name w:val="Normal (Web)"/>
    <w:basedOn w:val="a"/>
    <w:uiPriority w:val="99"/>
    <w:pPr>
      <w:spacing w:after="0" w:line="240" w:lineRule="auto"/>
    </w:pPr>
    <w:rPr>
      <w:rFonts w:asci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Calibri Light"/>
      <w:color w:val="2E74B5"/>
      <w:sz w:val="32"/>
      <w:szCs w:val="32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link w:val="a7"/>
    <w:uiPriority w:val="11"/>
    <w:qFormat/>
    <w:pPr>
      <w:numPr>
        <w:ilvl w:val="1"/>
      </w:numPr>
    </w:pPr>
    <w:rPr>
      <w:color w:val="5A5A5A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A5A5A"/>
      <w:spacing w:val="15"/>
    </w:rPr>
  </w:style>
  <w:style w:type="character" w:customStyle="1" w:styleId="20">
    <w:name w:val="Заголовок 2 Знак"/>
    <w:basedOn w:val="a0"/>
    <w:link w:val="2"/>
    <w:uiPriority w:val="9"/>
    <w:rPr>
      <w:rFonts w:ascii="Calibri Light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Calibri Light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mazzara@innopolis.ru" TargetMode="External"/><Relationship Id="rId13" Type="http://schemas.openxmlformats.org/officeDocument/2006/relationships/hyperlink" Target="mailto:l.safina@innopolis.ru" TargetMode="External"/><Relationship Id="rId18" Type="http://schemas.openxmlformats.org/officeDocument/2006/relationships/hyperlink" Target="mailto:v.rivera@innopolis.ru" TargetMode="External"/><Relationship Id="rId26" Type="http://schemas.openxmlformats.org/officeDocument/2006/relationships/hyperlink" Target="http://blog.radioactiveyak.com/" TargetMode="External"/><Relationship Id="rId39" Type="http://schemas.openxmlformats.org/officeDocument/2006/relationships/hyperlink" Target="mailto:j.lee@innopolis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ons.apache.org/proper/commonsbcel/index.html" TargetMode="External"/><Relationship Id="rId34" Type="http://schemas.openxmlformats.org/officeDocument/2006/relationships/hyperlink" Target="mailto:ya.kholodov@innopolis.ru" TargetMode="External"/><Relationship Id="rId7" Type="http://schemas.openxmlformats.org/officeDocument/2006/relationships/hyperlink" Target="mailto:a.sillitti@innopolis.ru" TargetMode="External"/><Relationship Id="rId12" Type="http://schemas.openxmlformats.org/officeDocument/2006/relationships/hyperlink" Target="mailto:a.chichigin@innopolis.ru" TargetMode="External"/><Relationship Id="rId17" Type="http://schemas.openxmlformats.org/officeDocument/2006/relationships/hyperlink" Target="https://biodynamo.web.cern.ch/" TargetMode="External"/><Relationship Id="rId25" Type="http://schemas.openxmlformats.org/officeDocument/2006/relationships/hyperlink" Target="https://source.android.com/devices/tech/security/" TargetMode="External"/><Relationship Id="rId33" Type="http://schemas.openxmlformats.org/officeDocument/2006/relationships/hyperlink" Target="mailto:nmavrid@gmail.com" TargetMode="External"/><Relationship Id="rId38" Type="http://schemas.openxmlformats.org/officeDocument/2006/relationships/hyperlink" Target="mailto:eugene.zueff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.mazzara@innopolis.ru" TargetMode="External"/><Relationship Id="rId20" Type="http://schemas.openxmlformats.org/officeDocument/2006/relationships/hyperlink" Target="https://developer.android.com/design/index.html" TargetMode="External"/><Relationship Id="rId29" Type="http://schemas.openxmlformats.org/officeDocument/2006/relationships/hyperlink" Target="http://poporo.uma.pt/docs/eventb-codegen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.khan@innopolis.ru" TargetMode="External"/><Relationship Id="rId11" Type="http://schemas.openxmlformats.org/officeDocument/2006/relationships/hyperlink" Target="mailto:d.carvalho@innopolis.ru" TargetMode="External"/><Relationship Id="rId24" Type="http://schemas.openxmlformats.org/officeDocument/2006/relationships/hyperlink" Target="https://developer.android.com/design/index.html" TargetMode="External"/><Relationship Id="rId32" Type="http://schemas.openxmlformats.org/officeDocument/2006/relationships/hyperlink" Target="mailto:g.succi@innopolis.ru" TargetMode="External"/><Relationship Id="rId37" Type="http://schemas.openxmlformats.org/officeDocument/2006/relationships/hyperlink" Target="mailto:i.afanasyev@innopolis.ru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q.qu@innopolis.ru" TargetMode="External"/><Relationship Id="rId15" Type="http://schemas.openxmlformats.org/officeDocument/2006/relationships/hyperlink" Target="mailto:l.safina@innopolis.ru" TargetMode="External"/><Relationship Id="rId23" Type="http://schemas.openxmlformats.org/officeDocument/2006/relationships/hyperlink" Target="http://blog.radioactiveyak.com/" TargetMode="External"/><Relationship Id="rId28" Type="http://schemas.openxmlformats.org/officeDocument/2006/relationships/hyperlink" Target="http://poporo.uma.pt/roadfighter.html" TargetMode="External"/><Relationship Id="rId36" Type="http://schemas.openxmlformats.org/officeDocument/2006/relationships/hyperlink" Target="mailto:muk36@psu.edu" TargetMode="External"/><Relationship Id="rId10" Type="http://schemas.openxmlformats.org/officeDocument/2006/relationships/hyperlink" Target="mailto:l.johard@innopolis.ru" TargetMode="External"/><Relationship Id="rId19" Type="http://schemas.openxmlformats.org/officeDocument/2006/relationships/hyperlink" Target="mailto:n.catano@innopolis.ru" TargetMode="External"/><Relationship Id="rId31" Type="http://schemas.openxmlformats.org/officeDocument/2006/relationships/hyperlink" Target="mailto:j.brown@innopoli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naumchev@innopolis.ru" TargetMode="External"/><Relationship Id="rId14" Type="http://schemas.openxmlformats.org/officeDocument/2006/relationships/hyperlink" Target="mailto:a.chichigin@innopolis.ru" TargetMode="External"/><Relationship Id="rId22" Type="http://schemas.openxmlformats.org/officeDocument/2006/relationships/hyperlink" Target="https://source.android.com/devices/tech/security/" TargetMode="External"/><Relationship Id="rId27" Type="http://schemas.openxmlformats.org/officeDocument/2006/relationships/hyperlink" Target="http://poporo.uma.pt/EventB2Java/EventB2Java.html" TargetMode="External"/><Relationship Id="rId30" Type="http://schemas.openxmlformats.org/officeDocument/2006/relationships/hyperlink" Target="mailto:a.klimchik@innopolis.ru" TargetMode="External"/><Relationship Id="rId35" Type="http://schemas.openxmlformats.org/officeDocument/2006/relationships/hyperlink" Target="mailto:g.succi@innopoli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Сагирова</dc:creator>
  <cp:keywords/>
  <dc:description/>
  <cp:lastModifiedBy>kalter kupriyanov</cp:lastModifiedBy>
  <cp:revision>2</cp:revision>
  <dcterms:created xsi:type="dcterms:W3CDTF">2017-03-21T08:32:00Z</dcterms:created>
  <dcterms:modified xsi:type="dcterms:W3CDTF">2017-03-21T08:32:00Z</dcterms:modified>
</cp:coreProperties>
</file>