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1A8" w:rsidRPr="00EA2010" w:rsidRDefault="002F0A9F">
      <w:pPr>
        <w:rPr>
          <w:rFonts w:ascii="Arial" w:hAnsi="Arial" w:cs="Arial"/>
        </w:rPr>
      </w:pPr>
      <w:r w:rsidRPr="00703F01">
        <w:rPr>
          <w:rFonts w:ascii="Arial" w:hAnsi="Arial" w:cs="Arial"/>
          <w:b/>
          <w:sz w:val="28"/>
          <w:szCs w:val="28"/>
          <w:lang w:val="en-US"/>
        </w:rPr>
        <w:t>C</w:t>
      </w:r>
      <w:r w:rsidRPr="00703F01">
        <w:rPr>
          <w:rFonts w:ascii="Arial" w:hAnsi="Arial" w:cs="Arial"/>
          <w:b/>
          <w:sz w:val="28"/>
          <w:szCs w:val="28"/>
        </w:rPr>
        <w:t>ălătorie</w:t>
      </w:r>
      <w:r w:rsidR="00AB3915">
        <w:rPr>
          <w:rFonts w:ascii="Arial" w:hAnsi="Arial" w:cs="Arial"/>
        </w:rPr>
        <w:t xml:space="preserve"> - </w:t>
      </w:r>
      <w:r w:rsidRPr="00EA2010">
        <w:rPr>
          <w:rFonts w:ascii="Arial" w:hAnsi="Arial" w:cs="Arial"/>
        </w:rPr>
        <w:t>descrierea soluţiei</w:t>
      </w:r>
    </w:p>
    <w:p w:rsidR="002F0A9F" w:rsidRPr="00EA2010" w:rsidRDefault="002F0A9F" w:rsidP="00764F02">
      <w:pPr>
        <w:jc w:val="right"/>
        <w:rPr>
          <w:rFonts w:ascii="Arial" w:hAnsi="Arial" w:cs="Arial"/>
          <w:i/>
          <w:sz w:val="24"/>
          <w:szCs w:val="24"/>
          <w:lang w:val="en-US"/>
        </w:rPr>
      </w:pPr>
      <w:bookmarkStart w:id="0" w:name="_GoBack"/>
      <w:r w:rsidRPr="00EA2010">
        <w:rPr>
          <w:rFonts w:ascii="Arial" w:hAnsi="Arial" w:cs="Arial"/>
          <w:i/>
          <w:sz w:val="24"/>
          <w:szCs w:val="24"/>
        </w:rPr>
        <w:t xml:space="preserve">Prof. Marius Nicoli, C.N. </w:t>
      </w:r>
      <w:r w:rsidRPr="00EA2010">
        <w:rPr>
          <w:rFonts w:ascii="Arial" w:hAnsi="Arial" w:cs="Arial"/>
          <w:i/>
          <w:sz w:val="24"/>
          <w:szCs w:val="24"/>
          <w:lang w:val="en-US"/>
        </w:rPr>
        <w:t>“</w:t>
      </w:r>
      <w:r w:rsidRPr="00EA2010">
        <w:rPr>
          <w:rFonts w:ascii="Arial" w:hAnsi="Arial" w:cs="Arial"/>
          <w:i/>
          <w:sz w:val="24"/>
          <w:szCs w:val="24"/>
        </w:rPr>
        <w:t>FraţiiBuzeşti</w:t>
      </w:r>
      <w:r w:rsidRPr="00EA2010">
        <w:rPr>
          <w:rFonts w:ascii="Arial" w:hAnsi="Arial" w:cs="Arial"/>
          <w:i/>
          <w:sz w:val="24"/>
          <w:szCs w:val="24"/>
          <w:lang w:val="en-US"/>
        </w:rPr>
        <w:t>”, Craiova</w:t>
      </w:r>
      <w:bookmarkEnd w:id="0"/>
    </w:p>
    <w:p w:rsidR="002F0A9F" w:rsidRPr="00EA2010" w:rsidRDefault="002F0A9F">
      <w:pPr>
        <w:rPr>
          <w:rFonts w:ascii="Arial" w:hAnsi="Arial" w:cs="Arial"/>
          <w:b/>
          <w:sz w:val="24"/>
          <w:szCs w:val="24"/>
          <w:lang w:val="en-US"/>
        </w:rPr>
      </w:pPr>
      <w:r w:rsidRPr="00EA2010">
        <w:rPr>
          <w:rFonts w:ascii="Arial" w:hAnsi="Arial" w:cs="Arial"/>
          <w:b/>
          <w:sz w:val="24"/>
          <w:szCs w:val="24"/>
          <w:lang w:val="en-US"/>
        </w:rPr>
        <w:t>Varianta 1, 50 puncte</w:t>
      </w:r>
    </w:p>
    <w:p w:rsidR="002F0A9F" w:rsidRPr="00EA2010" w:rsidRDefault="002F0A9F" w:rsidP="00EA201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A2010">
        <w:rPr>
          <w:rFonts w:ascii="Arial" w:hAnsi="Arial" w:cs="Arial"/>
          <w:sz w:val="24"/>
          <w:szCs w:val="24"/>
          <w:lang w:val="en-US"/>
        </w:rPr>
        <w:t>Putem</w:t>
      </w:r>
      <w:r w:rsidR="00EA2010" w:rsidRPr="00EA2010">
        <w:rPr>
          <w:rFonts w:ascii="Arial" w:hAnsi="Arial" w:cs="Arial"/>
          <w:sz w:val="24"/>
          <w:szCs w:val="24"/>
          <w:lang w:val="en-US"/>
        </w:rPr>
        <w:t xml:space="preserve"> </w:t>
      </w:r>
      <w:r w:rsidRPr="00EA2010">
        <w:rPr>
          <w:rFonts w:ascii="Arial" w:hAnsi="Arial" w:cs="Arial"/>
          <w:sz w:val="24"/>
          <w:szCs w:val="24"/>
          <w:lang w:val="en-US"/>
        </w:rPr>
        <w:t xml:space="preserve">calcula o matrice </w:t>
      </w:r>
      <w:r w:rsidRPr="00EA2010">
        <w:rPr>
          <w:rFonts w:ascii="Courier New" w:hAnsi="Courier New" w:cs="Courier New"/>
          <w:sz w:val="24"/>
          <w:szCs w:val="24"/>
          <w:lang w:val="en-US"/>
        </w:rPr>
        <w:t>D[i][j][k]</w:t>
      </w:r>
      <w:r w:rsidRPr="00EA2010">
        <w:rPr>
          <w:rFonts w:ascii="Arial" w:hAnsi="Arial" w:cs="Arial"/>
          <w:sz w:val="24"/>
          <w:szCs w:val="24"/>
          <w:lang w:val="en-US"/>
        </w:rPr>
        <w:t xml:space="preserve"> = num</w:t>
      </w:r>
      <w:r w:rsidRPr="00EA2010">
        <w:rPr>
          <w:rFonts w:ascii="Arial" w:hAnsi="Arial" w:cs="Arial"/>
          <w:sz w:val="24"/>
          <w:szCs w:val="24"/>
        </w:rPr>
        <w:t xml:space="preserve">ărul de trasee care ajung în punctul </w:t>
      </w:r>
      <w:r w:rsidRPr="00EA2010">
        <w:rPr>
          <w:rFonts w:ascii="Courier New" w:hAnsi="Courier New" w:cs="Courier New"/>
          <w:sz w:val="24"/>
          <w:szCs w:val="24"/>
        </w:rPr>
        <w:t>i</w:t>
      </w:r>
      <w:r w:rsidRPr="00EA2010">
        <w:rPr>
          <w:rFonts w:ascii="Arial" w:hAnsi="Arial" w:cs="Arial"/>
          <w:sz w:val="24"/>
          <w:szCs w:val="24"/>
        </w:rPr>
        <w:t>,</w:t>
      </w:r>
      <w:r w:rsidR="00EA2010" w:rsidRPr="00EA2010">
        <w:rPr>
          <w:rFonts w:ascii="Courier New" w:hAnsi="Courier New" w:cs="Courier New"/>
          <w:sz w:val="24"/>
          <w:szCs w:val="24"/>
        </w:rPr>
        <w:t xml:space="preserve"> </w:t>
      </w:r>
      <w:r w:rsidRPr="00EA2010">
        <w:rPr>
          <w:rFonts w:ascii="Courier New" w:hAnsi="Courier New" w:cs="Courier New"/>
          <w:sz w:val="24"/>
          <w:szCs w:val="24"/>
        </w:rPr>
        <w:t>j</w:t>
      </w:r>
      <w:r w:rsidR="00EA2010" w:rsidRPr="00EA2010">
        <w:rPr>
          <w:rFonts w:ascii="Arial" w:hAnsi="Arial" w:cs="Arial"/>
          <w:sz w:val="24"/>
          <w:szCs w:val="24"/>
        </w:rPr>
        <w:t xml:space="preserve"> </w:t>
      </w:r>
      <w:r w:rsidRPr="00EA2010">
        <w:rPr>
          <w:rFonts w:ascii="Arial" w:hAnsi="Arial" w:cs="Arial"/>
          <w:sz w:val="24"/>
          <w:szCs w:val="24"/>
        </w:rPr>
        <w:t xml:space="preserve">şi sunt </w:t>
      </w:r>
      <w:r w:rsidRPr="00EA2010">
        <w:rPr>
          <w:rFonts w:ascii="Courier New" w:hAnsi="Courier New" w:cs="Courier New"/>
          <w:sz w:val="24"/>
          <w:szCs w:val="24"/>
        </w:rPr>
        <w:t>k</w:t>
      </w:r>
      <w:r w:rsidRPr="00EA2010">
        <w:rPr>
          <w:rFonts w:ascii="Arial" w:hAnsi="Arial" w:cs="Arial"/>
          <w:sz w:val="24"/>
          <w:szCs w:val="24"/>
        </w:rPr>
        <w:t xml:space="preserve"> paşi</w:t>
      </w:r>
      <w:r w:rsidR="00EA2010">
        <w:rPr>
          <w:rFonts w:ascii="Arial" w:hAnsi="Arial" w:cs="Arial"/>
          <w:sz w:val="24"/>
          <w:szCs w:val="24"/>
        </w:rPr>
        <w:t xml:space="preserve"> </w:t>
      </w:r>
      <w:r w:rsidRPr="00EA2010">
        <w:rPr>
          <w:rFonts w:ascii="Arial" w:hAnsi="Arial" w:cs="Arial"/>
          <w:sz w:val="24"/>
          <w:szCs w:val="24"/>
        </w:rPr>
        <w:t xml:space="preserve">făcuţi după ultima intersecţie cu diagonala. Valoarea curentă se calculează în timp constant. Complexitatea în timp este de ordinul </w:t>
      </w:r>
      <w:r w:rsidR="00EA2010">
        <w:rPr>
          <w:rFonts w:ascii="Courier New" w:hAnsi="Courier New" w:cs="Courier New"/>
          <w:sz w:val="24"/>
          <w:szCs w:val="24"/>
        </w:rPr>
        <w:t>X</w:t>
      </w:r>
      <w:r w:rsidRPr="00EA2010">
        <w:rPr>
          <w:rFonts w:ascii="Courier New" w:hAnsi="Courier New" w:cs="Courier New"/>
          <w:sz w:val="24"/>
          <w:szCs w:val="24"/>
          <w:lang w:val="en-US"/>
        </w:rPr>
        <w:t>*</w:t>
      </w:r>
      <w:r w:rsidR="00EA2010">
        <w:rPr>
          <w:rFonts w:ascii="Courier New" w:hAnsi="Courier New" w:cs="Courier New"/>
          <w:sz w:val="24"/>
          <w:szCs w:val="24"/>
          <w:lang w:val="en-US"/>
        </w:rPr>
        <w:t>X</w:t>
      </w:r>
      <w:r w:rsidRPr="00EA2010">
        <w:rPr>
          <w:rFonts w:ascii="Courier New" w:hAnsi="Courier New" w:cs="Courier New"/>
          <w:sz w:val="24"/>
          <w:szCs w:val="24"/>
          <w:lang w:val="en-US"/>
        </w:rPr>
        <w:t>*</w:t>
      </w:r>
      <w:r w:rsidR="00EA2010">
        <w:rPr>
          <w:rFonts w:ascii="Courier New" w:hAnsi="Courier New" w:cs="Courier New"/>
          <w:sz w:val="24"/>
          <w:szCs w:val="24"/>
          <w:lang w:val="en-US"/>
        </w:rPr>
        <w:t>K</w:t>
      </w:r>
      <w:r w:rsidRPr="00EA2010">
        <w:rPr>
          <w:rFonts w:ascii="Arial" w:hAnsi="Arial" w:cs="Arial"/>
          <w:sz w:val="24"/>
          <w:szCs w:val="24"/>
          <w:lang w:val="en-US"/>
        </w:rPr>
        <w:t>.</w:t>
      </w:r>
    </w:p>
    <w:p w:rsidR="00EA2010" w:rsidRDefault="00EA2010" w:rsidP="00EA201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2F0A9F" w:rsidRPr="00EA2010" w:rsidRDefault="002F0A9F" w:rsidP="00EA2010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EA2010">
        <w:rPr>
          <w:rFonts w:ascii="Arial" w:hAnsi="Arial" w:cs="Arial"/>
          <w:b/>
          <w:sz w:val="24"/>
          <w:szCs w:val="24"/>
          <w:lang w:val="en-US"/>
        </w:rPr>
        <w:t>Varianta 2, 100 puncte</w:t>
      </w:r>
    </w:p>
    <w:p w:rsidR="006731AB" w:rsidRPr="00EA2010" w:rsidRDefault="002F0A9F" w:rsidP="00EA201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A2010">
        <w:rPr>
          <w:rFonts w:ascii="Arial" w:hAnsi="Arial" w:cs="Arial"/>
          <w:sz w:val="24"/>
          <w:szCs w:val="24"/>
          <w:lang w:val="en-US"/>
        </w:rPr>
        <w:t>Observ</w:t>
      </w:r>
      <w:r w:rsidRPr="00EA2010">
        <w:rPr>
          <w:rFonts w:ascii="Arial" w:hAnsi="Arial" w:cs="Arial"/>
          <w:sz w:val="24"/>
          <w:szCs w:val="24"/>
        </w:rPr>
        <w:t>ăm că numărul de trasee între două intersecţii consecutive cu diagonala este un număr Catalan. Se precalculează mai întâi aces</w:t>
      </w:r>
      <w:r w:rsidR="006731AB" w:rsidRPr="00EA2010">
        <w:rPr>
          <w:rFonts w:ascii="Arial" w:hAnsi="Arial" w:cs="Arial"/>
          <w:sz w:val="24"/>
          <w:szCs w:val="24"/>
        </w:rPr>
        <w:t xml:space="preserve">te valori până la </w:t>
      </w:r>
      <w:r w:rsidR="006731AB" w:rsidRPr="00EA2010">
        <w:rPr>
          <w:rFonts w:ascii="Courier New" w:hAnsi="Courier New" w:cs="Courier New"/>
          <w:sz w:val="24"/>
          <w:szCs w:val="24"/>
        </w:rPr>
        <w:t>50</w:t>
      </w:r>
      <w:r w:rsidR="006731AB" w:rsidRPr="00EA2010">
        <w:rPr>
          <w:rFonts w:ascii="Arial" w:hAnsi="Arial" w:cs="Arial"/>
          <w:sz w:val="24"/>
          <w:szCs w:val="24"/>
        </w:rPr>
        <w:t xml:space="preserve">. </w:t>
      </w:r>
      <w:r w:rsidR="00764F02" w:rsidRPr="00EA2010">
        <w:rPr>
          <w:rFonts w:ascii="Arial" w:hAnsi="Arial" w:cs="Arial"/>
          <w:sz w:val="24"/>
          <w:szCs w:val="24"/>
        </w:rPr>
        <w:t>Determinăm apoi,</w:t>
      </w:r>
      <w:r w:rsidR="006731AB" w:rsidRPr="00EA2010">
        <w:rPr>
          <w:rFonts w:ascii="Arial" w:hAnsi="Arial" w:cs="Arial"/>
          <w:sz w:val="24"/>
          <w:szCs w:val="24"/>
        </w:rPr>
        <w:t xml:space="preserve"> </w:t>
      </w:r>
      <w:r w:rsidR="006731AB" w:rsidRPr="00EA2010">
        <w:rPr>
          <w:rFonts w:ascii="Courier New" w:hAnsi="Courier New" w:cs="Courier New"/>
          <w:sz w:val="24"/>
          <w:szCs w:val="24"/>
        </w:rPr>
        <w:t>D</w:t>
      </w:r>
      <w:r w:rsidR="006731AB" w:rsidRPr="00EA2010">
        <w:rPr>
          <w:rFonts w:ascii="Courier New" w:hAnsi="Courier New" w:cs="Courier New"/>
          <w:sz w:val="24"/>
          <w:szCs w:val="24"/>
          <w:lang w:val="en-US"/>
        </w:rPr>
        <w:t>[i]</w:t>
      </w:r>
      <w:r w:rsidR="006731AB" w:rsidRPr="00EA2010">
        <w:rPr>
          <w:rFonts w:ascii="Arial" w:hAnsi="Arial" w:cs="Arial"/>
          <w:sz w:val="24"/>
          <w:szCs w:val="24"/>
          <w:lang w:val="en-US"/>
        </w:rPr>
        <w:t xml:space="preserve"> = num</w:t>
      </w:r>
      <w:r w:rsidR="006731AB" w:rsidRPr="00EA2010">
        <w:rPr>
          <w:rFonts w:ascii="Arial" w:hAnsi="Arial" w:cs="Arial"/>
          <w:sz w:val="24"/>
          <w:szCs w:val="24"/>
        </w:rPr>
        <w:t xml:space="preserve">ărul de posibilităţi pentru a ajunge în punctul </w:t>
      </w:r>
      <w:r w:rsidR="006731AB" w:rsidRPr="00EA2010">
        <w:rPr>
          <w:rFonts w:ascii="Courier New" w:hAnsi="Courier New" w:cs="Courier New"/>
          <w:sz w:val="24"/>
          <w:szCs w:val="24"/>
        </w:rPr>
        <w:t>i</w:t>
      </w:r>
      <w:r w:rsidR="006731AB" w:rsidRPr="00EA2010">
        <w:rPr>
          <w:rFonts w:ascii="Arial" w:hAnsi="Arial" w:cs="Arial"/>
          <w:sz w:val="24"/>
          <w:szCs w:val="24"/>
        </w:rPr>
        <w:t>,</w:t>
      </w:r>
      <w:r w:rsidR="006731AB" w:rsidRPr="00EA2010">
        <w:rPr>
          <w:rFonts w:ascii="Courier New" w:hAnsi="Courier New" w:cs="Courier New"/>
          <w:sz w:val="24"/>
          <w:szCs w:val="24"/>
        </w:rPr>
        <w:t>i</w:t>
      </w:r>
      <w:r w:rsidR="006731AB" w:rsidRPr="00EA2010">
        <w:rPr>
          <w:rFonts w:ascii="Arial" w:hAnsi="Arial" w:cs="Arial"/>
          <w:sz w:val="24"/>
          <w:szCs w:val="24"/>
        </w:rPr>
        <w:t xml:space="preserve">. Pentru aceasta se iterează înapoi </w:t>
      </w:r>
      <w:r w:rsidR="00EA2010">
        <w:rPr>
          <w:rFonts w:ascii="Courier New" w:hAnsi="Courier New" w:cs="Courier New"/>
          <w:sz w:val="24"/>
          <w:szCs w:val="24"/>
        </w:rPr>
        <w:t>K</w:t>
      </w:r>
      <w:r w:rsidR="006731AB" w:rsidRPr="00EA2010">
        <w:rPr>
          <w:rFonts w:ascii="Arial" w:hAnsi="Arial" w:cs="Arial"/>
          <w:sz w:val="24"/>
          <w:szCs w:val="24"/>
        </w:rPr>
        <w:t xml:space="preserve"> paşi</w:t>
      </w:r>
      <w:r w:rsidR="006731AB" w:rsidRPr="00EA2010">
        <w:rPr>
          <w:rFonts w:ascii="Arial" w:hAnsi="Arial" w:cs="Arial"/>
          <w:sz w:val="24"/>
          <w:szCs w:val="24"/>
          <w:lang w:val="en-US"/>
        </w:rPr>
        <w:t xml:space="preserve">(cu un indice </w:t>
      </w:r>
      <w:r w:rsidR="006731AB" w:rsidRPr="00EA2010">
        <w:rPr>
          <w:rFonts w:ascii="Courier New" w:hAnsi="Courier New" w:cs="Courier New"/>
          <w:sz w:val="24"/>
          <w:szCs w:val="24"/>
          <w:lang w:val="en-US"/>
        </w:rPr>
        <w:t>j</w:t>
      </w:r>
      <w:r w:rsidR="006731AB" w:rsidRPr="00EA2010">
        <w:rPr>
          <w:rFonts w:ascii="Arial" w:hAnsi="Arial" w:cs="Arial"/>
          <w:sz w:val="24"/>
          <w:szCs w:val="24"/>
          <w:lang w:val="en-US"/>
        </w:rPr>
        <w:t xml:space="preserve">) </w:t>
      </w:r>
      <w:r w:rsidR="006731AB" w:rsidRPr="00EA2010">
        <w:rPr>
          <w:rFonts w:ascii="Arial" w:hAnsi="Arial" w:cs="Arial"/>
          <w:sz w:val="24"/>
          <w:szCs w:val="24"/>
        </w:rPr>
        <w:t xml:space="preserve">şi se actualizează </w:t>
      </w:r>
      <w:r w:rsidR="006731AB" w:rsidRPr="00EA2010">
        <w:rPr>
          <w:rFonts w:ascii="Courier New" w:hAnsi="Courier New" w:cs="Courier New"/>
          <w:sz w:val="24"/>
          <w:szCs w:val="24"/>
        </w:rPr>
        <w:t>D[i]</w:t>
      </w:r>
      <w:r w:rsidR="006731AB" w:rsidRPr="00EA2010">
        <w:rPr>
          <w:rFonts w:ascii="Arial" w:hAnsi="Arial" w:cs="Arial"/>
          <w:sz w:val="24"/>
          <w:szCs w:val="24"/>
        </w:rPr>
        <w:t xml:space="preserve"> folosind </w:t>
      </w:r>
      <w:r w:rsidR="006731AB" w:rsidRPr="00EA2010">
        <w:rPr>
          <w:rFonts w:ascii="Courier New" w:hAnsi="Courier New" w:cs="Courier New"/>
          <w:sz w:val="24"/>
          <w:szCs w:val="24"/>
        </w:rPr>
        <w:t>D</w:t>
      </w:r>
      <w:r w:rsidR="006731AB" w:rsidRPr="00EA2010">
        <w:rPr>
          <w:rFonts w:ascii="Courier New" w:hAnsi="Courier New" w:cs="Courier New"/>
          <w:sz w:val="24"/>
          <w:szCs w:val="24"/>
          <w:lang w:val="en-US"/>
        </w:rPr>
        <w:t>[j]</w:t>
      </w:r>
      <w:r w:rsidR="006731AB" w:rsidRPr="00EA2010">
        <w:rPr>
          <w:rFonts w:ascii="Arial" w:hAnsi="Arial" w:cs="Arial"/>
          <w:sz w:val="24"/>
          <w:szCs w:val="24"/>
          <w:lang w:val="en-US"/>
        </w:rPr>
        <w:t xml:space="preserve"> </w:t>
      </w:r>
      <w:r w:rsidR="006731AB" w:rsidRPr="00EA2010">
        <w:rPr>
          <w:rFonts w:ascii="Arial" w:hAnsi="Arial" w:cs="Arial"/>
          <w:sz w:val="24"/>
          <w:szCs w:val="24"/>
        </w:rPr>
        <w:t xml:space="preserve">şi numerele precalculate. Ordinul de complexitate în timp este </w:t>
      </w:r>
      <w:r w:rsidR="00EA2010">
        <w:rPr>
          <w:rFonts w:ascii="Courier New" w:hAnsi="Courier New" w:cs="Courier New"/>
          <w:sz w:val="24"/>
          <w:szCs w:val="24"/>
        </w:rPr>
        <w:t>K</w:t>
      </w:r>
      <w:r w:rsidR="006731AB" w:rsidRPr="00EA2010">
        <w:rPr>
          <w:rFonts w:ascii="Courier New" w:hAnsi="Courier New" w:cs="Courier New"/>
          <w:sz w:val="24"/>
          <w:szCs w:val="24"/>
          <w:lang w:val="en-US"/>
        </w:rPr>
        <w:t>*</w:t>
      </w:r>
      <w:r w:rsidR="00EA2010">
        <w:rPr>
          <w:rFonts w:ascii="Courier New" w:hAnsi="Courier New" w:cs="Courier New"/>
          <w:sz w:val="24"/>
          <w:szCs w:val="24"/>
          <w:lang w:val="en-US"/>
        </w:rPr>
        <w:t>K</w:t>
      </w:r>
      <w:r w:rsidR="006731AB" w:rsidRPr="00EA2010">
        <w:rPr>
          <w:rFonts w:ascii="Arial" w:hAnsi="Arial" w:cs="Arial"/>
          <w:sz w:val="24"/>
          <w:szCs w:val="24"/>
          <w:lang w:val="en-US"/>
        </w:rPr>
        <w:t xml:space="preserve"> (de la precalculare) + </w:t>
      </w:r>
      <w:r w:rsidR="00EA2010">
        <w:rPr>
          <w:rFonts w:ascii="Courier New" w:hAnsi="Courier New" w:cs="Courier New"/>
          <w:sz w:val="24"/>
          <w:szCs w:val="24"/>
          <w:lang w:val="en-US"/>
        </w:rPr>
        <w:t>X</w:t>
      </w:r>
      <w:r w:rsidR="006731AB" w:rsidRPr="00EA2010">
        <w:rPr>
          <w:rFonts w:ascii="Courier New" w:hAnsi="Courier New" w:cs="Courier New"/>
          <w:sz w:val="24"/>
          <w:szCs w:val="24"/>
          <w:lang w:val="en-US"/>
        </w:rPr>
        <w:t>*</w:t>
      </w:r>
      <w:r w:rsidR="00EA2010">
        <w:rPr>
          <w:rFonts w:ascii="Courier New" w:hAnsi="Courier New" w:cs="Courier New"/>
          <w:sz w:val="24"/>
          <w:szCs w:val="24"/>
          <w:lang w:val="en-US"/>
        </w:rPr>
        <w:t>K</w:t>
      </w:r>
      <w:r w:rsidR="006731AB" w:rsidRPr="00EA2010">
        <w:rPr>
          <w:rFonts w:ascii="Arial" w:hAnsi="Arial" w:cs="Arial"/>
          <w:sz w:val="24"/>
          <w:szCs w:val="24"/>
          <w:lang w:val="en-US"/>
        </w:rPr>
        <w:t>.</w:t>
      </w:r>
    </w:p>
    <w:sectPr w:rsidR="006731AB" w:rsidRPr="00EA2010" w:rsidSect="008F2EE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1073" w:rsidRDefault="00781073" w:rsidP="00EA2010">
      <w:pPr>
        <w:spacing w:after="0" w:line="240" w:lineRule="auto"/>
      </w:pPr>
      <w:r>
        <w:separator/>
      </w:r>
    </w:p>
  </w:endnote>
  <w:endnote w:type="continuationSeparator" w:id="1">
    <w:p w:rsidR="00781073" w:rsidRDefault="00781073" w:rsidP="00EA2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1073" w:rsidRDefault="00781073" w:rsidP="00EA2010">
      <w:pPr>
        <w:spacing w:after="0" w:line="240" w:lineRule="auto"/>
      </w:pPr>
      <w:r>
        <w:separator/>
      </w:r>
    </w:p>
  </w:footnote>
  <w:footnote w:type="continuationSeparator" w:id="1">
    <w:p w:rsidR="00781073" w:rsidRDefault="00781073" w:rsidP="00EA2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010" w:rsidRPr="00BE4D8D" w:rsidRDefault="00EA2010" w:rsidP="00EA2010">
    <w:pPr>
      <w:tabs>
        <w:tab w:val="right" w:pos="10260"/>
      </w:tabs>
      <w:spacing w:after="0" w:line="240" w:lineRule="auto"/>
      <w:rPr>
        <w:rFonts w:cs="Calibri"/>
        <w:b/>
      </w:rPr>
    </w:pPr>
    <w:r>
      <w:rPr>
        <w:rFonts w:cs="Calibri"/>
        <w:noProof/>
        <w:lang w:eastAsia="ro-RO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5229860</wp:posOffset>
          </wp:positionH>
          <wp:positionV relativeFrom="paragraph">
            <wp:posOffset>33655</wp:posOffset>
          </wp:positionV>
          <wp:extent cx="1146175" cy="540385"/>
          <wp:effectExtent l="0" t="0" r="0" b="0"/>
          <wp:wrapSquare wrapText="bothSides"/>
          <wp:docPr id="2" name="Picture 0" descr="sigl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sigl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75" cy="540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b/>
      </w:rPr>
      <w:t>Tabă</w:t>
    </w:r>
    <w:r w:rsidRPr="00BE4D8D">
      <w:rPr>
        <w:rFonts w:cs="Calibri"/>
        <w:b/>
      </w:rPr>
      <w:t>ra de preg</w:t>
    </w:r>
    <w:r>
      <w:rPr>
        <w:rFonts w:cs="Calibri"/>
        <w:b/>
      </w:rPr>
      <w:t>ă</w:t>
    </w:r>
    <w:r w:rsidRPr="00BE4D8D">
      <w:rPr>
        <w:rFonts w:cs="Calibri"/>
        <w:b/>
      </w:rPr>
      <w:t>tire a Lotului Naţional de Informatică</w:t>
    </w:r>
  </w:p>
  <w:p w:rsidR="00EA2010" w:rsidRDefault="00EA2010" w:rsidP="00EA2010">
    <w:pPr>
      <w:tabs>
        <w:tab w:val="right" w:pos="10260"/>
      </w:tabs>
      <w:spacing w:after="0" w:line="240" w:lineRule="auto"/>
      <w:rPr>
        <w:b/>
      </w:rPr>
    </w:pPr>
    <w:r w:rsidRPr="00BE4D8D">
      <w:rPr>
        <w:rFonts w:cs="Calibri"/>
        <w:b/>
      </w:rPr>
      <w:t>Vaslui, 7 – 14 mai 2014</w:t>
    </w:r>
  </w:p>
  <w:p w:rsidR="00EA2010" w:rsidRPr="00BE4D8D" w:rsidRDefault="00EA2010" w:rsidP="00EA2010">
    <w:pPr>
      <w:tabs>
        <w:tab w:val="right" w:pos="10260"/>
      </w:tabs>
      <w:spacing w:after="0" w:line="240" w:lineRule="auto"/>
      <w:rPr>
        <w:rFonts w:cs="Calibri"/>
        <w:b/>
      </w:rPr>
    </w:pPr>
    <w:r>
      <w:rPr>
        <w:rFonts w:cs="Calibri"/>
        <w:b/>
      </w:rPr>
      <w:t>Baraj 4 - juniori</w:t>
    </w:r>
  </w:p>
  <w:p w:rsidR="00EA2010" w:rsidRPr="005F687C" w:rsidRDefault="001E09FC" w:rsidP="00EA2010">
    <w:pPr>
      <w:spacing w:after="0" w:line="240" w:lineRule="auto"/>
      <w:rPr>
        <w:rFonts w:ascii="Tahoma" w:hAnsi="Tahoma" w:cs="Tahoma"/>
        <w:b/>
        <w:lang w:val="it-IT"/>
      </w:rPr>
    </w:pPr>
    <w:r w:rsidRPr="001E09FC">
      <w:pict>
        <v:line id="_x0000_s2049" style="position:absolute;z-index:-251658240" from="0,3.2pt" to="487.65pt,3.2pt" strokeweight=".26mm">
          <v:stroke joinstyle="miter"/>
        </v:line>
      </w:pict>
    </w:r>
  </w:p>
  <w:p w:rsidR="00EA2010" w:rsidRDefault="00EA201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60585"/>
    <w:rsid w:val="001E09FC"/>
    <w:rsid w:val="002F0A9F"/>
    <w:rsid w:val="00555242"/>
    <w:rsid w:val="006731AB"/>
    <w:rsid w:val="00703F01"/>
    <w:rsid w:val="00764F02"/>
    <w:rsid w:val="00781073"/>
    <w:rsid w:val="008F2EE5"/>
    <w:rsid w:val="00AB3915"/>
    <w:rsid w:val="00B60585"/>
    <w:rsid w:val="00CA42F4"/>
    <w:rsid w:val="00EA2010"/>
    <w:rsid w:val="00F16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20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2010"/>
  </w:style>
  <w:style w:type="paragraph" w:styleId="Footer">
    <w:name w:val="footer"/>
    <w:basedOn w:val="Normal"/>
    <w:link w:val="FooterChar"/>
    <w:uiPriority w:val="99"/>
    <w:semiHidden/>
    <w:unhideWhenUsed/>
    <w:rsid w:val="00EA20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20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ev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6BCBBB21-5974-4082-A3B7-5BE36BDFA0AA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20</TotalTime>
  <Pages>1</Pages>
  <Words>116</Words>
  <Characters>673</Characters>
  <Application>Microsoft Office Word</Application>
  <DocSecurity>0</DocSecurity>
  <Lines>5</Lines>
  <Paragraphs>1</Paragraphs>
  <ScaleCrop>false</ScaleCrop>
  <Company>Unitate Scolara</Company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</dc:creator>
  <cp:keywords/>
  <dc:description/>
  <cp:lastModifiedBy>Unitate Scolara</cp:lastModifiedBy>
  <cp:revision>8</cp:revision>
  <dcterms:created xsi:type="dcterms:W3CDTF">2014-05-11T07:01:00Z</dcterms:created>
  <dcterms:modified xsi:type="dcterms:W3CDTF">2014-05-11T09:49:00Z</dcterms:modified>
</cp:coreProperties>
</file>