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54824" w14:textId="4744341A" w:rsidR="00432BCD" w:rsidRDefault="00432B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scriere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soluție</w:t>
      </w:r>
      <w:r w:rsidR="00365D3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385987" w:rsidRPr="00781F0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385987" w:rsidRPr="00781F05">
        <w:rPr>
          <w:rFonts w:ascii="Times New Roman" w:hAnsi="Times New Roman" w:cs="Times New Roman"/>
          <w:b/>
          <w:bCs/>
          <w:sz w:val="24"/>
          <w:szCs w:val="24"/>
        </w:rPr>
        <w:t>dss</w:t>
      </w:r>
      <w:proofErr w:type="spellEnd"/>
      <w:r w:rsidR="00385987" w:rsidRPr="00781F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5987" w:rsidRPr="00781F05">
        <w:rPr>
          <w:rFonts w:ascii="Times New Roman" w:hAnsi="Times New Roman" w:cs="Times New Roman"/>
          <w:sz w:val="24"/>
          <w:szCs w:val="24"/>
        </w:rPr>
        <w:tab/>
      </w:r>
      <w:r w:rsidR="00385987" w:rsidRPr="00781F05">
        <w:rPr>
          <w:rFonts w:ascii="Times New Roman" w:hAnsi="Times New Roman" w:cs="Times New Roman"/>
          <w:sz w:val="24"/>
          <w:szCs w:val="24"/>
        </w:rPr>
        <w:tab/>
      </w:r>
    </w:p>
    <w:p w14:paraId="6E204480" w14:textId="4C9D4ABE" w:rsidR="00DC6CC7" w:rsidRDefault="00432BCD" w:rsidP="00432BCD">
      <w:pPr>
        <w:spacing w:after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Propunător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Piț</w:t>
      </w:r>
      <w:r w:rsidR="00385987" w:rsidRPr="00781F05">
        <w:rPr>
          <w:rFonts w:ascii="Times New Roman" w:hAnsi="Times New Roman" w:cs="Times New Roman"/>
          <w:i/>
          <w:iCs/>
          <w:sz w:val="24"/>
          <w:szCs w:val="24"/>
        </w:rPr>
        <w:t>-Rada</w:t>
      </w:r>
      <w:proofErr w:type="spellEnd"/>
      <w:r w:rsidR="00385987" w:rsidRPr="00781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85987" w:rsidRPr="00781F05">
        <w:rPr>
          <w:rFonts w:ascii="Times New Roman" w:hAnsi="Times New Roman" w:cs="Times New Roman"/>
          <w:i/>
          <w:iCs/>
          <w:sz w:val="24"/>
          <w:szCs w:val="24"/>
        </w:rPr>
        <w:t>Ionel-Vasile</w:t>
      </w:r>
      <w:proofErr w:type="spellEnd"/>
    </w:p>
    <w:p w14:paraId="2547987C" w14:textId="3C58BF72" w:rsidR="00432BCD" w:rsidRPr="00781F05" w:rsidRDefault="00432BCD" w:rsidP="00432BC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Colegiul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Național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Traian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”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Drobeta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Turnu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Severin</w:t>
      </w:r>
      <w:proofErr w:type="spellEnd"/>
    </w:p>
    <w:p w14:paraId="6D35839E" w14:textId="7E4EECB8" w:rsidR="00DB70EB" w:rsidRPr="00781F05" w:rsidRDefault="004A3C2D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81F05">
        <w:rPr>
          <w:rFonts w:ascii="Times New Roman" w:hAnsi="Times New Roman" w:cs="Times New Roman"/>
          <w:sz w:val="24"/>
          <w:szCs w:val="24"/>
        </w:rPr>
        <w:t>Dac</w:t>
      </w:r>
      <w:proofErr w:type="spellEnd"/>
      <w:r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ă în secvența </w:t>
      </w:r>
      <w:r w:rsidRPr="00781F0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27552D" w:rsidRPr="00781F05">
        <w:rPr>
          <w:rFonts w:ascii="Times New Roman" w:hAnsi="Times New Roman" w:cs="Times New Roman"/>
          <w:sz w:val="24"/>
          <w:szCs w:val="24"/>
        </w:rPr>
        <w:t>p</w:t>
      </w:r>
      <w:r w:rsidR="003D5F58">
        <w:rPr>
          <w:rFonts w:ascii="Times New Roman" w:hAnsi="Times New Roman" w:cs="Times New Roman"/>
          <w:sz w:val="24"/>
          <w:szCs w:val="24"/>
        </w:rPr>
        <w:t xml:space="preserve"> </w:t>
      </w:r>
      <w:r w:rsidR="0027552D" w:rsidRPr="00781F0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3D5F58">
        <w:rPr>
          <w:rFonts w:ascii="Times New Roman" w:hAnsi="Times New Roman" w:cs="Times New Roman"/>
          <w:sz w:val="24"/>
          <w:szCs w:val="24"/>
        </w:rPr>
        <w:t xml:space="preserve"> </w:t>
      </w:r>
      <w:r w:rsidR="0027552D" w:rsidRPr="00781F05">
        <w:rPr>
          <w:rFonts w:ascii="Times New Roman" w:hAnsi="Times New Roman" w:cs="Times New Roman"/>
          <w:sz w:val="24"/>
          <w:szCs w:val="24"/>
        </w:rPr>
        <w:t xml:space="preserve">q] a </w:t>
      </w:r>
      <w:proofErr w:type="spellStart"/>
      <w:r w:rsidR="0027552D" w:rsidRPr="00781F05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="0027552D" w:rsidRPr="00781F05">
        <w:rPr>
          <w:rFonts w:ascii="Times New Roman" w:hAnsi="Times New Roman" w:cs="Times New Roman"/>
          <w:sz w:val="24"/>
          <w:szCs w:val="24"/>
        </w:rPr>
        <w:t xml:space="preserve"> v[] </w:t>
      </w:r>
      <w:proofErr w:type="spellStart"/>
      <w:r w:rsidR="0027552D" w:rsidRPr="00781F05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="0027552D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52D" w:rsidRPr="00781F05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27552D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52D" w:rsidRPr="00781F05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="0027552D" w:rsidRPr="00781F05">
        <w:rPr>
          <w:rFonts w:ascii="Times New Roman" w:hAnsi="Times New Roman" w:cs="Times New Roman"/>
          <w:sz w:val="24"/>
          <w:szCs w:val="24"/>
        </w:rPr>
        <w:t xml:space="preserve"> </w:t>
      </w:r>
      <w:r w:rsidR="00E7516E" w:rsidRPr="00781F05">
        <w:rPr>
          <w:rFonts w:ascii="Times New Roman" w:hAnsi="Times New Roman" w:cs="Times New Roman"/>
          <w:sz w:val="24"/>
          <w:szCs w:val="24"/>
        </w:rPr>
        <w:t>a[1],</w:t>
      </w:r>
      <w:r w:rsidR="00330820">
        <w:rPr>
          <w:rFonts w:ascii="Times New Roman" w:hAnsi="Times New Roman" w:cs="Times New Roman"/>
          <w:sz w:val="24"/>
          <w:szCs w:val="24"/>
        </w:rPr>
        <w:t xml:space="preserve"> </w:t>
      </w:r>
      <w:r w:rsidR="00E7516E" w:rsidRPr="00781F05">
        <w:rPr>
          <w:rFonts w:ascii="Times New Roman" w:hAnsi="Times New Roman" w:cs="Times New Roman"/>
          <w:sz w:val="24"/>
          <w:szCs w:val="24"/>
        </w:rPr>
        <w:t>…,</w:t>
      </w:r>
      <w:r w:rsidR="00330820">
        <w:rPr>
          <w:rFonts w:ascii="Times New Roman" w:hAnsi="Times New Roman" w:cs="Times New Roman"/>
          <w:sz w:val="24"/>
          <w:szCs w:val="24"/>
        </w:rPr>
        <w:t xml:space="preserve"> </w:t>
      </w:r>
      <w:r w:rsidR="00E7516E" w:rsidRPr="00781F05">
        <w:rPr>
          <w:rFonts w:ascii="Times New Roman" w:hAnsi="Times New Roman" w:cs="Times New Roman"/>
          <w:sz w:val="24"/>
          <w:szCs w:val="24"/>
        </w:rPr>
        <w:t xml:space="preserve">a[k] </w:t>
      </w:r>
      <w:r w:rsidR="00E7516E" w:rsidRPr="00781F05">
        <w:rPr>
          <w:rFonts w:ascii="Times New Roman" w:hAnsi="Times New Roman" w:cs="Times New Roman"/>
          <w:sz w:val="24"/>
          <w:szCs w:val="24"/>
          <w:lang w:val="ro-RO"/>
        </w:rPr>
        <w:t>și pentru fiecare valoare a</w:t>
      </w:r>
      <w:r w:rsidR="00E7516E" w:rsidRPr="00781F05">
        <w:rPr>
          <w:rFonts w:ascii="Times New Roman" w:hAnsi="Times New Roman" w:cs="Times New Roman"/>
          <w:sz w:val="24"/>
          <w:szCs w:val="24"/>
        </w:rPr>
        <w:t xml:space="preserve">[j] </w:t>
      </w:r>
      <w:proofErr w:type="spellStart"/>
      <w:r w:rsidR="00E7516E" w:rsidRPr="00781F05">
        <w:rPr>
          <w:rFonts w:ascii="Times New Roman" w:hAnsi="Times New Roman" w:cs="Times New Roman"/>
          <w:sz w:val="24"/>
          <w:szCs w:val="24"/>
        </w:rPr>
        <w:t>cunoa</w:t>
      </w:r>
      <w:r w:rsidR="00E7516E" w:rsidRPr="00781F05">
        <w:rPr>
          <w:rFonts w:ascii="Times New Roman" w:hAnsi="Times New Roman" w:cs="Times New Roman"/>
          <w:sz w:val="24"/>
          <w:szCs w:val="24"/>
          <w:lang w:val="ro-RO"/>
        </w:rPr>
        <w:t>ștem</w:t>
      </w:r>
      <w:proofErr w:type="spellEnd"/>
      <w:r w:rsidR="00E7516E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 frecvența de apar</w:t>
      </w:r>
      <w:r w:rsidR="003F1252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iție </w:t>
      </w:r>
      <w:r w:rsidR="003F1252" w:rsidRPr="00781F05">
        <w:rPr>
          <w:rFonts w:ascii="Times New Roman" w:hAnsi="Times New Roman" w:cs="Times New Roman"/>
          <w:sz w:val="24"/>
          <w:szCs w:val="24"/>
        </w:rPr>
        <w:t xml:space="preserve">f[a[j]], </w:t>
      </w:r>
      <w:proofErr w:type="spellStart"/>
      <w:r w:rsidR="003F1252" w:rsidRPr="00781F05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3F1252" w:rsidRPr="00781F05">
        <w:rPr>
          <w:rFonts w:ascii="Times New Roman" w:hAnsi="Times New Roman" w:cs="Times New Roman"/>
          <w:sz w:val="24"/>
          <w:szCs w:val="24"/>
        </w:rPr>
        <w:t xml:space="preserve"> formula de </w:t>
      </w:r>
      <w:proofErr w:type="spellStart"/>
      <w:r w:rsidR="003F1252" w:rsidRPr="00781F05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="003F1252" w:rsidRPr="00781F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F1252" w:rsidRPr="00781F05">
        <w:rPr>
          <w:rFonts w:ascii="Times New Roman" w:hAnsi="Times New Roman" w:cs="Times New Roman"/>
          <w:sz w:val="24"/>
          <w:szCs w:val="24"/>
        </w:rPr>
        <w:t>num</w:t>
      </w:r>
      <w:r w:rsidR="003F1252" w:rsidRPr="00781F05">
        <w:rPr>
          <w:rFonts w:ascii="Times New Roman" w:hAnsi="Times New Roman" w:cs="Times New Roman"/>
          <w:sz w:val="24"/>
          <w:szCs w:val="24"/>
          <w:lang w:val="ro-RO"/>
        </w:rPr>
        <w:t>ărului</w:t>
      </w:r>
      <w:proofErr w:type="spellEnd"/>
      <w:r w:rsidR="003F1252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 subșirurilor </w:t>
      </w:r>
      <w:r w:rsidR="0046324B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cu valori distincte este </w:t>
      </w:r>
    </w:p>
    <w:p w14:paraId="6766B3B0" w14:textId="238E925F" w:rsidR="00DB70EB" w:rsidRPr="00781F05" w:rsidRDefault="0046324B" w:rsidP="00DB70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1F05">
        <w:rPr>
          <w:rFonts w:ascii="Times New Roman" w:hAnsi="Times New Roman" w:cs="Times New Roman"/>
          <w:sz w:val="24"/>
          <w:szCs w:val="24"/>
        </w:rPr>
        <w:t>(1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="00B8430D" w:rsidRPr="00781F05">
        <w:rPr>
          <w:rFonts w:ascii="Times New Roman" w:hAnsi="Times New Roman" w:cs="Times New Roman"/>
          <w:sz w:val="24"/>
          <w:szCs w:val="24"/>
        </w:rPr>
        <w:t>+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1F05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781F05">
        <w:rPr>
          <w:rFonts w:ascii="Times New Roman" w:hAnsi="Times New Roman" w:cs="Times New Roman"/>
          <w:sz w:val="24"/>
          <w:szCs w:val="24"/>
        </w:rPr>
        <w:t>a[1]])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sz w:val="24"/>
          <w:szCs w:val="24"/>
        </w:rPr>
        <w:t>*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sz w:val="24"/>
          <w:szCs w:val="24"/>
        </w:rPr>
        <w:t>(1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sz w:val="24"/>
          <w:szCs w:val="24"/>
        </w:rPr>
        <w:t>+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1F05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781F05">
        <w:rPr>
          <w:rFonts w:ascii="Times New Roman" w:hAnsi="Times New Roman" w:cs="Times New Roman"/>
          <w:sz w:val="24"/>
          <w:szCs w:val="24"/>
        </w:rPr>
        <w:t>a[2]])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sz w:val="24"/>
          <w:szCs w:val="24"/>
        </w:rPr>
        <w:t>*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sz w:val="24"/>
          <w:szCs w:val="24"/>
        </w:rPr>
        <w:t>…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sz w:val="24"/>
          <w:szCs w:val="24"/>
        </w:rPr>
        <w:t>*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sz w:val="24"/>
          <w:szCs w:val="24"/>
        </w:rPr>
        <w:t>(1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sz w:val="24"/>
          <w:szCs w:val="24"/>
        </w:rPr>
        <w:t>+</w:t>
      </w:r>
      <w:r w:rsidR="00DF6D04">
        <w:rPr>
          <w:rFonts w:ascii="Times New Roman" w:hAnsi="Times New Roman" w:cs="Times New Roman"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sz w:val="24"/>
          <w:szCs w:val="24"/>
        </w:rPr>
        <w:t>f[a[k]])</w:t>
      </w:r>
      <w:r w:rsidR="00B8430D" w:rsidRPr="00781F05">
        <w:rPr>
          <w:rFonts w:ascii="Times New Roman" w:hAnsi="Times New Roman" w:cs="Times New Roman"/>
          <w:sz w:val="24"/>
          <w:szCs w:val="24"/>
        </w:rPr>
        <w:t xml:space="preserve">, </w:t>
      </w:r>
      <w:r w:rsidR="00DB70EB" w:rsidRPr="00781F05">
        <w:rPr>
          <w:rFonts w:ascii="Times New Roman" w:hAnsi="Times New Roman" w:cs="Times New Roman"/>
          <w:sz w:val="24"/>
          <w:szCs w:val="24"/>
        </w:rPr>
        <w:tab/>
      </w:r>
      <w:r w:rsidR="00DB70EB" w:rsidRPr="00781F05">
        <w:rPr>
          <w:rFonts w:ascii="Times New Roman" w:hAnsi="Times New Roman" w:cs="Times New Roman"/>
          <w:sz w:val="24"/>
          <w:szCs w:val="24"/>
        </w:rPr>
        <w:tab/>
      </w:r>
      <w:r w:rsidR="00DB70EB" w:rsidRPr="00781F05">
        <w:rPr>
          <w:rFonts w:ascii="Times New Roman" w:hAnsi="Times New Roman" w:cs="Times New Roman"/>
          <w:sz w:val="24"/>
          <w:szCs w:val="24"/>
        </w:rPr>
        <w:tab/>
        <w:t>(1)</w:t>
      </w:r>
    </w:p>
    <w:p w14:paraId="408F5813" w14:textId="2D50873B" w:rsidR="00385987" w:rsidRDefault="00B8430D" w:rsidP="00DB70EB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proofErr w:type="gramStart"/>
      <w:r w:rsidRPr="00781F05">
        <w:rPr>
          <w:rFonts w:ascii="Times New Roman" w:hAnsi="Times New Roman" w:cs="Times New Roman"/>
          <w:sz w:val="24"/>
          <w:szCs w:val="24"/>
        </w:rPr>
        <w:t>unde</w:t>
      </w:r>
      <w:proofErr w:type="spellEnd"/>
      <w:proofErr w:type="gramEnd"/>
      <w:r w:rsidRPr="00781F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 la numărare și subșirul vid</w:t>
      </w:r>
      <w:r w:rsidR="00730020" w:rsidRPr="00781F0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560A2E0" w14:textId="77777777" w:rsidR="00781F05" w:rsidRPr="00781F05" w:rsidRDefault="00781F05" w:rsidP="00DB70E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A27B5B3" w14:textId="475D4522" w:rsidR="00730020" w:rsidRPr="00781F05" w:rsidRDefault="00730020" w:rsidP="007300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1F05">
        <w:rPr>
          <w:rFonts w:ascii="Times New Roman" w:hAnsi="Times New Roman" w:cs="Times New Roman"/>
          <w:b/>
          <w:bCs/>
          <w:sz w:val="24"/>
          <w:szCs w:val="24"/>
        </w:rPr>
        <w:t>Soluți</w:t>
      </w:r>
      <w:r w:rsidR="00371A0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="00371A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81F05">
        <w:rPr>
          <w:rFonts w:ascii="Times New Roman" w:hAnsi="Times New Roman" w:cs="Times New Roman"/>
          <w:sz w:val="24"/>
          <w:szCs w:val="24"/>
        </w:rPr>
        <w:tab/>
      </w:r>
      <w:r w:rsidRPr="00781F05">
        <w:rPr>
          <w:rFonts w:ascii="Times New Roman" w:hAnsi="Times New Roman" w:cs="Times New Roman"/>
          <w:sz w:val="24"/>
          <w:szCs w:val="24"/>
        </w:rPr>
        <w:tab/>
      </w:r>
      <w:r w:rsidRPr="00781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F05">
        <w:rPr>
          <w:rFonts w:ascii="Times New Roman" w:hAnsi="Times New Roman" w:cs="Times New Roman"/>
          <w:i/>
          <w:iCs/>
          <w:sz w:val="24"/>
          <w:szCs w:val="24"/>
        </w:rPr>
        <w:t>autor</w:t>
      </w:r>
      <w:proofErr w:type="spellEnd"/>
      <w:r w:rsidRPr="00781F05">
        <w:rPr>
          <w:rFonts w:ascii="Times New Roman" w:hAnsi="Times New Roman" w:cs="Times New Roman"/>
          <w:i/>
          <w:iCs/>
          <w:sz w:val="24"/>
          <w:szCs w:val="24"/>
        </w:rPr>
        <w:t>: Pit-</w:t>
      </w:r>
      <w:proofErr w:type="spellStart"/>
      <w:r w:rsidRPr="00781F05">
        <w:rPr>
          <w:rFonts w:ascii="Times New Roman" w:hAnsi="Times New Roman" w:cs="Times New Roman"/>
          <w:i/>
          <w:iCs/>
          <w:sz w:val="24"/>
          <w:szCs w:val="24"/>
        </w:rPr>
        <w:t>Rada</w:t>
      </w:r>
      <w:proofErr w:type="spellEnd"/>
      <w:r w:rsidRPr="00781F05">
        <w:rPr>
          <w:rFonts w:ascii="Times New Roman" w:hAnsi="Times New Roman" w:cs="Times New Roman"/>
          <w:i/>
          <w:iCs/>
          <w:sz w:val="24"/>
          <w:szCs w:val="24"/>
        </w:rPr>
        <w:t xml:space="preserve"> Ionel-Vasile</w:t>
      </w:r>
    </w:p>
    <w:p w14:paraId="4FEABF5F" w14:textId="1BB15C12" w:rsidR="007E0FFC" w:rsidRPr="00781F05" w:rsidRDefault="0073002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Pentru fiecare interogare </w:t>
      </w:r>
      <w:r w:rsidR="00BB6EDE" w:rsidRPr="00781F05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="00BB6EDE" w:rsidRPr="00781F05">
        <w:rPr>
          <w:rFonts w:ascii="Times New Roman" w:hAnsi="Times New Roman" w:cs="Times New Roman"/>
          <w:sz w:val="24"/>
          <w:szCs w:val="24"/>
          <w:lang w:val="ro-RO"/>
        </w:rPr>
        <w:t>a,b</w:t>
      </w:r>
      <w:proofErr w:type="spellEnd"/>
      <w:r w:rsidR="00BB6EDE" w:rsidRPr="00781F05">
        <w:rPr>
          <w:rFonts w:ascii="Times New Roman" w:hAnsi="Times New Roman" w:cs="Times New Roman"/>
          <w:sz w:val="24"/>
          <w:szCs w:val="24"/>
          <w:lang w:val="ro-RO"/>
        </w:rPr>
        <w:t>) se calculeaz</w:t>
      </w:r>
      <w:r w:rsidR="007801D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BB6EDE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 frecvențele </w:t>
      </w:r>
      <w:r w:rsidR="006D1062" w:rsidRPr="00781F05">
        <w:rPr>
          <w:rFonts w:ascii="Times New Roman" w:hAnsi="Times New Roman" w:cs="Times New Roman"/>
          <w:sz w:val="24"/>
          <w:szCs w:val="24"/>
          <w:lang w:val="ro-RO"/>
        </w:rPr>
        <w:t>de apariție ale valorilor distincte din secvența v</w:t>
      </w:r>
      <w:r w:rsidR="006D1062" w:rsidRPr="00781F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D1062" w:rsidRPr="00781F05">
        <w:rPr>
          <w:rFonts w:ascii="Times New Roman" w:hAnsi="Times New Roman" w:cs="Times New Roman"/>
          <w:sz w:val="24"/>
          <w:szCs w:val="24"/>
        </w:rPr>
        <w:t>a</w:t>
      </w:r>
      <w:r w:rsidR="00E73245" w:rsidRPr="00781F05">
        <w:rPr>
          <w:rFonts w:ascii="Times New Roman" w:hAnsi="Times New Roman" w:cs="Times New Roman"/>
          <w:sz w:val="24"/>
          <w:szCs w:val="24"/>
        </w:rPr>
        <w:t>..b</w:t>
      </w:r>
      <w:proofErr w:type="spellEnd"/>
      <w:r w:rsidR="00E73245" w:rsidRPr="00781F05">
        <w:rPr>
          <w:rFonts w:ascii="Times New Roman" w:hAnsi="Times New Roman" w:cs="Times New Roman"/>
          <w:sz w:val="24"/>
          <w:szCs w:val="24"/>
        </w:rPr>
        <w:t xml:space="preserve">] </w:t>
      </w:r>
      <w:r w:rsidR="00E73245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și se aplică formula de calcul </w:t>
      </w:r>
      <w:proofErr w:type="spellStart"/>
      <w:r w:rsidR="00E73245" w:rsidRPr="00781F05">
        <w:rPr>
          <w:rFonts w:ascii="Times New Roman" w:hAnsi="Times New Roman" w:cs="Times New Roman"/>
          <w:sz w:val="24"/>
          <w:szCs w:val="24"/>
          <w:lang w:val="ro-RO"/>
        </w:rPr>
        <w:t>modulo</w:t>
      </w:r>
      <w:proofErr w:type="spellEnd"/>
      <w:r w:rsidR="00E73245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 10</w:t>
      </w:r>
      <w:r w:rsidR="007E0FFC" w:rsidRPr="00781F05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9</w:t>
      </w:r>
      <w:r w:rsidR="007E0FFC" w:rsidRPr="00781F05">
        <w:rPr>
          <w:rFonts w:ascii="Times New Roman" w:hAnsi="Times New Roman" w:cs="Times New Roman"/>
          <w:sz w:val="24"/>
          <w:szCs w:val="24"/>
          <w:lang w:val="ro-RO"/>
        </w:rPr>
        <w:t>+7.</w:t>
      </w:r>
      <w:r w:rsidR="0076312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E0FFC" w:rsidRPr="00781F05">
        <w:rPr>
          <w:rFonts w:ascii="Times New Roman" w:hAnsi="Times New Roman" w:cs="Times New Roman"/>
          <w:sz w:val="24"/>
          <w:szCs w:val="24"/>
          <w:lang w:val="ro-RO"/>
        </w:rPr>
        <w:t>Complexitate O(Q*N)</w:t>
      </w:r>
    </w:p>
    <w:p w14:paraId="3422B2F0" w14:textId="77777777" w:rsidR="007E0FFC" w:rsidRPr="00781F05" w:rsidRDefault="007E0FF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9C6A507" w14:textId="6B32251F" w:rsidR="005A5FC2" w:rsidRPr="00781F05" w:rsidRDefault="005A5FC2" w:rsidP="005A5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1F05">
        <w:rPr>
          <w:rFonts w:ascii="Times New Roman" w:hAnsi="Times New Roman" w:cs="Times New Roman"/>
          <w:b/>
          <w:bCs/>
          <w:sz w:val="24"/>
          <w:szCs w:val="24"/>
        </w:rPr>
        <w:t>Soluți</w:t>
      </w:r>
      <w:r w:rsidR="00371A0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="00371A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1F0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81F05">
        <w:rPr>
          <w:rFonts w:ascii="Times New Roman" w:hAnsi="Times New Roman" w:cs="Times New Roman"/>
          <w:sz w:val="24"/>
          <w:szCs w:val="24"/>
        </w:rPr>
        <w:tab/>
      </w:r>
      <w:r w:rsidRPr="00781F05">
        <w:rPr>
          <w:rFonts w:ascii="Times New Roman" w:hAnsi="Times New Roman" w:cs="Times New Roman"/>
          <w:sz w:val="24"/>
          <w:szCs w:val="24"/>
        </w:rPr>
        <w:tab/>
      </w:r>
      <w:r w:rsidRPr="00781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F05">
        <w:rPr>
          <w:rFonts w:ascii="Times New Roman" w:hAnsi="Times New Roman" w:cs="Times New Roman"/>
          <w:i/>
          <w:iCs/>
          <w:sz w:val="24"/>
          <w:szCs w:val="24"/>
        </w:rPr>
        <w:t>autor</w:t>
      </w:r>
      <w:proofErr w:type="spellEnd"/>
      <w:r w:rsidRPr="00781F05">
        <w:rPr>
          <w:rFonts w:ascii="Times New Roman" w:hAnsi="Times New Roman" w:cs="Times New Roman"/>
          <w:i/>
          <w:iCs/>
          <w:sz w:val="24"/>
          <w:szCs w:val="24"/>
        </w:rPr>
        <w:t>: Pit-</w:t>
      </w:r>
      <w:proofErr w:type="spellStart"/>
      <w:r w:rsidRPr="00781F05">
        <w:rPr>
          <w:rFonts w:ascii="Times New Roman" w:hAnsi="Times New Roman" w:cs="Times New Roman"/>
          <w:i/>
          <w:iCs/>
          <w:sz w:val="24"/>
          <w:szCs w:val="24"/>
        </w:rPr>
        <w:t>Rada</w:t>
      </w:r>
      <w:proofErr w:type="spellEnd"/>
      <w:r w:rsidRPr="00781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i/>
          <w:iCs/>
          <w:sz w:val="24"/>
          <w:szCs w:val="24"/>
        </w:rPr>
        <w:t>Mihail-Cosmin</w:t>
      </w:r>
      <w:proofErr w:type="spellEnd"/>
    </w:p>
    <w:p w14:paraId="074910B1" w14:textId="77777777" w:rsidR="00904656" w:rsidRDefault="00825961" w:rsidP="00E813F2">
      <w:pPr>
        <w:rPr>
          <w:rFonts w:ascii="Times New Roman" w:hAnsi="Times New Roman" w:cs="Times New Roman"/>
          <w:sz w:val="24"/>
          <w:szCs w:val="24"/>
        </w:rPr>
      </w:pPr>
      <w:r w:rsidRPr="00781F0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MO. </w:t>
      </w:r>
      <w:proofErr w:type="spellStart"/>
      <w:r w:rsidR="000838AB" w:rsidRPr="00781F05">
        <w:rPr>
          <w:rFonts w:ascii="Times New Roman" w:hAnsi="Times New Roman" w:cs="Times New Roman"/>
          <w:sz w:val="24"/>
          <w:szCs w:val="24"/>
        </w:rPr>
        <w:t>Notăm</w:t>
      </w:r>
      <w:proofErr w:type="spellEnd"/>
      <w:r w:rsidR="000838AB" w:rsidRPr="00781F05">
        <w:rPr>
          <w:rFonts w:ascii="Times New Roman" w:hAnsi="Times New Roman" w:cs="Times New Roman"/>
          <w:sz w:val="24"/>
          <w:szCs w:val="24"/>
        </w:rPr>
        <w:t xml:space="preserve"> cu K </w:t>
      </w:r>
      <w:proofErr w:type="spellStart"/>
      <w:r w:rsidR="000838AB" w:rsidRPr="00781F05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="000838AB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2BF" w:rsidRPr="00781F05">
        <w:rPr>
          <w:rFonts w:ascii="Times New Roman" w:hAnsi="Times New Roman" w:cs="Times New Roman"/>
          <w:sz w:val="24"/>
          <w:szCs w:val="24"/>
        </w:rPr>
        <w:t>blocului</w:t>
      </w:r>
      <w:proofErr w:type="spellEnd"/>
      <w:r w:rsidR="00E922BF" w:rsidRPr="00781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22BF" w:rsidRPr="00781F0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E922BF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2BF" w:rsidRPr="00781F0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E922BF" w:rsidRPr="00781F05">
        <w:rPr>
          <w:rFonts w:ascii="Times New Roman" w:hAnsi="Times New Roman" w:cs="Times New Roman"/>
          <w:sz w:val="24"/>
          <w:szCs w:val="24"/>
        </w:rPr>
        <w:t xml:space="preserve"> N/K </w:t>
      </w:r>
      <w:proofErr w:type="spellStart"/>
      <w:r w:rsidR="00E922BF" w:rsidRPr="00781F05">
        <w:rPr>
          <w:rFonts w:ascii="Times New Roman" w:hAnsi="Times New Roman" w:cs="Times New Roman"/>
          <w:sz w:val="24"/>
          <w:szCs w:val="24"/>
        </w:rPr>
        <w:t>blocuri</w:t>
      </w:r>
      <w:proofErr w:type="spellEnd"/>
      <w:r w:rsidR="00E922BF" w:rsidRPr="00781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22BF" w:rsidRPr="00781F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922BF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2BF" w:rsidRPr="00781F0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E922BF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2BF" w:rsidRPr="00781F05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="00B45E02" w:rsidRPr="00781F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5E02" w:rsidRPr="00781F05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B45E02" w:rsidRPr="00781F05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="00B45E02" w:rsidRPr="00781F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45E02" w:rsidRPr="00781F05">
        <w:rPr>
          <w:rFonts w:ascii="Times New Roman" w:hAnsi="Times New Roman" w:cs="Times New Roman"/>
          <w:sz w:val="24"/>
          <w:szCs w:val="24"/>
        </w:rPr>
        <w:t>capătul</w:t>
      </w:r>
      <w:proofErr w:type="spellEnd"/>
      <w:r w:rsidR="00B45E02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02" w:rsidRPr="00781F05">
        <w:rPr>
          <w:rFonts w:ascii="Times New Roman" w:hAnsi="Times New Roman" w:cs="Times New Roman"/>
          <w:sz w:val="24"/>
          <w:szCs w:val="24"/>
        </w:rPr>
        <w:t>stâng</w:t>
      </w:r>
      <w:proofErr w:type="spellEnd"/>
      <w:r w:rsidR="00B45E02" w:rsidRPr="00781F0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B45E02" w:rsidRPr="00781F05">
        <w:rPr>
          <w:rFonts w:ascii="Times New Roman" w:hAnsi="Times New Roman" w:cs="Times New Roman"/>
          <w:sz w:val="24"/>
          <w:szCs w:val="24"/>
        </w:rPr>
        <w:t>interogării</w:t>
      </w:r>
      <w:proofErr w:type="spellEnd"/>
      <w:r w:rsidR="00B45E02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02" w:rsidRPr="00781F0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45E02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02" w:rsidRPr="00781F05">
        <w:rPr>
          <w:rFonts w:ascii="Times New Roman" w:hAnsi="Times New Roman" w:cs="Times New Roman"/>
          <w:sz w:val="24"/>
          <w:szCs w:val="24"/>
        </w:rPr>
        <w:t>oscila</w:t>
      </w:r>
      <w:proofErr w:type="spellEnd"/>
      <w:r w:rsidR="00B45E02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02" w:rsidRPr="00781F0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45E02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02" w:rsidRPr="00781F05">
        <w:rPr>
          <w:rFonts w:ascii="Times New Roman" w:hAnsi="Times New Roman" w:cs="Times New Roman"/>
          <w:sz w:val="24"/>
          <w:szCs w:val="24"/>
        </w:rPr>
        <w:t>cad</w:t>
      </w:r>
      <w:r w:rsidR="007E18A5" w:rsidRPr="00781F05">
        <w:rPr>
          <w:rFonts w:ascii="Times New Roman" w:hAnsi="Times New Roman" w:cs="Times New Roman"/>
          <w:sz w:val="24"/>
          <w:szCs w:val="24"/>
        </w:rPr>
        <w:t>rul</w:t>
      </w:r>
      <w:proofErr w:type="spellEnd"/>
      <w:r w:rsidR="007E18A5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8A5" w:rsidRPr="00781F0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7E18A5" w:rsidRPr="00781F05">
        <w:rPr>
          <w:rFonts w:ascii="Times New Roman" w:hAnsi="Times New Roman" w:cs="Times New Roman"/>
          <w:sz w:val="24"/>
          <w:szCs w:val="24"/>
        </w:rPr>
        <w:t xml:space="preserve"> bloc cu </w:t>
      </w:r>
      <w:proofErr w:type="spellStart"/>
      <w:r w:rsidR="007E18A5" w:rsidRPr="00781F05">
        <w:rPr>
          <w:rFonts w:ascii="Times New Roman" w:hAnsi="Times New Roman" w:cs="Times New Roman"/>
          <w:sz w:val="24"/>
          <w:szCs w:val="24"/>
        </w:rPr>
        <w:t>efortul</w:t>
      </w:r>
      <w:proofErr w:type="spellEnd"/>
      <w:r w:rsidR="007E18A5" w:rsidRPr="00781F05"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 w:rsidR="007E18A5" w:rsidRPr="00781F05">
        <w:rPr>
          <w:rFonts w:ascii="Times New Roman" w:hAnsi="Times New Roman" w:cs="Times New Roman"/>
          <w:sz w:val="24"/>
          <w:szCs w:val="24"/>
        </w:rPr>
        <w:t>Capătul</w:t>
      </w:r>
      <w:proofErr w:type="spellEnd"/>
      <w:r w:rsidR="007E18A5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8A5" w:rsidRPr="00781F05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="007E18A5" w:rsidRPr="00781F0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7E18A5" w:rsidRPr="00781F05">
        <w:rPr>
          <w:rFonts w:ascii="Times New Roman" w:hAnsi="Times New Roman" w:cs="Times New Roman"/>
          <w:sz w:val="24"/>
          <w:szCs w:val="24"/>
        </w:rPr>
        <w:t>interogării</w:t>
      </w:r>
      <w:proofErr w:type="spellEnd"/>
      <w:r w:rsidR="007E18A5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8A5" w:rsidRPr="00781F0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E18A5" w:rsidRPr="00781F05">
        <w:rPr>
          <w:rFonts w:ascii="Times New Roman" w:hAnsi="Times New Roman" w:cs="Times New Roman"/>
          <w:sz w:val="24"/>
          <w:szCs w:val="24"/>
        </w:rPr>
        <w:t xml:space="preserve"> </w:t>
      </w:r>
      <w:r w:rsidR="00BE1B33" w:rsidRPr="00781F05">
        <w:rPr>
          <w:rFonts w:ascii="Times New Roman" w:hAnsi="Times New Roman" w:cs="Times New Roman"/>
          <w:sz w:val="24"/>
          <w:szCs w:val="24"/>
        </w:rPr>
        <w:t>face</w:t>
      </w:r>
      <w:r w:rsidR="007E18A5" w:rsidRPr="00781F05">
        <w:rPr>
          <w:rFonts w:ascii="Times New Roman" w:hAnsi="Times New Roman" w:cs="Times New Roman"/>
          <w:sz w:val="24"/>
          <w:szCs w:val="24"/>
        </w:rPr>
        <w:t xml:space="preserve"> </w:t>
      </w:r>
      <w:r w:rsidR="00BE1B33" w:rsidRPr="00781F05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BE1B33" w:rsidRPr="00781F05">
        <w:rPr>
          <w:rFonts w:ascii="Times New Roman" w:hAnsi="Times New Roman" w:cs="Times New Roman"/>
          <w:sz w:val="24"/>
          <w:szCs w:val="24"/>
        </w:rPr>
        <w:t>efort</w:t>
      </w:r>
      <w:proofErr w:type="spellEnd"/>
      <w:r w:rsidR="00BE1B33" w:rsidRPr="00781F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E1B33" w:rsidRPr="00781F05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="00BE1B33" w:rsidRPr="00781F05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="00BE1B33" w:rsidRPr="00781F05">
        <w:rPr>
          <w:rFonts w:ascii="Times New Roman" w:hAnsi="Times New Roman" w:cs="Times New Roman"/>
          <w:sz w:val="24"/>
          <w:szCs w:val="24"/>
        </w:rPr>
        <w:t>Efortul</w:t>
      </w:r>
      <w:proofErr w:type="spellEnd"/>
      <w:r w:rsidR="00BE1B33" w:rsidRPr="00781F0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BE1B33" w:rsidRPr="00781F0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E1B33" w:rsidRPr="00781F05">
        <w:rPr>
          <w:rFonts w:ascii="Times New Roman" w:hAnsi="Times New Roman" w:cs="Times New Roman"/>
          <w:sz w:val="24"/>
          <w:szCs w:val="24"/>
        </w:rPr>
        <w:t xml:space="preserve"> Q*K+</w:t>
      </w:r>
      <w:r w:rsidR="0035200F" w:rsidRPr="00781F05">
        <w:rPr>
          <w:rFonts w:ascii="Times New Roman" w:hAnsi="Times New Roman" w:cs="Times New Roman"/>
          <w:sz w:val="24"/>
          <w:szCs w:val="24"/>
        </w:rPr>
        <w:t xml:space="preserve">N*N/K. </w:t>
      </w:r>
      <w:proofErr w:type="spellStart"/>
      <w:r w:rsidR="0035200F" w:rsidRPr="00781F05">
        <w:rPr>
          <w:rFonts w:ascii="Times New Roman" w:hAnsi="Times New Roman" w:cs="Times New Roman"/>
          <w:sz w:val="24"/>
          <w:szCs w:val="24"/>
        </w:rPr>
        <w:t>Aplicăm</w:t>
      </w:r>
      <w:proofErr w:type="spellEnd"/>
      <w:r w:rsidR="0035200F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0F" w:rsidRPr="00781F05">
        <w:rPr>
          <w:rFonts w:ascii="Times New Roman" w:hAnsi="Times New Roman" w:cs="Times New Roman"/>
          <w:sz w:val="24"/>
          <w:szCs w:val="24"/>
        </w:rPr>
        <w:t>inegalitatea</w:t>
      </w:r>
      <w:proofErr w:type="spellEnd"/>
      <w:r w:rsidR="0035200F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0F" w:rsidRPr="00781F05">
        <w:rPr>
          <w:rFonts w:ascii="Times New Roman" w:hAnsi="Times New Roman" w:cs="Times New Roman"/>
          <w:sz w:val="24"/>
          <w:szCs w:val="24"/>
        </w:rPr>
        <w:t>mediilor</w:t>
      </w:r>
      <w:proofErr w:type="spellEnd"/>
      <w:r w:rsidR="0035200F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0F" w:rsidRPr="00781F0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5200F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0F" w:rsidRPr="00781F05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="0035200F" w:rsidRPr="00781F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ED751" w14:textId="77777777" w:rsidR="00904656" w:rsidRDefault="0035200F" w:rsidP="00E813F2">
      <w:pPr>
        <w:rPr>
          <w:rFonts w:ascii="Times New Roman" w:hAnsi="Times New Roman" w:cs="Times New Roman"/>
          <w:sz w:val="24"/>
          <w:szCs w:val="24"/>
        </w:rPr>
      </w:pPr>
      <w:r w:rsidRPr="00781F05">
        <w:rPr>
          <w:rFonts w:ascii="Times New Roman" w:hAnsi="Times New Roman" w:cs="Times New Roman"/>
          <w:sz w:val="24"/>
          <w:szCs w:val="24"/>
        </w:rPr>
        <w:t>Q*K+N*N/K</w:t>
      </w:r>
      <w:r w:rsidR="0042150B" w:rsidRPr="00781F05">
        <w:rPr>
          <w:rFonts w:ascii="Times New Roman" w:hAnsi="Times New Roman" w:cs="Times New Roman"/>
          <w:sz w:val="24"/>
          <w:szCs w:val="24"/>
        </w:rPr>
        <w:t xml:space="preserve"> &gt;= 2*</w:t>
      </w:r>
      <w:proofErr w:type="gramStart"/>
      <w:r w:rsidR="0042150B" w:rsidRPr="00781F05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="0042150B" w:rsidRPr="00781F05">
        <w:rPr>
          <w:rFonts w:ascii="Times New Roman" w:hAnsi="Times New Roman" w:cs="Times New Roman"/>
          <w:sz w:val="24"/>
          <w:szCs w:val="24"/>
        </w:rPr>
        <w:t>Q*K*N*N/K)=2*</w:t>
      </w:r>
      <w:r w:rsidR="00833511" w:rsidRPr="00781F05">
        <w:rPr>
          <w:rFonts w:ascii="Times New Roman" w:hAnsi="Times New Roman" w:cs="Times New Roman"/>
          <w:sz w:val="24"/>
          <w:szCs w:val="24"/>
        </w:rPr>
        <w:t xml:space="preserve">N*sqrt(Q). </w:t>
      </w:r>
    </w:p>
    <w:p w14:paraId="21A297C2" w14:textId="3E9FF934" w:rsidR="00E813F2" w:rsidRPr="00781F05" w:rsidRDefault="00D02685" w:rsidP="00E813F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81F05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="00833511" w:rsidRPr="00781F05">
        <w:rPr>
          <w:rFonts w:ascii="Times New Roman" w:hAnsi="Times New Roman" w:cs="Times New Roman"/>
          <w:sz w:val="24"/>
          <w:szCs w:val="24"/>
          <w:lang w:val="ro-RO"/>
        </w:rPr>
        <w:t>inimul</w:t>
      </w:r>
      <w:proofErr w:type="spellEnd"/>
      <w:r w:rsidR="00833511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 de efort se realizează atunci când </w:t>
      </w:r>
      <w:r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avem egalitatea </w:t>
      </w:r>
      <w:r w:rsidRPr="00781F05">
        <w:rPr>
          <w:rFonts w:ascii="Times New Roman" w:hAnsi="Times New Roman" w:cs="Times New Roman"/>
          <w:sz w:val="24"/>
          <w:szCs w:val="24"/>
        </w:rPr>
        <w:t xml:space="preserve">Q*K = N*N/K </w:t>
      </w:r>
      <w:r w:rsidRPr="00781F05">
        <w:rPr>
          <w:rFonts w:ascii="Times New Roman" w:hAnsi="Times New Roman" w:cs="Times New Roman"/>
          <w:sz w:val="24"/>
          <w:szCs w:val="24"/>
          <w:lang w:val="ro-RO"/>
        </w:rPr>
        <w:t>și deci K=</w:t>
      </w:r>
      <w:r w:rsidR="00BC55BB" w:rsidRPr="00781F05">
        <w:rPr>
          <w:rFonts w:ascii="Times New Roman" w:hAnsi="Times New Roman" w:cs="Times New Roman"/>
          <w:sz w:val="24"/>
          <w:szCs w:val="24"/>
          <w:lang w:val="ro-RO"/>
        </w:rPr>
        <w:t>N/</w:t>
      </w:r>
      <w:proofErr w:type="spellStart"/>
      <w:proofErr w:type="gramStart"/>
      <w:r w:rsidRPr="00781F05">
        <w:rPr>
          <w:rFonts w:ascii="Times New Roman" w:hAnsi="Times New Roman" w:cs="Times New Roman"/>
          <w:sz w:val="24"/>
          <w:szCs w:val="24"/>
          <w:lang w:val="ro-RO"/>
        </w:rPr>
        <w:t>sqrt</w:t>
      </w:r>
      <w:proofErr w:type="spellEnd"/>
      <w:r w:rsidRPr="00781F05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gramEnd"/>
      <w:r w:rsidR="00BC55BB" w:rsidRPr="00781F05">
        <w:rPr>
          <w:rFonts w:ascii="Times New Roman" w:hAnsi="Times New Roman" w:cs="Times New Roman"/>
          <w:sz w:val="24"/>
          <w:szCs w:val="24"/>
          <w:lang w:val="ro-RO"/>
        </w:rPr>
        <w:t>Q)</w:t>
      </w:r>
      <w:r w:rsidR="000B1488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813F2" w:rsidRPr="00781F05">
        <w:rPr>
          <w:rFonts w:ascii="Times New Roman" w:hAnsi="Times New Roman" w:cs="Times New Roman"/>
          <w:sz w:val="24"/>
          <w:szCs w:val="24"/>
        </w:rPr>
        <w:t>rezultând</w:t>
      </w:r>
      <w:proofErr w:type="spellEnd"/>
      <w:r w:rsidR="00E813F2"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3F2" w:rsidRPr="00781F05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="00E813F2" w:rsidRPr="00781F05">
        <w:rPr>
          <w:rFonts w:ascii="Times New Roman" w:hAnsi="Times New Roman" w:cs="Times New Roman"/>
          <w:sz w:val="24"/>
          <w:szCs w:val="24"/>
        </w:rPr>
        <w:t xml:space="preserve"> </w:t>
      </w:r>
      <w:r w:rsidR="00763129">
        <w:rPr>
          <w:rFonts w:ascii="Times New Roman" w:hAnsi="Times New Roman" w:cs="Times New Roman"/>
          <w:sz w:val="24"/>
          <w:szCs w:val="24"/>
        </w:rPr>
        <w:t>O</w:t>
      </w:r>
      <w:r w:rsidR="00E813F2" w:rsidRPr="00781F05">
        <w:rPr>
          <w:rFonts w:ascii="Times New Roman" w:hAnsi="Times New Roman" w:cs="Times New Roman"/>
          <w:sz w:val="24"/>
          <w:szCs w:val="24"/>
        </w:rPr>
        <w:t>(Q*log(Q)+N*</w:t>
      </w:r>
      <w:proofErr w:type="spellStart"/>
      <w:r w:rsidR="00E813F2" w:rsidRPr="00781F0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E813F2" w:rsidRPr="00781F05">
        <w:rPr>
          <w:rFonts w:ascii="Times New Roman" w:hAnsi="Times New Roman" w:cs="Times New Roman"/>
          <w:sz w:val="24"/>
          <w:szCs w:val="24"/>
        </w:rPr>
        <w:t xml:space="preserve">(Q)). </w:t>
      </w:r>
    </w:p>
    <w:p w14:paraId="5E233521" w14:textId="77777777" w:rsidR="00F33861" w:rsidRDefault="004D7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1F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MO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actualizăm</w:t>
      </w:r>
      <w:proofErr w:type="spellEnd"/>
      <w:r w:rsidR="00E54F65">
        <w:rPr>
          <w:rFonts w:ascii="Times New Roman" w:hAnsi="Times New Roman" w:cs="Times New Roman"/>
          <w:sz w:val="24"/>
          <w:szCs w:val="24"/>
        </w:rPr>
        <w:t xml:space="preserve"> </w:t>
      </w:r>
      <w:r w:rsidR="0046772B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46772B">
        <w:rPr>
          <w:rFonts w:ascii="Times New Roman" w:hAnsi="Times New Roman" w:cs="Times New Roman"/>
          <w:sz w:val="24"/>
          <w:szCs w:val="24"/>
        </w:rPr>
        <w:t>efort</w:t>
      </w:r>
      <w:proofErr w:type="spellEnd"/>
      <w:r w:rsidR="00E54F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4F6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54F65">
        <w:rPr>
          <w:rFonts w:ascii="Times New Roman" w:hAnsi="Times New Roman" w:cs="Times New Roman"/>
          <w:sz w:val="24"/>
          <w:szCs w:val="24"/>
        </w:rPr>
        <w:t>1)</w:t>
      </w:r>
      <w:r w:rsidRPr="00781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05">
        <w:rPr>
          <w:rFonts w:ascii="Times New Roman" w:hAnsi="Times New Roman" w:cs="Times New Roman"/>
          <w:sz w:val="24"/>
          <w:szCs w:val="24"/>
        </w:rPr>
        <w:t>produ</w:t>
      </w:r>
      <w:r w:rsidR="00150DBE" w:rsidRPr="00781F05">
        <w:rPr>
          <w:rFonts w:ascii="Times New Roman" w:hAnsi="Times New Roman" w:cs="Times New Roman"/>
          <w:sz w:val="24"/>
          <w:szCs w:val="24"/>
        </w:rPr>
        <w:t>sul</w:t>
      </w:r>
      <w:proofErr w:type="spellEnd"/>
      <w:r w:rsidRPr="00781F05">
        <w:rPr>
          <w:rFonts w:ascii="Times New Roman" w:hAnsi="Times New Roman" w:cs="Times New Roman"/>
          <w:sz w:val="24"/>
          <w:szCs w:val="24"/>
        </w:rPr>
        <w:t xml:space="preserve"> din formula </w:t>
      </w:r>
      <w:r w:rsidR="00DB70EB" w:rsidRPr="00781F05">
        <w:rPr>
          <w:rFonts w:ascii="Times New Roman" w:hAnsi="Times New Roman" w:cs="Times New Roman"/>
          <w:sz w:val="24"/>
          <w:szCs w:val="24"/>
        </w:rPr>
        <w:t>(1)</w:t>
      </w:r>
      <w:r w:rsidR="0009178D" w:rsidRPr="00781F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32A246" w14:textId="0D4C09B3" w:rsidR="00385987" w:rsidRPr="00781F05" w:rsidRDefault="00AB32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09178D" w:rsidRPr="00781F05">
        <w:rPr>
          <w:rFonts w:ascii="Times New Roman" w:hAnsi="Times New Roman" w:cs="Times New Roman"/>
          <w:sz w:val="24"/>
          <w:szCs w:val="24"/>
        </w:rPr>
        <w:t xml:space="preserve"> f[a[j]] </w:t>
      </w:r>
      <w:proofErr w:type="spellStart"/>
      <w:r w:rsidR="0009178D" w:rsidRPr="00781F05">
        <w:rPr>
          <w:rFonts w:ascii="Times New Roman" w:hAnsi="Times New Roman" w:cs="Times New Roman"/>
          <w:sz w:val="24"/>
          <w:szCs w:val="24"/>
        </w:rPr>
        <w:t>descre</w:t>
      </w:r>
      <w:r w:rsidR="0009178D" w:rsidRPr="00781F05">
        <w:rPr>
          <w:rFonts w:ascii="Times New Roman" w:hAnsi="Times New Roman" w:cs="Times New Roman"/>
          <w:sz w:val="24"/>
          <w:szCs w:val="24"/>
          <w:lang w:val="ro-RO"/>
        </w:rPr>
        <w:t>ște</w:t>
      </w:r>
      <w:proofErr w:type="spellEnd"/>
      <w:r w:rsidR="00F33861">
        <w:rPr>
          <w:rFonts w:ascii="Times New Roman" w:hAnsi="Times New Roman" w:cs="Times New Roman"/>
          <w:sz w:val="24"/>
          <w:szCs w:val="24"/>
          <w:lang w:val="ro-RO"/>
        </w:rPr>
        <w:t>, atunci</w:t>
      </w:r>
      <w:r w:rsidR="00087B10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 se va înmulți produsul cu </w:t>
      </w:r>
      <w:proofErr w:type="spellStart"/>
      <w:r w:rsidR="00D752C6" w:rsidRPr="00781F05">
        <w:rPr>
          <w:rFonts w:ascii="Times New Roman" w:hAnsi="Times New Roman" w:cs="Times New Roman"/>
          <w:sz w:val="24"/>
          <w:szCs w:val="24"/>
          <w:lang w:val="ro-RO"/>
        </w:rPr>
        <w:t>inv</w:t>
      </w:r>
      <w:proofErr w:type="spellEnd"/>
      <w:r w:rsidR="00D752C6" w:rsidRPr="00781F05">
        <w:rPr>
          <w:rFonts w:ascii="Times New Roman" w:hAnsi="Times New Roman" w:cs="Times New Roman"/>
          <w:sz w:val="24"/>
          <w:szCs w:val="24"/>
        </w:rPr>
        <w:t>[</w:t>
      </w:r>
      <w:r w:rsidR="00102758" w:rsidRPr="00781F05">
        <w:rPr>
          <w:rFonts w:ascii="Times New Roman" w:hAnsi="Times New Roman" w:cs="Times New Roman"/>
          <w:sz w:val="24"/>
          <w:szCs w:val="24"/>
        </w:rPr>
        <w:t>1+</w:t>
      </w:r>
      <w:r w:rsidR="00D752C6" w:rsidRPr="00781F05">
        <w:rPr>
          <w:rFonts w:ascii="Times New Roman" w:hAnsi="Times New Roman" w:cs="Times New Roman"/>
          <w:sz w:val="24"/>
          <w:szCs w:val="24"/>
        </w:rPr>
        <w:t xml:space="preserve">f[a[j]]] </w:t>
      </w:r>
      <w:r w:rsidR="00EB39A1">
        <w:rPr>
          <w:rFonts w:ascii="Times New Roman" w:hAnsi="Times New Roman" w:cs="Times New Roman"/>
          <w:sz w:val="24"/>
          <w:szCs w:val="24"/>
        </w:rPr>
        <w:t xml:space="preserve">* </w:t>
      </w:r>
      <w:r w:rsidR="00D752C6" w:rsidRPr="00781F05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D752C6" w:rsidRPr="00781F05">
        <w:rPr>
          <w:rFonts w:ascii="Times New Roman" w:hAnsi="Times New Roman" w:cs="Times New Roman"/>
          <w:sz w:val="24"/>
          <w:szCs w:val="24"/>
        </w:rPr>
        <w:t>[a[j]]</w:t>
      </w:r>
      <w:r w:rsidR="007826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65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82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658">
        <w:rPr>
          <w:rFonts w:ascii="Times New Roman" w:hAnsi="Times New Roman" w:cs="Times New Roman"/>
          <w:sz w:val="24"/>
          <w:szCs w:val="24"/>
        </w:rPr>
        <w:t>d</w:t>
      </w:r>
      <w:r w:rsidR="00B27791" w:rsidRPr="00781F05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="00B27791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Pr="00781F05">
        <w:rPr>
          <w:rFonts w:ascii="Times New Roman" w:hAnsi="Times New Roman" w:cs="Times New Roman"/>
          <w:sz w:val="24"/>
          <w:szCs w:val="24"/>
        </w:rPr>
        <w:t xml:space="preserve">f[a[j]] </w:t>
      </w:r>
      <w:r w:rsidR="00B27791" w:rsidRPr="00781F05">
        <w:rPr>
          <w:rFonts w:ascii="Times New Roman" w:hAnsi="Times New Roman" w:cs="Times New Roman"/>
          <w:sz w:val="24"/>
          <w:szCs w:val="24"/>
          <w:lang w:val="ro-RO"/>
        </w:rPr>
        <w:t>crește</w:t>
      </w:r>
      <w:r w:rsidR="00F3386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02758" w:rsidRPr="00781F05">
        <w:rPr>
          <w:rFonts w:ascii="Times New Roman" w:hAnsi="Times New Roman" w:cs="Times New Roman"/>
          <w:sz w:val="24"/>
          <w:szCs w:val="24"/>
          <w:lang w:val="ro-RO"/>
        </w:rPr>
        <w:t xml:space="preserve"> atunci se va înmulți produsul cu </w:t>
      </w:r>
      <w:proofErr w:type="spellStart"/>
      <w:r w:rsidR="00102758" w:rsidRPr="00781F05">
        <w:rPr>
          <w:rFonts w:ascii="Times New Roman" w:hAnsi="Times New Roman" w:cs="Times New Roman"/>
          <w:sz w:val="24"/>
          <w:szCs w:val="24"/>
          <w:lang w:val="ro-RO"/>
        </w:rPr>
        <w:t>inv</w:t>
      </w:r>
      <w:proofErr w:type="spellEnd"/>
      <w:r w:rsidR="00102758" w:rsidRPr="00781F05">
        <w:rPr>
          <w:rFonts w:ascii="Times New Roman" w:hAnsi="Times New Roman" w:cs="Times New Roman"/>
          <w:sz w:val="24"/>
          <w:szCs w:val="24"/>
        </w:rPr>
        <w:t>[1+f[a[j]]]</w:t>
      </w:r>
      <w:r w:rsidR="00EB39A1">
        <w:rPr>
          <w:rFonts w:ascii="Times New Roman" w:hAnsi="Times New Roman" w:cs="Times New Roman"/>
          <w:sz w:val="24"/>
          <w:szCs w:val="24"/>
        </w:rPr>
        <w:t xml:space="preserve"> * </w:t>
      </w:r>
      <w:r w:rsidR="00CA689F" w:rsidRPr="00781F05">
        <w:rPr>
          <w:rFonts w:ascii="Times New Roman" w:hAnsi="Times New Roman" w:cs="Times New Roman"/>
          <w:sz w:val="24"/>
          <w:szCs w:val="24"/>
          <w:lang w:val="ro-RO"/>
        </w:rPr>
        <w:t>(2+</w:t>
      </w:r>
      <w:r w:rsidR="00102758" w:rsidRPr="00781F05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102758" w:rsidRPr="00781F05">
        <w:rPr>
          <w:rFonts w:ascii="Times New Roman" w:hAnsi="Times New Roman" w:cs="Times New Roman"/>
          <w:sz w:val="24"/>
          <w:szCs w:val="24"/>
        </w:rPr>
        <w:t>[a[j]]</w:t>
      </w:r>
      <w:r w:rsidR="00CA689F" w:rsidRPr="00781F05">
        <w:rPr>
          <w:rFonts w:ascii="Times New Roman" w:hAnsi="Times New Roman" w:cs="Times New Roman"/>
          <w:sz w:val="24"/>
          <w:szCs w:val="24"/>
        </w:rPr>
        <w:t>)</w:t>
      </w:r>
      <w:r w:rsidR="00102758" w:rsidRPr="00781F05">
        <w:rPr>
          <w:rFonts w:ascii="Times New Roman" w:hAnsi="Times New Roman" w:cs="Times New Roman"/>
          <w:sz w:val="24"/>
          <w:szCs w:val="24"/>
        </w:rPr>
        <w:t>.</w:t>
      </w:r>
      <w:r w:rsidR="00F8623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85987" w:rsidRPr="00781F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06061" w14:textId="77777777" w:rsidR="001065C7" w:rsidRDefault="001065C7" w:rsidP="00432BCD">
      <w:pPr>
        <w:spacing w:after="0" w:line="240" w:lineRule="auto"/>
      </w:pPr>
      <w:r>
        <w:separator/>
      </w:r>
    </w:p>
  </w:endnote>
  <w:endnote w:type="continuationSeparator" w:id="0">
    <w:p w14:paraId="52487087" w14:textId="77777777" w:rsidR="001065C7" w:rsidRDefault="001065C7" w:rsidP="0043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ACF58" w14:textId="77777777" w:rsidR="001065C7" w:rsidRDefault="001065C7" w:rsidP="00432BCD">
      <w:pPr>
        <w:spacing w:after="0" w:line="240" w:lineRule="auto"/>
      </w:pPr>
      <w:r>
        <w:separator/>
      </w:r>
    </w:p>
  </w:footnote>
  <w:footnote w:type="continuationSeparator" w:id="0">
    <w:p w14:paraId="30D58F29" w14:textId="77777777" w:rsidR="001065C7" w:rsidRDefault="001065C7" w:rsidP="0043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gri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5"/>
      <w:gridCol w:w="3037"/>
      <w:gridCol w:w="1614"/>
    </w:tblGrid>
    <w:tr w:rsidR="00432BCD" w14:paraId="7ABE8CC5" w14:textId="77777777" w:rsidTr="006D16B3">
      <w:tc>
        <w:tcPr>
          <w:tcW w:w="4644" w:type="dxa"/>
        </w:tcPr>
        <w:p w14:paraId="134C6A03" w14:textId="77777777" w:rsidR="00432BCD" w:rsidRPr="00EC22EF" w:rsidRDefault="00432BCD" w:rsidP="00432BCD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rPr>
              <w:lang w:val="ro-RO"/>
            </w:rPr>
          </w:pPr>
          <w:r w:rsidRPr="00EC22EF">
            <w:rPr>
              <w:lang w:val="ro-RO"/>
            </w:rPr>
            <w:t>Ministerul Educației Naționale</w:t>
          </w:r>
        </w:p>
        <w:p w14:paraId="758BA1E5" w14:textId="77777777" w:rsidR="00432BCD" w:rsidRPr="00EC22EF" w:rsidRDefault="00432BCD" w:rsidP="00432BCD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rPr>
              <w:lang w:val="ro-RO"/>
            </w:rPr>
          </w:pPr>
          <w:r w:rsidRPr="00EC22EF">
            <w:rPr>
              <w:lang w:val="ro-RO"/>
            </w:rPr>
            <w:t>Lotul Național Restrâns de Informatică – Juniori</w:t>
          </w:r>
        </w:p>
        <w:p w14:paraId="08CEBFDC" w14:textId="77777777" w:rsidR="00432BCD" w:rsidRDefault="00432BCD" w:rsidP="00432BCD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rPr>
              <w:lang w:val="ro-RO"/>
            </w:rPr>
          </w:pPr>
          <w:r w:rsidRPr="00EC22EF">
            <w:rPr>
              <w:lang w:val="ro-RO"/>
            </w:rPr>
            <w:t>Dorohoi, România 3-8 iunie 2019</w:t>
          </w:r>
        </w:p>
      </w:tc>
      <w:tc>
        <w:tcPr>
          <w:tcW w:w="3232" w:type="dxa"/>
        </w:tcPr>
        <w:p w14:paraId="7EA32386" w14:textId="14A630AE" w:rsidR="00432BCD" w:rsidRDefault="00432BCD" w:rsidP="00432BCD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rPr>
              <w:lang w:val="ro-RO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AA1558E" wp14:editId="3E49148D">
                <wp:simplePos x="0" y="0"/>
                <wp:positionH relativeFrom="column">
                  <wp:posOffset>802005</wp:posOffset>
                </wp:positionH>
                <wp:positionV relativeFrom="paragraph">
                  <wp:posOffset>129540</wp:posOffset>
                </wp:positionV>
                <wp:extent cx="1259205" cy="327025"/>
                <wp:effectExtent l="0" t="0" r="0" b="0"/>
                <wp:wrapNone/>
                <wp:docPr id="2" name="I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in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3588E">
            <w:rPr>
              <w:noProof/>
            </w:rPr>
            <w:drawing>
              <wp:inline distT="0" distB="0" distL="0" distR="0" wp14:anchorId="5A5BEAD2" wp14:editId="354F9BDA">
                <wp:extent cx="310515" cy="474345"/>
                <wp:effectExtent l="0" t="0" r="0" b="1905"/>
                <wp:docPr id="1" name="I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in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51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94" w:type="dxa"/>
        </w:tcPr>
        <w:p w14:paraId="5396CC41" w14:textId="77777777" w:rsidR="00432BCD" w:rsidRDefault="00432BCD" w:rsidP="00432BCD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jc w:val="right"/>
            <w:rPr>
              <w:lang w:val="ro-RO"/>
            </w:rPr>
          </w:pPr>
        </w:p>
        <w:p w14:paraId="5B26CE20" w14:textId="77777777" w:rsidR="00432BCD" w:rsidRDefault="00432BCD" w:rsidP="00432BCD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  <w:rPr>
              <w:lang w:val="ro-RO"/>
            </w:rPr>
          </w:pPr>
          <w:r>
            <w:rPr>
              <w:lang w:val="ro-RO"/>
            </w:rPr>
            <w:t>Baraj 4</w:t>
          </w:r>
        </w:p>
      </w:tc>
    </w:tr>
  </w:tbl>
  <w:p w14:paraId="1FB926A2" w14:textId="77777777" w:rsidR="00432BCD" w:rsidRDefault="00432BCD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87"/>
    <w:rsid w:val="000307D8"/>
    <w:rsid w:val="000838AB"/>
    <w:rsid w:val="00087B10"/>
    <w:rsid w:val="0009178D"/>
    <w:rsid w:val="000B1488"/>
    <w:rsid w:val="00102758"/>
    <w:rsid w:val="001065C7"/>
    <w:rsid w:val="00150DBE"/>
    <w:rsid w:val="001D46A3"/>
    <w:rsid w:val="00235989"/>
    <w:rsid w:val="0027552D"/>
    <w:rsid w:val="002F0365"/>
    <w:rsid w:val="00330820"/>
    <w:rsid w:val="0035200F"/>
    <w:rsid w:val="00365D33"/>
    <w:rsid w:val="00371A0D"/>
    <w:rsid w:val="00385987"/>
    <w:rsid w:val="003D5F58"/>
    <w:rsid w:val="003F1252"/>
    <w:rsid w:val="0042150B"/>
    <w:rsid w:val="00432BCD"/>
    <w:rsid w:val="0046324B"/>
    <w:rsid w:val="0046772B"/>
    <w:rsid w:val="004A3C2D"/>
    <w:rsid w:val="004D7760"/>
    <w:rsid w:val="005A5FC2"/>
    <w:rsid w:val="006D1062"/>
    <w:rsid w:val="006D1C1A"/>
    <w:rsid w:val="00730020"/>
    <w:rsid w:val="00763129"/>
    <w:rsid w:val="007801D7"/>
    <w:rsid w:val="00781F05"/>
    <w:rsid w:val="00782658"/>
    <w:rsid w:val="007E0FFC"/>
    <w:rsid w:val="007E18A5"/>
    <w:rsid w:val="00825961"/>
    <w:rsid w:val="00833511"/>
    <w:rsid w:val="00850B12"/>
    <w:rsid w:val="00904656"/>
    <w:rsid w:val="00A92ABD"/>
    <w:rsid w:val="00AB32C1"/>
    <w:rsid w:val="00B27791"/>
    <w:rsid w:val="00B45E02"/>
    <w:rsid w:val="00B474B6"/>
    <w:rsid w:val="00B8430D"/>
    <w:rsid w:val="00BB6EDE"/>
    <w:rsid w:val="00BC55BB"/>
    <w:rsid w:val="00BE1B33"/>
    <w:rsid w:val="00C37C7E"/>
    <w:rsid w:val="00CA689F"/>
    <w:rsid w:val="00D02685"/>
    <w:rsid w:val="00D15883"/>
    <w:rsid w:val="00D752C6"/>
    <w:rsid w:val="00DB70EB"/>
    <w:rsid w:val="00DC6CC7"/>
    <w:rsid w:val="00DD3295"/>
    <w:rsid w:val="00DF6D04"/>
    <w:rsid w:val="00E54F65"/>
    <w:rsid w:val="00E73245"/>
    <w:rsid w:val="00E7516E"/>
    <w:rsid w:val="00E813F2"/>
    <w:rsid w:val="00E922BF"/>
    <w:rsid w:val="00EB39A1"/>
    <w:rsid w:val="00F33861"/>
    <w:rsid w:val="00F8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8067A"/>
  <w15:chartTrackingRefBased/>
  <w15:docId w15:val="{FCAA3F58-C804-43AC-B94C-2FEB55F3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nhideWhenUsed/>
    <w:rsid w:val="0043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32BCD"/>
  </w:style>
  <w:style w:type="paragraph" w:styleId="Subsol">
    <w:name w:val="footer"/>
    <w:basedOn w:val="Normal"/>
    <w:link w:val="SubsolCaracter"/>
    <w:uiPriority w:val="99"/>
    <w:unhideWhenUsed/>
    <w:rsid w:val="0043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32BCD"/>
  </w:style>
  <w:style w:type="table" w:styleId="Tabelgril">
    <w:name w:val="Table Grid"/>
    <w:basedOn w:val="TabelNormal"/>
    <w:uiPriority w:val="39"/>
    <w:rsid w:val="00432B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Ionel-Vasile Pit-Rada</dc:creator>
  <cp:keywords/>
  <dc:description/>
  <cp:lastModifiedBy>a</cp:lastModifiedBy>
  <cp:revision>67</cp:revision>
  <dcterms:created xsi:type="dcterms:W3CDTF">2019-06-07T05:41:00Z</dcterms:created>
  <dcterms:modified xsi:type="dcterms:W3CDTF">2019-06-07T06:41:00Z</dcterms:modified>
</cp:coreProperties>
</file>