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38" w:rsidRPr="00337B0E" w:rsidRDefault="00493C38">
      <w:pPr>
        <w:rPr>
          <w:b/>
        </w:rPr>
      </w:pPr>
      <w:r w:rsidRPr="00337B0E">
        <w:rPr>
          <w:b/>
        </w:rPr>
        <w:t>Plimbare – descriere soluţie</w:t>
      </w:r>
    </w:p>
    <w:p w:rsidR="00493C38" w:rsidRPr="00337B0E" w:rsidRDefault="00493C38" w:rsidP="00493C38">
      <w:pPr>
        <w:jc w:val="right"/>
      </w:pPr>
      <w:r w:rsidRPr="00337B0E">
        <w:t>Autor:  stud. Andrei Pârvu – Universitatea Politehnica Bucureşti</w:t>
      </w:r>
    </w:p>
    <w:p w:rsidR="00493C38" w:rsidRPr="00337B0E" w:rsidRDefault="00493C38" w:rsidP="00493C38">
      <w:pPr>
        <w:jc w:val="right"/>
      </w:pPr>
    </w:p>
    <w:p w:rsidR="00493C38" w:rsidRPr="00337B0E" w:rsidRDefault="00493C38" w:rsidP="00493C38">
      <w:pPr>
        <w:spacing w:after="0"/>
      </w:pPr>
      <w:r w:rsidRPr="00337B0E">
        <w:t>Vom încerca să facem anumite preprocesări pe arbore astfel încât sa putem răspunde in O(1) pentru fiecare muchie a arborelui.</w:t>
      </w:r>
    </w:p>
    <w:p w:rsidR="00493C38" w:rsidRPr="00337B0E" w:rsidRDefault="00493C38" w:rsidP="00493C38">
      <w:pPr>
        <w:spacing w:after="0"/>
      </w:pPr>
    </w:p>
    <w:p w:rsidR="00493C38" w:rsidRPr="00337B0E" w:rsidRDefault="00493C38" w:rsidP="00493C38">
      <w:pPr>
        <w:spacing w:after="0"/>
      </w:pPr>
      <w:r w:rsidRPr="00337B0E">
        <w:t xml:space="preserve">Pentru acest lucru vom calcula următoarele, pentru fiecare nod al arborelui (vom considera 1 ca </w:t>
      </w:r>
      <w:r w:rsidR="00337B0E" w:rsidRPr="00337B0E">
        <w:t>rădăcina</w:t>
      </w:r>
      <w:r w:rsidRPr="00337B0E">
        <w:t xml:space="preserve"> a acestuia):</w:t>
      </w:r>
    </w:p>
    <w:p w:rsidR="00493C38" w:rsidRPr="00337B0E" w:rsidRDefault="00493C38" w:rsidP="00493C38">
      <w:pPr>
        <w:spacing w:after="0"/>
      </w:pPr>
    </w:p>
    <w:p w:rsidR="00493C38" w:rsidRPr="00337B0E" w:rsidRDefault="00493C38" w:rsidP="00493C38">
      <w:pPr>
        <w:spacing w:after="0"/>
      </w:pPr>
      <w:r w:rsidRPr="00337B0E">
        <w:t xml:space="preserve">A[i] </w:t>
      </w:r>
      <w:r w:rsidR="00F2035D" w:rsidRPr="00337B0E">
        <w:t>:</w:t>
      </w:r>
      <w:r w:rsidR="00F2035D" w:rsidRPr="00337B0E">
        <w:tab/>
      </w:r>
      <w:r w:rsidRPr="00337B0E">
        <w:t xml:space="preserve">drumul maxim care </w:t>
      </w:r>
      <w:r w:rsidR="00337B0E" w:rsidRPr="00337B0E">
        <w:t>pleacă</w:t>
      </w:r>
      <w:r w:rsidRPr="00337B0E">
        <w:t xml:space="preserve"> din nodul i si se termina undeva in subarborele sau.</w:t>
      </w:r>
    </w:p>
    <w:p w:rsidR="00F2035D" w:rsidRPr="00337B0E" w:rsidRDefault="00F2035D" w:rsidP="00493C38">
      <w:pPr>
        <w:spacing w:after="0"/>
      </w:pPr>
      <w:r w:rsidRPr="00337B0E">
        <w:t xml:space="preserve"> </w:t>
      </w:r>
      <w:r w:rsidRPr="00337B0E">
        <w:tab/>
        <w:t>A[i] = max(A[fiu] + 1), unde fiu este un fiu</w:t>
      </w:r>
      <w:r w:rsidR="008B2512">
        <w:t>s</w:t>
      </w:r>
      <w:r w:rsidRPr="00337B0E">
        <w:t xml:space="preserve"> al nodului i</w:t>
      </w:r>
    </w:p>
    <w:p w:rsidR="00493C38" w:rsidRPr="00337B0E" w:rsidRDefault="00F2035D" w:rsidP="00493C38">
      <w:pPr>
        <w:spacing w:after="0"/>
      </w:pPr>
      <w:r w:rsidRPr="00337B0E">
        <w:t>B[i]:</w:t>
      </w:r>
      <w:r w:rsidRPr="00337B0E">
        <w:tab/>
        <w:t xml:space="preserve">drumul maxim din subarborele lui I – nu trebuie </w:t>
      </w:r>
      <w:r w:rsidR="00337B0E" w:rsidRPr="00337B0E">
        <w:t>neapărat</w:t>
      </w:r>
      <w:r w:rsidRPr="00337B0E">
        <w:t xml:space="preserve"> sa </w:t>
      </w:r>
      <w:r w:rsidR="00337B0E" w:rsidRPr="00337B0E">
        <w:t>treacă</w:t>
      </w:r>
      <w:r w:rsidRPr="00337B0E">
        <w:t xml:space="preserve"> prin i.</w:t>
      </w:r>
    </w:p>
    <w:p w:rsidR="00F2035D" w:rsidRPr="00337B0E" w:rsidRDefault="00F2035D" w:rsidP="00493C38">
      <w:pPr>
        <w:spacing w:after="0"/>
      </w:pPr>
      <w:r w:rsidRPr="00337B0E">
        <w:tab/>
        <w:t>B[i] = max(B[fiu]) || max(A[fiu1] + 1 + A[fiu2] + 1), unde fiu1 si fiu2 sunt doi fii distincti ai lui i</w:t>
      </w:r>
    </w:p>
    <w:p w:rsidR="00F2035D" w:rsidRPr="00337B0E" w:rsidRDefault="00F2035D" w:rsidP="00493C38">
      <w:pPr>
        <w:spacing w:after="0"/>
      </w:pPr>
      <w:r w:rsidRPr="00337B0E">
        <w:t>C[i]:</w:t>
      </w:r>
      <w:r w:rsidRPr="00337B0E">
        <w:tab/>
        <w:t xml:space="preserve">drumul maxim care </w:t>
      </w:r>
      <w:r w:rsidR="00337B0E" w:rsidRPr="00337B0E">
        <w:t>pleacă</w:t>
      </w:r>
      <w:r w:rsidRPr="00337B0E">
        <w:t xml:space="preserve"> din I si merge undeva “in susul” arborelui. Vom calcula C[i] atunci </w:t>
      </w:r>
      <w:r w:rsidR="00337B0E" w:rsidRPr="00337B0E">
        <w:t>când</w:t>
      </w:r>
      <w:r w:rsidRPr="00337B0E">
        <w:t xml:space="preserve"> venim din j, </w:t>
      </w:r>
      <w:r w:rsidR="00337B0E" w:rsidRPr="00337B0E">
        <w:t>părintele</w:t>
      </w:r>
      <w:r w:rsidRPr="00337B0E">
        <w:t xml:space="preserve"> lui I.</w:t>
      </w:r>
    </w:p>
    <w:p w:rsidR="00F2035D" w:rsidRPr="00337B0E" w:rsidRDefault="00F2035D" w:rsidP="00493C38">
      <w:pPr>
        <w:spacing w:after="0"/>
      </w:pPr>
      <w:r w:rsidRPr="00337B0E">
        <w:tab/>
        <w:t>C[i] = max(C[j], A[fiu]) + 1, unde fiu este un fiu al lui j diferit de i.</w:t>
      </w:r>
    </w:p>
    <w:p w:rsidR="00F2035D" w:rsidRPr="00337B0E" w:rsidRDefault="00F2035D" w:rsidP="00493C38">
      <w:pPr>
        <w:spacing w:after="0"/>
      </w:pPr>
      <w:r w:rsidRPr="00337B0E">
        <w:t>D[i]:</w:t>
      </w:r>
      <w:r w:rsidRPr="00337B0E">
        <w:tab/>
        <w:t xml:space="preserve">drumul maxim undeva “deasupra” lui I – nu trebuie </w:t>
      </w:r>
      <w:r w:rsidR="00337B0E" w:rsidRPr="00337B0E">
        <w:t>neapărat</w:t>
      </w:r>
      <w:r w:rsidRPr="00337B0E">
        <w:t xml:space="preserve"> sa </w:t>
      </w:r>
      <w:r w:rsidR="00337B0E" w:rsidRPr="00337B0E">
        <w:t>treacă</w:t>
      </w:r>
      <w:r w:rsidRPr="00337B0E">
        <w:t xml:space="preserve"> prin i. Vom calcula D[i] atunci cand venim din j, parintele lui I.</w:t>
      </w:r>
    </w:p>
    <w:p w:rsidR="00F2035D" w:rsidRPr="00337B0E" w:rsidRDefault="00F2035D" w:rsidP="00493C38">
      <w:pPr>
        <w:spacing w:after="0"/>
      </w:pPr>
      <w:r w:rsidRPr="00337B0E">
        <w:tab/>
        <w:t>D[i] = max(D[j], B[fiu]) || max(C[j] + max(</w:t>
      </w:r>
      <w:r w:rsidR="00337B0E" w:rsidRPr="00337B0E">
        <w:t>A[fiu1] + 1</w:t>
      </w:r>
      <w:r w:rsidRPr="00337B0E">
        <w:t>)</w:t>
      </w:r>
      <w:r w:rsidR="00337B0E" w:rsidRPr="00337B0E">
        <w:t>, A[fiu2] + 1 + A[fiu3] + 1</w:t>
      </w:r>
      <w:r w:rsidRPr="00337B0E">
        <w:t>)</w:t>
      </w:r>
      <w:r w:rsidR="00337B0E" w:rsidRPr="00337B0E">
        <w:t xml:space="preserve"> || C[i], unde fiu1, fiu2 si fiu3 sunt fii ai lui j, diferiți de i.</w:t>
      </w:r>
    </w:p>
    <w:p w:rsidR="00337B0E" w:rsidRPr="00337B0E" w:rsidRDefault="00337B0E" w:rsidP="00493C38">
      <w:pPr>
        <w:spacing w:after="0"/>
      </w:pPr>
    </w:p>
    <w:p w:rsidR="00337B0E" w:rsidRPr="00337B0E" w:rsidRDefault="00337B0E" w:rsidP="00493C38">
      <w:pPr>
        <w:spacing w:after="0"/>
      </w:pPr>
      <w:r w:rsidRPr="00337B0E">
        <w:t>Pentru a calcula optim aceste d</w:t>
      </w:r>
      <w:r>
        <w:t>rumuri, pentru fiecare nod vom ţ</w:t>
      </w:r>
      <w:r w:rsidRPr="00337B0E">
        <w:t xml:space="preserve">ine primele 3 maxime ale valorilor A si B ale fiilor acestuia, pentru a le putea selecta, </w:t>
      </w:r>
      <w:r>
        <w:t>la nevoie, pe cele mai mari două</w:t>
      </w:r>
      <w:r w:rsidRPr="00337B0E">
        <w:t xml:space="preserve"> diferite de un anumit fiu.</w:t>
      </w:r>
    </w:p>
    <w:p w:rsidR="00337B0E" w:rsidRPr="00337B0E" w:rsidRDefault="00337B0E" w:rsidP="00493C38">
      <w:pPr>
        <w:spacing w:after="0"/>
      </w:pPr>
      <w:r w:rsidRPr="00337B0E">
        <w:t xml:space="preserve"> </w:t>
      </w:r>
    </w:p>
    <w:p w:rsidR="00337B0E" w:rsidRPr="00337B0E" w:rsidRDefault="00337B0E" w:rsidP="00493C38">
      <w:pPr>
        <w:spacing w:after="0"/>
      </w:pPr>
      <w:r w:rsidRPr="00337B0E">
        <w:t>O data având calculate aceste date, pentru o anumita muchie (a, b) cu a părinte a lui b, răspunsul</w:t>
      </w:r>
      <w:r w:rsidR="008B2512">
        <w:t xml:space="preserve"> va fi fie D[b</w:t>
      </w:r>
      <w:r w:rsidR="008B2512">
        <w:rPr>
          <w:lang w:val="en-US"/>
        </w:rPr>
        <w:t>] + A[b], fie D[b] + A[b] + 1, depinzand de drumul calculate de D[b] – daca trece prin b sau nu</w:t>
      </w:r>
      <w:bookmarkStart w:id="0" w:name="_GoBack"/>
      <w:bookmarkEnd w:id="0"/>
      <w:r w:rsidRPr="00337B0E">
        <w:t>.</w:t>
      </w:r>
    </w:p>
    <w:p w:rsidR="00337B0E" w:rsidRPr="00337B0E" w:rsidRDefault="00337B0E" w:rsidP="00493C38">
      <w:pPr>
        <w:spacing w:after="0"/>
      </w:pPr>
    </w:p>
    <w:p w:rsidR="00337B0E" w:rsidRPr="00337B0E" w:rsidRDefault="00337B0E" w:rsidP="00493C38">
      <w:pPr>
        <w:spacing w:after="0"/>
      </w:pPr>
      <w:r w:rsidRPr="00337B0E">
        <w:t>Complexitate finala: O(N), cu O(1) pe query.</w:t>
      </w:r>
    </w:p>
    <w:p w:rsidR="00493C38" w:rsidRPr="00337B0E" w:rsidRDefault="00493C38" w:rsidP="00493C38"/>
    <w:sectPr w:rsidR="00493C38" w:rsidRPr="00337B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637" w:rsidRDefault="00EC6637" w:rsidP="00493C38">
      <w:pPr>
        <w:spacing w:after="0" w:line="240" w:lineRule="auto"/>
      </w:pPr>
      <w:r>
        <w:separator/>
      </w:r>
    </w:p>
  </w:endnote>
  <w:endnote w:type="continuationSeparator" w:id="0">
    <w:p w:rsidR="00EC6637" w:rsidRDefault="00EC6637" w:rsidP="0049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637" w:rsidRDefault="00EC6637" w:rsidP="00493C38">
      <w:pPr>
        <w:spacing w:after="0" w:line="240" w:lineRule="auto"/>
      </w:pPr>
      <w:r>
        <w:separator/>
      </w:r>
    </w:p>
  </w:footnote>
  <w:footnote w:type="continuationSeparator" w:id="0">
    <w:p w:rsidR="00EC6637" w:rsidRDefault="00EC6637" w:rsidP="00493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38" w:rsidRDefault="00493C38" w:rsidP="00493C38">
    <w:pPr>
      <w:tabs>
        <w:tab w:val="right" w:pos="10260"/>
      </w:tabs>
      <w:spacing w:after="0"/>
      <w:rPr>
        <w:rFonts w:ascii="Arial Black" w:hAnsi="Arial Black"/>
        <w:b/>
        <w:sz w:val="20"/>
        <w:szCs w:val="20"/>
        <w:lang w:val="it-IT"/>
      </w:rPr>
    </w:pPr>
    <w:r>
      <w:rPr>
        <w:noProof/>
        <w:sz w:val="20"/>
        <w:szCs w:val="20"/>
        <w:lang w:eastAsia="ro-RO"/>
      </w:rPr>
      <w:drawing>
        <wp:anchor distT="0" distB="0" distL="114300" distR="114300" simplePos="0" relativeHeight="251660288" behindDoc="1" locked="0" layoutInCell="1" allowOverlap="1" wp14:anchorId="6719B572" wp14:editId="6052BC51">
          <wp:simplePos x="0" y="0"/>
          <wp:positionH relativeFrom="column">
            <wp:posOffset>5326380</wp:posOffset>
          </wp:positionH>
          <wp:positionV relativeFrom="paragraph">
            <wp:posOffset>1905</wp:posOffset>
          </wp:positionV>
          <wp:extent cx="974090" cy="650875"/>
          <wp:effectExtent l="0" t="0" r="0" b="0"/>
          <wp:wrapTight wrapText="bothSides">
            <wp:wrapPolygon edited="0">
              <wp:start x="0" y="0"/>
              <wp:lineTo x="0" y="20862"/>
              <wp:lineTo x="21121" y="20862"/>
              <wp:lineTo x="21121" y="0"/>
              <wp:lineTo x="0" y="0"/>
            </wp:wrapPolygon>
          </wp:wrapTight>
          <wp:docPr id="2" name="Picture 2" descr="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50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52B4">
      <w:rPr>
        <w:rFonts w:ascii="Arial Black" w:hAnsi="Arial Black"/>
        <w:b/>
        <w:sz w:val="20"/>
        <w:szCs w:val="20"/>
        <w:lang w:val="it-IT"/>
      </w:rPr>
      <w:t>Tabăra de pregătire a lotului naţional de informatică</w:t>
    </w:r>
  </w:p>
  <w:p w:rsidR="00493C38" w:rsidRPr="00493C38" w:rsidRDefault="00493C38" w:rsidP="00493C38">
    <w:pPr>
      <w:tabs>
        <w:tab w:val="right" w:pos="10260"/>
      </w:tabs>
      <w:spacing w:after="0"/>
      <w:rPr>
        <w:rFonts w:ascii="Arial Black" w:hAnsi="Arial Black"/>
        <w:b/>
        <w:sz w:val="20"/>
        <w:szCs w:val="20"/>
        <w:lang w:val="it-IT"/>
      </w:rPr>
    </w:pPr>
    <w:r>
      <w:rPr>
        <w:sz w:val="20"/>
        <w:szCs w:val="20"/>
        <w:lang w:val="pt-BR"/>
      </w:rPr>
      <w:t>Deva</w:t>
    </w:r>
    <w:r w:rsidRPr="007252B4">
      <w:rPr>
        <w:sz w:val="20"/>
        <w:szCs w:val="20"/>
        <w:lang w:val="pt-BR"/>
      </w:rPr>
      <w:t xml:space="preserve">, </w:t>
    </w:r>
    <w:r>
      <w:rPr>
        <w:sz w:val="20"/>
        <w:szCs w:val="20"/>
        <w:lang w:val="pt-BR"/>
      </w:rPr>
      <w:t>2</w:t>
    </w:r>
    <w:r w:rsidRPr="007252B4">
      <w:rPr>
        <w:sz w:val="20"/>
        <w:szCs w:val="20"/>
        <w:lang w:val="pt-BR"/>
      </w:rPr>
      <w:t xml:space="preserve">0 aprilie – </w:t>
    </w:r>
    <w:r>
      <w:rPr>
        <w:sz w:val="20"/>
        <w:szCs w:val="20"/>
        <w:lang w:val="pt-BR"/>
      </w:rPr>
      <w:t>27 aprilie 2013</w:t>
    </w:r>
    <w:r>
      <w:rPr>
        <w:b/>
        <w:lang w:val="pt-BR"/>
      </w:rPr>
      <w:t xml:space="preserve"> </w:t>
    </w:r>
    <w:r>
      <w:rPr>
        <w:b/>
        <w:lang w:val="pt-BR"/>
      </w:rPr>
      <w:tab/>
      <w:t xml:space="preserve"> </w:t>
    </w:r>
  </w:p>
  <w:p w:rsidR="00493C38" w:rsidRPr="00493C38" w:rsidRDefault="00493C38" w:rsidP="00493C38">
    <w:pPr>
      <w:tabs>
        <w:tab w:val="right" w:pos="9639"/>
      </w:tabs>
      <w:spacing w:after="0"/>
      <w:rPr>
        <w:b/>
        <w:sz w:val="20"/>
        <w:szCs w:val="20"/>
      </w:rPr>
    </w:pPr>
    <w:r>
      <w:rPr>
        <w:b/>
        <w:sz w:val="20"/>
        <w:szCs w:val="20"/>
      </w:rPr>
      <w:t xml:space="preserve">Baraj </w:t>
    </w:r>
    <w:r>
      <w:rPr>
        <w:b/>
        <w:sz w:val="20"/>
        <w:szCs w:val="20"/>
      </w:rPr>
      <w:t>3</w:t>
    </w:r>
    <w:r w:rsidRPr="000D1736">
      <w:tab/>
    </w:r>
  </w:p>
  <w:p w:rsidR="00493C38" w:rsidRDefault="00493C38" w:rsidP="00493C38">
    <w:pPr>
      <w:pStyle w:val="Antet"/>
    </w:pPr>
    <w:r>
      <w:tab/>
    </w:r>
    <w:r>
      <w:rPr>
        <w:noProof/>
        <w:lang w:eastAsia="ro-R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5F19DB" wp14:editId="066FB6BC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6311900" cy="0"/>
              <wp:effectExtent l="9525" t="12065" r="1270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19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9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" strokeweight=".26mm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0F"/>
    <w:rsid w:val="000B1B0F"/>
    <w:rsid w:val="00337B0E"/>
    <w:rsid w:val="00493C38"/>
    <w:rsid w:val="008B2512"/>
    <w:rsid w:val="00C34240"/>
    <w:rsid w:val="00EC6637"/>
    <w:rsid w:val="00F2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nhideWhenUsed/>
    <w:rsid w:val="00493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93C38"/>
  </w:style>
  <w:style w:type="paragraph" w:styleId="Subsol">
    <w:name w:val="footer"/>
    <w:basedOn w:val="Normal"/>
    <w:link w:val="SubsolCaracter"/>
    <w:uiPriority w:val="99"/>
    <w:unhideWhenUsed/>
    <w:rsid w:val="00493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93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nhideWhenUsed/>
    <w:rsid w:val="00493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93C38"/>
  </w:style>
  <w:style w:type="paragraph" w:styleId="Subsol">
    <w:name w:val="footer"/>
    <w:basedOn w:val="Normal"/>
    <w:link w:val="SubsolCaracter"/>
    <w:uiPriority w:val="99"/>
    <w:unhideWhenUsed/>
    <w:rsid w:val="00493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93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2747C-26A3-4D69-B65F-E5D1A12E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242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Unitate Scolara</dc:creator>
  <cp:keywords/>
  <dc:description/>
  <cp:lastModifiedBy>Unitate Scolara</cp:lastModifiedBy>
  <cp:revision>3</cp:revision>
  <dcterms:created xsi:type="dcterms:W3CDTF">2013-04-26T08:18:00Z</dcterms:created>
  <dcterms:modified xsi:type="dcterms:W3CDTF">2013-04-26T09:43:00Z</dcterms:modified>
</cp:coreProperties>
</file>