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937" w:rsidRDefault="00BB1A94" w:rsidP="00F91828">
      <w:pPr>
        <w:rPr>
          <w:rFonts w:ascii="Times New Roman" w:hAnsi="Times New Roman" w:cs="Times New Roman"/>
          <w:b/>
          <w:sz w:val="24"/>
          <w:szCs w:val="24"/>
        </w:rPr>
      </w:pPr>
      <w:r w:rsidRPr="00B4131C">
        <w:rPr>
          <w:rFonts w:ascii="Times New Roman" w:hAnsi="Times New Roman" w:cs="Times New Roman"/>
          <w:b/>
          <w:sz w:val="24"/>
          <w:szCs w:val="24"/>
        </w:rPr>
        <w:t xml:space="preserve">Problema </w:t>
      </w:r>
      <w:r w:rsidR="00E87937">
        <w:rPr>
          <w:rFonts w:ascii="Times New Roman" w:hAnsi="Times New Roman" w:cs="Times New Roman"/>
          <w:b/>
          <w:sz w:val="24"/>
          <w:szCs w:val="24"/>
        </w:rPr>
        <w:t>2</w:t>
      </w:r>
      <w:r w:rsidRPr="00B413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131C" w:rsidRPr="00B4131C">
        <w:rPr>
          <w:rFonts w:ascii="Times New Roman" w:hAnsi="Times New Roman" w:cs="Times New Roman"/>
          <w:b/>
          <w:sz w:val="24"/>
          <w:szCs w:val="24"/>
        </w:rPr>
        <w:t>–</w:t>
      </w:r>
      <w:r w:rsidR="00CE18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937">
        <w:rPr>
          <w:rFonts w:ascii="Times New Roman" w:hAnsi="Times New Roman" w:cs="Times New Roman"/>
          <w:b/>
          <w:sz w:val="24"/>
          <w:szCs w:val="24"/>
        </w:rPr>
        <w:t>Ksecv</w:t>
      </w:r>
      <w:r w:rsidR="00BB7A99">
        <w:rPr>
          <w:rFonts w:ascii="Times New Roman" w:hAnsi="Times New Roman" w:cs="Times New Roman"/>
          <w:b/>
          <w:sz w:val="24"/>
          <w:szCs w:val="24"/>
        </w:rPr>
        <w:t xml:space="preserve"> – Descriere solu</w:t>
      </w:r>
      <w:r w:rsidR="00260F36">
        <w:rPr>
          <w:rFonts w:ascii="Times New Roman" w:hAnsi="Times New Roman" w:cs="Times New Roman"/>
          <w:b/>
          <w:sz w:val="24"/>
          <w:szCs w:val="24"/>
        </w:rPr>
        <w:t>ț</w:t>
      </w:r>
      <w:r w:rsidR="00E87937">
        <w:rPr>
          <w:rFonts w:ascii="Times New Roman" w:hAnsi="Times New Roman" w:cs="Times New Roman"/>
          <w:b/>
          <w:sz w:val="24"/>
          <w:szCs w:val="24"/>
        </w:rPr>
        <w:t>ie</w:t>
      </w:r>
    </w:p>
    <w:p w:rsidR="00E87937" w:rsidRDefault="00FC2009" w:rsidP="00E87937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Autor</w:t>
      </w:r>
      <w:r w:rsidR="00E87937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CE187E">
        <w:rPr>
          <w:rFonts w:ascii="Times New Roman" w:hAnsi="Times New Roman" w:cs="Times New Roman"/>
          <w:b/>
          <w:sz w:val="24"/>
          <w:szCs w:val="24"/>
          <w:lang w:val="ro-RO"/>
        </w:rPr>
        <w:t>Eugenie Daniel Posdarascu</w:t>
      </w:r>
      <w:r w:rsidR="00E87937">
        <w:rPr>
          <w:rFonts w:ascii="Times New Roman" w:hAnsi="Times New Roman" w:cs="Times New Roman"/>
          <w:b/>
          <w:sz w:val="24"/>
          <w:szCs w:val="24"/>
          <w:lang w:val="ro-RO"/>
        </w:rPr>
        <w:t>, Mihai Ciucu, Radu Voroneanu</w:t>
      </w:r>
    </w:p>
    <w:p w:rsidR="00E87937" w:rsidRPr="00E87937" w:rsidRDefault="00E87937" w:rsidP="00E87937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O(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K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K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) – 20 de puncte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Programare dinamică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Best[i][j] = Maximul dacă se împart primele i numere în j grupe.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O(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log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ValMax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) –40 de puncte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Se cauta binar rezultatul, facand o functie de verificare greedy in felul urmator: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Pentru fiecare secventa noua, incercam sa ne intindem cat mai mult la drepta, cat timp conditia (MaxCurent – MinCurent + 1) / 2 &lt;= valoare.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Dacă putem împărți astfel șirul în K sau mai puține subsecvențe, updatăm soluția curentă și scădem valoarea căutată. Alftel, creștem valoarea căutată.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O(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+ log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ValMax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*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K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* log</w:t>
      </w:r>
      <w:r w:rsidRPr="0051682C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) – 40 de puncte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Rafinăm soluția de mai sus: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Construim în O(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>
        <w:rPr>
          <w:rFonts w:ascii="Times New Roman" w:hAnsi="Times New Roman" w:cs="Times New Roman"/>
          <w:sz w:val="24"/>
          <w:szCs w:val="24"/>
          <w:lang w:val="ro-RO"/>
        </w:rPr>
        <w:t>) doi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arbor</w:t>
      </w:r>
      <w:r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de interval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e, unul ținând 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minim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ul valorilor pe interval, altul ținând 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maxim</w:t>
      </w:r>
      <w:r>
        <w:rPr>
          <w:rFonts w:ascii="Times New Roman" w:hAnsi="Times New Roman" w:cs="Times New Roman"/>
          <w:sz w:val="24"/>
          <w:szCs w:val="24"/>
          <w:lang w:val="ro-RO"/>
        </w:rPr>
        <w:t>ul valorilor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Cu ajutorul acestora putem să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facem fiecare din cele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K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testă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ri de extindere a intervalului curent la dreapta căutând binar capătul </w:t>
      </w:r>
      <w:r>
        <w:rPr>
          <w:rFonts w:ascii="Times New Roman" w:hAnsi="Times New Roman" w:cs="Times New Roman"/>
          <w:sz w:val="24"/>
          <w:szCs w:val="24"/>
          <w:lang w:val="ro-RO"/>
        </w:rPr>
        <w:t>subsecvenței cu care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extinedm, 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și testân</w:t>
      </w:r>
      <w:r>
        <w:rPr>
          <w:rFonts w:ascii="Times New Roman" w:hAnsi="Times New Roman" w:cs="Times New Roman"/>
          <w:sz w:val="24"/>
          <w:szCs w:val="24"/>
          <w:lang w:val="ro-RO"/>
        </w:rPr>
        <w:t>d maximul și minimul pe subsecvența cu care am dori să extindem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O(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+ log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ValMax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*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K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* log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) – 100 de puncte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Îmbunătățim și mai mult soluția de mai sus dacă în loc de căutare binară, </w:t>
      </w:r>
      <w:r>
        <w:rPr>
          <w:rFonts w:ascii="Times New Roman" w:hAnsi="Times New Roman" w:cs="Times New Roman"/>
          <w:sz w:val="24"/>
          <w:szCs w:val="24"/>
          <w:lang w:val="ro-RO"/>
        </w:rPr>
        <w:t>căutăm direct pe arbor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ii de interval</w:t>
      </w: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secvența cu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extindem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>O(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+ log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ValMax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* 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/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B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+ min(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K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B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)), cu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B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ales optim (ciucuială) – 100 de puncte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Consideram vectorul împărțit în blocuri de câte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B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elemente. Reținem minimul și maximul pentru fiecare bloc, și facem o îmbunătățire a soluției în O(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 xml:space="preserve"> log </w:t>
      </w:r>
      <w:r w:rsidRPr="0051682C">
        <w:rPr>
          <w:rFonts w:ascii="Times New Roman" w:hAnsi="Times New Roman" w:cs="Times New Roman"/>
          <w:b/>
          <w:sz w:val="24"/>
          <w:szCs w:val="24"/>
          <w:lang w:val="ro-RO"/>
        </w:rPr>
        <w:t>ValMax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E87937" w:rsidRPr="0051682C" w:rsidRDefault="00E87937" w:rsidP="00E8793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ne aflăm cu elementul curent la începutul unui bloc, î</w:t>
      </w:r>
      <w:r w:rsidRPr="0051682C">
        <w:rPr>
          <w:rFonts w:ascii="Times New Roman" w:hAnsi="Times New Roman" w:cs="Times New Roman"/>
          <w:sz w:val="24"/>
          <w:szCs w:val="24"/>
          <w:lang w:val="ro-RO"/>
        </w:rPr>
        <w:t>ncercăm să adăugăm câte un bloc întreg la secvența curentă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Deoarece împărțim în maxim K subsecvențe, va trebui să parcurgem element cu element maxim K blocuri, deci per total </w:t>
      </w:r>
      <w:r w:rsidRPr="00B3510A">
        <w:rPr>
          <w:rFonts w:ascii="Times New Roman" w:hAnsi="Times New Roman" w:cs="Times New Roman"/>
          <w:b/>
          <w:sz w:val="24"/>
          <w:szCs w:val="24"/>
          <w:lang w:val="ro-RO"/>
        </w:rPr>
        <w:t>K*B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elemente, iar pe restul le vom sări. </w:t>
      </w:r>
      <w:r w:rsidRPr="00551C27">
        <w:rPr>
          <w:rFonts w:ascii="Times New Roman" w:hAnsi="Times New Roman" w:cs="Times New Roman"/>
          <w:b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trebuie ales încât </w:t>
      </w:r>
      <w:r w:rsidRPr="00551C27">
        <w:rPr>
          <w:rFonts w:ascii="Times New Roman" w:hAnsi="Times New Roman" w:cs="Times New Roman"/>
          <w:b/>
          <w:sz w:val="24"/>
          <w:szCs w:val="24"/>
          <w:lang w:val="ro-RO"/>
        </w:rPr>
        <w:t>N/B = K*B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deci </w:t>
      </w:r>
      <w:r w:rsidRPr="00551C27">
        <w:rPr>
          <w:rFonts w:ascii="Times New Roman" w:hAnsi="Times New Roman" w:cs="Times New Roman"/>
          <w:b/>
          <w:sz w:val="24"/>
          <w:szCs w:val="24"/>
          <w:lang w:val="ro-RO"/>
        </w:rPr>
        <w:t>B =sqrt(N/K)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B96871" w:rsidRDefault="00B96871" w:rsidP="00E87937"/>
    <w:sectPr w:rsidR="00B96871" w:rsidSect="00830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4BC" w:rsidRDefault="004234BC" w:rsidP="00BD146C">
      <w:pPr>
        <w:spacing w:after="0" w:line="240" w:lineRule="auto"/>
      </w:pPr>
      <w:r>
        <w:separator/>
      </w:r>
    </w:p>
  </w:endnote>
  <w:endnote w:type="continuationSeparator" w:id="1">
    <w:p w:rsidR="004234BC" w:rsidRDefault="004234BC" w:rsidP="00BD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Subsol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Subso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4BC" w:rsidRDefault="004234BC" w:rsidP="00BD146C">
      <w:pPr>
        <w:spacing w:after="0" w:line="240" w:lineRule="auto"/>
      </w:pPr>
      <w:r>
        <w:separator/>
      </w:r>
    </w:p>
  </w:footnote>
  <w:footnote w:type="continuationSeparator" w:id="1">
    <w:p w:rsidR="004234BC" w:rsidRDefault="004234BC" w:rsidP="00BD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Ante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Tabel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6062"/>
      <w:gridCol w:w="1417"/>
      <w:gridCol w:w="2015"/>
    </w:tblGrid>
    <w:tr w:rsidR="00BD146C" w:rsidTr="00FD4056">
      <w:tc>
        <w:tcPr>
          <w:tcW w:w="6062" w:type="dxa"/>
        </w:tcPr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Ministerul Educației și Cercetării Științifice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Olimpiada de Informatică - LICEU - etapa națională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Târgoviște, Dâmbovița, 3-8 aprilie 2015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 xml:space="preserve">Ziua </w:t>
          </w:r>
          <w:r w:rsidR="0036764A">
            <w:rPr>
              <w:rFonts w:ascii="Times New Roman" w:hAnsi="Times New Roman" w:cs="Times New Roman"/>
              <w:b/>
            </w:rPr>
            <w:t>2</w:t>
          </w:r>
        </w:p>
        <w:p w:rsidR="00BD146C" w:rsidRPr="00BD146C" w:rsidRDefault="00BD146C" w:rsidP="003B3F28">
          <w:pPr>
            <w:pStyle w:val="Antet"/>
            <w:rPr>
              <w:sz w:val="16"/>
              <w:szCs w:val="16"/>
            </w:rPr>
          </w:pPr>
        </w:p>
      </w:tc>
      <w:tc>
        <w:tcPr>
          <w:tcW w:w="1417" w:type="dxa"/>
        </w:tcPr>
        <w:p w:rsidR="00BD146C" w:rsidRDefault="00BD146C">
          <w:pPr>
            <w:pStyle w:val="Antet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ro-RO" w:eastAsia="ro-RO"/>
            </w:rPr>
            <w:drawing>
              <wp:inline distT="0" distB="0" distL="0" distR="0">
                <wp:extent cx="695454" cy="72000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gla ON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5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5" w:type="dxa"/>
          <w:vAlign w:val="center"/>
        </w:tcPr>
        <w:p w:rsidR="00BD146C" w:rsidRPr="00D42917" w:rsidRDefault="00D42917">
          <w:pPr>
            <w:pStyle w:val="Antet"/>
            <w:rPr>
              <w:sz w:val="26"/>
              <w:szCs w:val="26"/>
            </w:rPr>
          </w:pPr>
          <w:r w:rsidRPr="00D42917">
            <w:rPr>
              <w:sz w:val="26"/>
              <w:szCs w:val="26"/>
            </w:rPr>
            <w:t>C</w:t>
          </w:r>
          <w:r w:rsidR="00BD146C" w:rsidRPr="00D42917">
            <w:rPr>
              <w:sz w:val="26"/>
              <w:szCs w:val="26"/>
            </w:rPr>
            <w:t>las</w:t>
          </w:r>
          <w:r w:rsidR="00FD4056">
            <w:rPr>
              <w:sz w:val="26"/>
              <w:szCs w:val="26"/>
            </w:rPr>
            <w:t xml:space="preserve">ele </w:t>
          </w:r>
          <w:r w:rsidR="00BD146C" w:rsidRPr="00D42917">
            <w:rPr>
              <w:sz w:val="26"/>
              <w:szCs w:val="26"/>
            </w:rPr>
            <w:t xml:space="preserve"> </w:t>
          </w:r>
          <w:r w:rsidR="00FD4056">
            <w:rPr>
              <w:sz w:val="26"/>
              <w:szCs w:val="26"/>
            </w:rPr>
            <w:t>XI-</w:t>
          </w:r>
          <w:r w:rsidR="00BD146C" w:rsidRPr="00D42917">
            <w:rPr>
              <w:sz w:val="26"/>
              <w:szCs w:val="26"/>
            </w:rPr>
            <w:t>XII</w:t>
          </w:r>
        </w:p>
        <w:p w:rsidR="00BD146C" w:rsidRDefault="00BD146C">
          <w:pPr>
            <w:pStyle w:val="Antet"/>
            <w:rPr>
              <w:sz w:val="18"/>
              <w:szCs w:val="18"/>
            </w:rPr>
          </w:pPr>
        </w:p>
      </w:tc>
    </w:tr>
  </w:tbl>
  <w:p w:rsidR="00BD146C" w:rsidRPr="00BD146C" w:rsidRDefault="00BD146C">
    <w:pPr>
      <w:pStyle w:val="Antet"/>
      <w:rPr>
        <w:sz w:val="18"/>
        <w:szCs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64A" w:rsidRDefault="0036764A">
    <w:pPr>
      <w:pStyle w:val="Ante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28"/>
        <w:szCs w:val="28"/>
      </w:rPr>
    </w:lvl>
  </w:abstractNum>
  <w:abstractNum w:abstractNumId="1">
    <w:nsid w:val="05CA4F0B"/>
    <w:multiLevelType w:val="hybridMultilevel"/>
    <w:tmpl w:val="F8A8E8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157A7"/>
    <w:multiLevelType w:val="hybridMultilevel"/>
    <w:tmpl w:val="38DEE4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D146C"/>
    <w:rsid w:val="000F009F"/>
    <w:rsid w:val="000F3006"/>
    <w:rsid w:val="00233410"/>
    <w:rsid w:val="00260F36"/>
    <w:rsid w:val="00281C82"/>
    <w:rsid w:val="0036764A"/>
    <w:rsid w:val="003B3F28"/>
    <w:rsid w:val="004234BC"/>
    <w:rsid w:val="00447037"/>
    <w:rsid w:val="00473321"/>
    <w:rsid w:val="0051172D"/>
    <w:rsid w:val="0057541C"/>
    <w:rsid w:val="005C3517"/>
    <w:rsid w:val="0080372F"/>
    <w:rsid w:val="00830869"/>
    <w:rsid w:val="009447EF"/>
    <w:rsid w:val="009814F6"/>
    <w:rsid w:val="009C5429"/>
    <w:rsid w:val="00A22239"/>
    <w:rsid w:val="00A37611"/>
    <w:rsid w:val="00B4131C"/>
    <w:rsid w:val="00B518BD"/>
    <w:rsid w:val="00B96871"/>
    <w:rsid w:val="00BB1A94"/>
    <w:rsid w:val="00BB66DD"/>
    <w:rsid w:val="00BB7A99"/>
    <w:rsid w:val="00BD146C"/>
    <w:rsid w:val="00CE187E"/>
    <w:rsid w:val="00CE30DF"/>
    <w:rsid w:val="00D42917"/>
    <w:rsid w:val="00E10E67"/>
    <w:rsid w:val="00E87937"/>
    <w:rsid w:val="00F91828"/>
    <w:rsid w:val="00FC2009"/>
    <w:rsid w:val="00FD0713"/>
    <w:rsid w:val="00FD4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2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D146C"/>
  </w:style>
  <w:style w:type="paragraph" w:styleId="Subsol">
    <w:name w:val="footer"/>
    <w:basedOn w:val="Normal"/>
    <w:link w:val="Subsol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D146C"/>
  </w:style>
  <w:style w:type="table" w:styleId="GrilTabel">
    <w:name w:val="Table Grid"/>
    <w:basedOn w:val="TabelNormal"/>
    <w:uiPriority w:val="39"/>
    <w:rsid w:val="00BD1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BD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D146C"/>
    <w:rPr>
      <w:rFonts w:ascii="Segoe UI" w:hAnsi="Segoe UI" w:cs="Segoe UI"/>
      <w:sz w:val="18"/>
      <w:szCs w:val="18"/>
    </w:rPr>
  </w:style>
  <w:style w:type="paragraph" w:customStyle="1" w:styleId="Frspaiere1">
    <w:name w:val="Fără spațiere1"/>
    <w:rsid w:val="00B4131C"/>
    <w:pPr>
      <w:suppressAutoHyphens/>
      <w:spacing w:after="0" w:line="240" w:lineRule="auto"/>
    </w:pPr>
    <w:rPr>
      <w:rFonts w:ascii="Calibri" w:eastAsia="Calibri" w:hAnsi="Calibri" w:cs="Times New Roman"/>
      <w:lang w:val="en-GB" w:eastAsia="ar-SA"/>
    </w:rPr>
  </w:style>
  <w:style w:type="paragraph" w:styleId="Listparagraf">
    <w:name w:val="List Paragraph"/>
    <w:basedOn w:val="Normal"/>
    <w:uiPriority w:val="34"/>
    <w:qFormat/>
    <w:rsid w:val="00FD0713"/>
    <w:pPr>
      <w:spacing w:after="200" w:line="276" w:lineRule="auto"/>
      <w:ind w:left="720"/>
      <w:contextualSpacing/>
    </w:pPr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calculator</dc:creator>
  <cp:lastModifiedBy>user</cp:lastModifiedBy>
  <cp:revision>5</cp:revision>
  <cp:lastPrinted>2015-04-03T11:52:00Z</cp:lastPrinted>
  <dcterms:created xsi:type="dcterms:W3CDTF">2015-04-05T10:26:00Z</dcterms:created>
  <dcterms:modified xsi:type="dcterms:W3CDTF">2015-04-05T10:27:00Z</dcterms:modified>
</cp:coreProperties>
</file>