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FD0F" w14:textId="72E3A08C" w:rsidR="001D7641" w:rsidRDefault="001D7641" w:rsidP="00C80370">
      <w:pPr>
        <w:pStyle w:val="Heading1"/>
      </w:pPr>
    </w:p>
    <w:p w14:paraId="0EB016F9" w14:textId="0CC929A4" w:rsidR="00C80370" w:rsidRDefault="00147BFB" w:rsidP="00147BFB">
      <w:pPr>
        <w:ind w:left="720"/>
      </w:pPr>
      <w:r>
        <w:rPr>
          <w:color w:val="4F81BD" w:themeColor="accent1"/>
          <w:sz w:val="48"/>
          <w:szCs w:val="48"/>
        </w:rPr>
        <w:t xml:space="preserve">     </w:t>
      </w:r>
      <w:r w:rsidRPr="00147BFB">
        <w:rPr>
          <w:color w:val="4F81BD" w:themeColor="accent1"/>
          <w:sz w:val="48"/>
          <w:szCs w:val="48"/>
        </w:rPr>
        <w:t>Reward Points Calculating System</w:t>
      </w:r>
      <w:r>
        <w:br/>
      </w:r>
    </w:p>
    <w:tbl>
      <w:tblPr>
        <w:tblpPr w:leftFromText="180" w:rightFromText="180" w:vertAnchor="text" w:horzAnchor="margin" w:tblpXSpec="center" w:tblpY="1064"/>
        <w:tblW w:w="86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39"/>
        <w:gridCol w:w="2265"/>
        <w:gridCol w:w="1532"/>
        <w:gridCol w:w="2154"/>
        <w:gridCol w:w="1726"/>
      </w:tblGrid>
      <w:tr w:rsidR="00147BFB" w14:paraId="35EEF83C" w14:textId="77777777" w:rsidTr="00147BFB">
        <w:trPr>
          <w:trHeight w:val="1027"/>
        </w:trPr>
        <w:tc>
          <w:tcPr>
            <w:tcW w:w="939" w:type="dxa"/>
          </w:tcPr>
          <w:p w14:paraId="2F60C8A8" w14:textId="77777777" w:rsidR="00147BFB" w:rsidRDefault="00147BFB" w:rsidP="00147BFB">
            <w:pPr>
              <w:pStyle w:val="TableParagraph"/>
              <w:spacing w:before="94" w:line="271" w:lineRule="auto"/>
              <w:ind w:left="367" w:right="97" w:hanging="271"/>
              <w:rPr>
                <w:rFonts w:ascii="Arial"/>
                <w:b/>
                <w:i/>
              </w:rPr>
            </w:pPr>
            <w:r>
              <w:rPr>
                <w:rFonts w:ascii="Arial"/>
                <w:b/>
                <w:i/>
                <w:spacing w:val="-2"/>
              </w:rPr>
              <w:t xml:space="preserve">Version </w:t>
            </w:r>
            <w:r>
              <w:rPr>
                <w:rFonts w:ascii="Arial"/>
                <w:b/>
                <w:i/>
                <w:spacing w:val="-6"/>
              </w:rPr>
              <w:t>no</w:t>
            </w:r>
          </w:p>
        </w:tc>
        <w:tc>
          <w:tcPr>
            <w:tcW w:w="2265" w:type="dxa"/>
          </w:tcPr>
          <w:p w14:paraId="2EFEA1FC" w14:textId="77777777" w:rsidR="00147BFB" w:rsidRDefault="00147BFB" w:rsidP="00147BFB">
            <w:pPr>
              <w:pStyle w:val="TableParagraph"/>
              <w:spacing w:before="109"/>
              <w:ind w:right="17"/>
              <w:jc w:val="center"/>
              <w:rPr>
                <w:rFonts w:ascii="Arial"/>
                <w:b/>
                <w:i/>
              </w:rPr>
            </w:pPr>
            <w:r>
              <w:rPr>
                <w:rFonts w:ascii="Arial"/>
                <w:b/>
                <w:i/>
              </w:rPr>
              <w:t>Prepared</w:t>
            </w:r>
            <w:r>
              <w:rPr>
                <w:rFonts w:ascii="Arial"/>
                <w:b/>
                <w:i/>
                <w:spacing w:val="-8"/>
              </w:rPr>
              <w:t xml:space="preserve"> </w:t>
            </w:r>
            <w:r>
              <w:rPr>
                <w:rFonts w:ascii="Arial"/>
                <w:b/>
                <w:i/>
                <w:spacing w:val="-5"/>
              </w:rPr>
              <w:t>by</w:t>
            </w:r>
          </w:p>
        </w:tc>
        <w:tc>
          <w:tcPr>
            <w:tcW w:w="1532" w:type="dxa"/>
          </w:tcPr>
          <w:p w14:paraId="799908ED" w14:textId="77777777" w:rsidR="00147BFB" w:rsidRDefault="00147BFB" w:rsidP="00147BFB">
            <w:pPr>
              <w:pStyle w:val="TableParagraph"/>
              <w:spacing w:before="109"/>
              <w:ind w:right="16"/>
              <w:jc w:val="center"/>
              <w:rPr>
                <w:rFonts w:ascii="Arial"/>
                <w:b/>
                <w:i/>
              </w:rPr>
            </w:pPr>
            <w:r>
              <w:rPr>
                <w:rFonts w:ascii="Arial"/>
                <w:b/>
                <w:i/>
                <w:spacing w:val="-4"/>
              </w:rPr>
              <w:t>Date</w:t>
            </w:r>
          </w:p>
        </w:tc>
        <w:tc>
          <w:tcPr>
            <w:tcW w:w="2154" w:type="dxa"/>
          </w:tcPr>
          <w:p w14:paraId="7EF857C4" w14:textId="77777777" w:rsidR="00147BFB" w:rsidRDefault="00147BFB" w:rsidP="00147BFB">
            <w:pPr>
              <w:pStyle w:val="TableParagraph"/>
              <w:spacing w:before="94" w:line="271" w:lineRule="auto"/>
              <w:ind w:left="488" w:right="490" w:firstLine="45"/>
              <w:rPr>
                <w:rFonts w:ascii="Arial"/>
                <w:b/>
                <w:i/>
              </w:rPr>
            </w:pPr>
            <w:r>
              <w:rPr>
                <w:rFonts w:ascii="Arial"/>
                <w:b/>
                <w:i/>
              </w:rPr>
              <w:t xml:space="preserve">Reviewed &amp; </w:t>
            </w:r>
            <w:proofErr w:type="gramStart"/>
            <w:r>
              <w:rPr>
                <w:rFonts w:ascii="Arial"/>
                <w:b/>
                <w:i/>
              </w:rPr>
              <w:t>Approved</w:t>
            </w:r>
            <w:proofErr w:type="gramEnd"/>
            <w:r>
              <w:rPr>
                <w:rFonts w:ascii="Arial"/>
                <w:b/>
                <w:i/>
                <w:spacing w:val="-16"/>
              </w:rPr>
              <w:t xml:space="preserve"> </w:t>
            </w:r>
            <w:r>
              <w:rPr>
                <w:rFonts w:ascii="Arial"/>
                <w:b/>
                <w:i/>
              </w:rPr>
              <w:t>by</w:t>
            </w:r>
          </w:p>
        </w:tc>
        <w:tc>
          <w:tcPr>
            <w:tcW w:w="1726" w:type="dxa"/>
          </w:tcPr>
          <w:p w14:paraId="184BFB28" w14:textId="77777777" w:rsidR="00147BFB" w:rsidRDefault="00147BFB" w:rsidP="00147BFB">
            <w:pPr>
              <w:pStyle w:val="TableParagraph"/>
              <w:spacing w:before="109"/>
              <w:ind w:right="16"/>
              <w:jc w:val="center"/>
              <w:rPr>
                <w:rFonts w:ascii="Arial"/>
                <w:b/>
                <w:i/>
              </w:rPr>
            </w:pPr>
            <w:r>
              <w:rPr>
                <w:rFonts w:ascii="Arial"/>
                <w:b/>
                <w:i/>
                <w:spacing w:val="-4"/>
              </w:rPr>
              <w:t>Date</w:t>
            </w:r>
          </w:p>
        </w:tc>
      </w:tr>
      <w:tr w:rsidR="00147BFB" w14:paraId="6CB0251A" w14:textId="77777777" w:rsidTr="00147BFB">
        <w:trPr>
          <w:trHeight w:val="724"/>
        </w:trPr>
        <w:tc>
          <w:tcPr>
            <w:tcW w:w="939" w:type="dxa"/>
          </w:tcPr>
          <w:p w14:paraId="2BB5F34F" w14:textId="77777777" w:rsidR="00147BFB" w:rsidRDefault="00147BFB" w:rsidP="00147BFB">
            <w:pPr>
              <w:pStyle w:val="TableParagraph"/>
              <w:spacing w:before="109"/>
              <w:ind w:right="22"/>
              <w:jc w:val="center"/>
              <w:rPr>
                <w:rFonts w:ascii="Arial"/>
                <w:i/>
              </w:rPr>
            </w:pPr>
            <w:r>
              <w:rPr>
                <w:rFonts w:ascii="Arial"/>
                <w:i/>
                <w:spacing w:val="-5"/>
              </w:rPr>
              <w:t>1</w:t>
            </w:r>
          </w:p>
        </w:tc>
        <w:tc>
          <w:tcPr>
            <w:tcW w:w="2265" w:type="dxa"/>
          </w:tcPr>
          <w:p w14:paraId="7E43EB8C" w14:textId="77777777" w:rsidR="00147BFB" w:rsidRDefault="00147BFB" w:rsidP="00147BFB">
            <w:pPr>
              <w:pStyle w:val="TableParagraph"/>
              <w:spacing w:before="109"/>
              <w:ind w:left="10" w:right="17"/>
              <w:jc w:val="center"/>
              <w:rPr>
                <w:rFonts w:ascii="Arial"/>
                <w:i/>
              </w:rPr>
            </w:pPr>
            <w:r>
              <w:rPr>
                <w:rFonts w:ascii="Arial"/>
                <w:i/>
              </w:rPr>
              <w:t>Deep Aatekar</w:t>
            </w:r>
          </w:p>
        </w:tc>
        <w:tc>
          <w:tcPr>
            <w:tcW w:w="1532" w:type="dxa"/>
          </w:tcPr>
          <w:p w14:paraId="0EB04F80" w14:textId="77777777" w:rsidR="00147BFB" w:rsidRDefault="00147BFB" w:rsidP="00147BFB">
            <w:pPr>
              <w:pStyle w:val="TableParagraph"/>
              <w:spacing w:before="109"/>
              <w:ind w:left="15" w:right="16"/>
              <w:jc w:val="center"/>
              <w:rPr>
                <w:rFonts w:ascii="Arial MT"/>
              </w:rPr>
            </w:pPr>
            <w:r>
              <w:rPr>
                <w:rFonts w:ascii="Arial MT"/>
                <w:spacing w:val="-2"/>
              </w:rPr>
              <w:t>13-Jan-</w:t>
            </w:r>
            <w:r>
              <w:rPr>
                <w:rFonts w:ascii="Arial MT"/>
                <w:spacing w:val="-4"/>
              </w:rPr>
              <w:t>2025</w:t>
            </w:r>
          </w:p>
        </w:tc>
        <w:tc>
          <w:tcPr>
            <w:tcW w:w="2154" w:type="dxa"/>
          </w:tcPr>
          <w:p w14:paraId="1CE69BDF" w14:textId="77777777" w:rsidR="00147BFB" w:rsidRDefault="00147BFB" w:rsidP="00147BFB">
            <w:pPr>
              <w:pStyle w:val="TableParagraph"/>
              <w:spacing w:before="109"/>
              <w:ind w:left="458"/>
              <w:rPr>
                <w:rFonts w:ascii="Arial MT"/>
              </w:rPr>
            </w:pPr>
          </w:p>
        </w:tc>
        <w:tc>
          <w:tcPr>
            <w:tcW w:w="1726" w:type="dxa"/>
          </w:tcPr>
          <w:p w14:paraId="55F68098" w14:textId="77777777" w:rsidR="00147BFB" w:rsidRDefault="00147BFB" w:rsidP="00147BFB">
            <w:pPr>
              <w:pStyle w:val="TableParagraph"/>
              <w:spacing w:before="0"/>
              <w:rPr>
                <w:rFonts w:ascii="Times New Roman"/>
                <w:sz w:val="30"/>
              </w:rPr>
            </w:pPr>
          </w:p>
        </w:tc>
      </w:tr>
    </w:tbl>
    <w:p w14:paraId="10D63A58" w14:textId="77777777" w:rsidR="00147BFB" w:rsidRDefault="00147BFB" w:rsidP="00147BFB"/>
    <w:p w14:paraId="71066D48" w14:textId="77777777" w:rsidR="00C80370" w:rsidRPr="00C80370" w:rsidRDefault="00C80370"/>
    <w:p w14:paraId="7E0C2731" w14:textId="188E4F58" w:rsidR="001D7641" w:rsidRDefault="001D7641"/>
    <w:p w14:paraId="233793D2" w14:textId="77777777" w:rsidR="00147BFB" w:rsidRDefault="00147BFB"/>
    <w:p w14:paraId="68926364" w14:textId="77777777" w:rsidR="00147BFB" w:rsidRDefault="00147BFB"/>
    <w:p w14:paraId="1143D05A" w14:textId="77777777" w:rsidR="00147BFB" w:rsidRDefault="00147BFB"/>
    <w:p w14:paraId="23FE3B3F" w14:textId="77777777" w:rsidR="00147BFB" w:rsidRDefault="00147BFB"/>
    <w:p w14:paraId="381E80A0" w14:textId="77777777" w:rsidR="00147BFB" w:rsidRDefault="00147BFB"/>
    <w:p w14:paraId="02CD029D" w14:textId="77777777" w:rsidR="00147BFB" w:rsidRDefault="00147BFB"/>
    <w:p w14:paraId="642ACDB1" w14:textId="77777777" w:rsidR="00147BFB" w:rsidRDefault="00147BFB"/>
    <w:p w14:paraId="06400177" w14:textId="77777777" w:rsidR="00147BFB" w:rsidRDefault="00147BFB"/>
    <w:p w14:paraId="64A10B9B" w14:textId="77777777" w:rsidR="00147BFB" w:rsidRDefault="00147BFB"/>
    <w:p w14:paraId="723FE1BC" w14:textId="77777777" w:rsidR="00147BFB" w:rsidRDefault="00147BFB"/>
    <w:p w14:paraId="52BEFB37" w14:textId="77777777" w:rsidR="00147BFB" w:rsidRDefault="00147BFB"/>
    <w:p w14:paraId="4DE0EAB6" w14:textId="77777777" w:rsidR="00147BFB" w:rsidRDefault="00147BFB"/>
    <w:p w14:paraId="38F7404D" w14:textId="77777777" w:rsidR="00147BFB" w:rsidRDefault="00147BFB"/>
    <w:p w14:paraId="15C7D7FD" w14:textId="77777777" w:rsidR="00147BFB" w:rsidRDefault="00147BFB"/>
    <w:p w14:paraId="0D07E44A" w14:textId="77777777" w:rsidR="00147BFB" w:rsidRDefault="00147BFB"/>
    <w:p w14:paraId="23654680" w14:textId="77777777" w:rsidR="00147BFB" w:rsidRDefault="00147BFB"/>
    <w:p w14:paraId="7BE770D7" w14:textId="77777777" w:rsidR="00147BFB" w:rsidRPr="00147BFB" w:rsidRDefault="00147BFB">
      <w:pPr>
        <w:rPr>
          <w:sz w:val="20"/>
          <w:szCs w:val="20"/>
        </w:rPr>
      </w:pPr>
    </w:p>
    <w:p w14:paraId="146DFEDD" w14:textId="77777777" w:rsidR="001D7641" w:rsidRPr="00147BFB" w:rsidRDefault="00000000">
      <w:pPr>
        <w:pStyle w:val="Heading2"/>
        <w:rPr>
          <w:sz w:val="36"/>
          <w:szCs w:val="36"/>
        </w:rPr>
      </w:pPr>
      <w:r w:rsidRPr="00147BFB">
        <w:rPr>
          <w:sz w:val="36"/>
          <w:szCs w:val="36"/>
        </w:rPr>
        <w:t>Table of Contents</w:t>
      </w:r>
    </w:p>
    <w:p w14:paraId="5AD724CC" w14:textId="6F435B81" w:rsidR="001D7641" w:rsidRPr="00147BFB" w:rsidRDefault="00000000">
      <w:pPr>
        <w:rPr>
          <w:sz w:val="36"/>
          <w:szCs w:val="36"/>
        </w:rPr>
      </w:pPr>
      <w:r w:rsidRPr="00147BFB">
        <w:rPr>
          <w:sz w:val="32"/>
          <w:szCs w:val="32"/>
        </w:rPr>
        <w:t>1.</w:t>
      </w:r>
      <w:hyperlink w:anchor="_1._Introduction" w:history="1">
        <w:r w:rsidR="001D7641" w:rsidRPr="00147BFB">
          <w:rPr>
            <w:rStyle w:val="Hyperlink"/>
            <w:sz w:val="32"/>
            <w:szCs w:val="32"/>
          </w:rPr>
          <w:t xml:space="preserve"> Introduction</w:t>
        </w:r>
      </w:hyperlink>
      <w:r w:rsidRPr="00147BFB">
        <w:rPr>
          <w:sz w:val="32"/>
          <w:szCs w:val="32"/>
        </w:rPr>
        <w:br/>
        <w:t xml:space="preserve">2. </w:t>
      </w:r>
      <w:hyperlink w:anchor="_2._System_Overview" w:history="1">
        <w:r w:rsidR="001D7641" w:rsidRPr="00147BFB">
          <w:rPr>
            <w:rStyle w:val="Hyperlink"/>
            <w:sz w:val="32"/>
            <w:szCs w:val="32"/>
          </w:rPr>
          <w:t>System Overview</w:t>
        </w:r>
      </w:hyperlink>
      <w:r w:rsidRPr="00147BFB">
        <w:rPr>
          <w:sz w:val="32"/>
          <w:szCs w:val="32"/>
        </w:rPr>
        <w:br/>
        <w:t xml:space="preserve">3. </w:t>
      </w:r>
      <w:hyperlink w:anchor="_3._Architecture_Diagram" w:history="1">
        <w:r w:rsidR="001D7641" w:rsidRPr="00147BFB">
          <w:rPr>
            <w:rStyle w:val="Hyperlink"/>
            <w:sz w:val="32"/>
            <w:szCs w:val="32"/>
          </w:rPr>
          <w:t>Architecture Diagram</w:t>
        </w:r>
      </w:hyperlink>
      <w:r w:rsidRPr="00147BFB">
        <w:rPr>
          <w:sz w:val="32"/>
          <w:szCs w:val="32"/>
        </w:rPr>
        <w:br/>
        <w:t xml:space="preserve">4. </w:t>
      </w:r>
      <w:hyperlink w:anchor="_4._Module_Descriptions" w:history="1">
        <w:r w:rsidR="001D7641" w:rsidRPr="00147BFB">
          <w:rPr>
            <w:rStyle w:val="Hyperlink"/>
            <w:sz w:val="32"/>
            <w:szCs w:val="32"/>
          </w:rPr>
          <w:t>Module Descriptions</w:t>
        </w:r>
      </w:hyperlink>
      <w:r w:rsidRPr="00147BFB">
        <w:rPr>
          <w:sz w:val="32"/>
          <w:szCs w:val="32"/>
        </w:rPr>
        <w:br/>
        <w:t xml:space="preserve">5. </w:t>
      </w:r>
      <w:hyperlink w:anchor="_5._Data_Flow" w:history="1">
        <w:r w:rsidR="001D7641" w:rsidRPr="00147BFB">
          <w:rPr>
            <w:rStyle w:val="Hyperlink"/>
            <w:sz w:val="32"/>
            <w:szCs w:val="32"/>
          </w:rPr>
          <w:t>Data Flow</w:t>
        </w:r>
      </w:hyperlink>
      <w:r w:rsidRPr="00147BFB">
        <w:rPr>
          <w:sz w:val="32"/>
          <w:szCs w:val="32"/>
        </w:rPr>
        <w:br/>
        <w:t xml:space="preserve">6. </w:t>
      </w:r>
      <w:hyperlink w:anchor="_6._Database_Design" w:history="1">
        <w:r w:rsidR="001D7641" w:rsidRPr="00147BFB">
          <w:rPr>
            <w:rStyle w:val="Hyperlink"/>
            <w:sz w:val="32"/>
            <w:szCs w:val="32"/>
          </w:rPr>
          <w:t>Database Design</w:t>
        </w:r>
      </w:hyperlink>
      <w:r w:rsidRPr="00147BFB">
        <w:rPr>
          <w:sz w:val="32"/>
          <w:szCs w:val="32"/>
        </w:rPr>
        <w:br/>
        <w:t>7</w:t>
      </w:r>
      <w:hyperlink w:anchor="_7._API_Specifications" w:history="1">
        <w:r w:rsidR="001D7641" w:rsidRPr="00147BFB">
          <w:rPr>
            <w:rStyle w:val="Hyperlink"/>
            <w:sz w:val="32"/>
            <w:szCs w:val="32"/>
          </w:rPr>
          <w:t>. API Specifications</w:t>
        </w:r>
      </w:hyperlink>
      <w:r w:rsidRPr="00147BFB">
        <w:rPr>
          <w:sz w:val="32"/>
          <w:szCs w:val="32"/>
        </w:rPr>
        <w:br/>
        <w:t>8.</w:t>
      </w:r>
      <w:hyperlink w:anchor="_8._Security" w:history="1">
        <w:r w:rsidR="001D7641" w:rsidRPr="00CE2AE1">
          <w:rPr>
            <w:rStyle w:val="Hyperlink"/>
            <w:sz w:val="32"/>
            <w:szCs w:val="32"/>
          </w:rPr>
          <w:t xml:space="preserve"> Security</w:t>
        </w:r>
      </w:hyperlink>
      <w:r w:rsidRPr="00147BFB">
        <w:rPr>
          <w:sz w:val="32"/>
          <w:szCs w:val="32"/>
        </w:rPr>
        <w:br/>
        <w:t xml:space="preserve">9. </w:t>
      </w:r>
      <w:hyperlink w:anchor="_9._Non-Functional_Requirements" w:history="1">
        <w:r w:rsidR="001D7641" w:rsidRPr="00CE2AE1">
          <w:rPr>
            <w:rStyle w:val="Hyperlink"/>
            <w:sz w:val="32"/>
            <w:szCs w:val="32"/>
          </w:rPr>
          <w:t>Non-Functional Requirements</w:t>
        </w:r>
      </w:hyperlink>
      <w:r w:rsidRPr="00147BFB">
        <w:rPr>
          <w:sz w:val="32"/>
          <w:szCs w:val="32"/>
        </w:rPr>
        <w:br/>
        <w:t xml:space="preserve">10. </w:t>
      </w:r>
      <w:hyperlink w:anchor="_10._Assumptions_and" w:history="1">
        <w:r w:rsidR="001D7641" w:rsidRPr="00CE2AE1">
          <w:rPr>
            <w:rStyle w:val="Hyperlink"/>
            <w:sz w:val="32"/>
            <w:szCs w:val="32"/>
          </w:rPr>
          <w:t>Assumptions and Constraints</w:t>
        </w:r>
      </w:hyperlink>
    </w:p>
    <w:p w14:paraId="265C434C" w14:textId="77777777" w:rsidR="00147BFB" w:rsidRDefault="00147BFB"/>
    <w:p w14:paraId="4021E828" w14:textId="77777777" w:rsidR="00147BFB" w:rsidRDefault="00147BFB"/>
    <w:p w14:paraId="34A07414" w14:textId="77777777" w:rsidR="00147BFB" w:rsidRDefault="00147BFB"/>
    <w:p w14:paraId="1A9429EB" w14:textId="77777777" w:rsidR="00147BFB" w:rsidRDefault="00147BFB"/>
    <w:p w14:paraId="72576D91" w14:textId="77777777" w:rsidR="00147BFB" w:rsidRDefault="00147BFB"/>
    <w:p w14:paraId="42497EB6" w14:textId="77777777" w:rsidR="00147BFB" w:rsidRDefault="00147BFB"/>
    <w:p w14:paraId="3D049A95" w14:textId="77777777" w:rsidR="00147BFB" w:rsidRDefault="00147BFB"/>
    <w:p w14:paraId="39D4BE67" w14:textId="77777777" w:rsidR="00147BFB" w:rsidRDefault="00147BFB"/>
    <w:p w14:paraId="606015B5" w14:textId="77777777" w:rsidR="00147BFB" w:rsidRDefault="00147BFB"/>
    <w:p w14:paraId="3261B369" w14:textId="77777777" w:rsidR="00147BFB" w:rsidRDefault="00147BFB"/>
    <w:p w14:paraId="6F02678E" w14:textId="77777777" w:rsidR="00147BFB" w:rsidRDefault="00147BFB"/>
    <w:p w14:paraId="6277EFF7" w14:textId="77777777" w:rsidR="00147BFB" w:rsidRDefault="00147BFB"/>
    <w:p w14:paraId="0AAB8F03" w14:textId="77777777" w:rsidR="001D7641" w:rsidRPr="004E74FA" w:rsidRDefault="00000000">
      <w:pPr>
        <w:pStyle w:val="Heading2"/>
        <w:rPr>
          <w:sz w:val="32"/>
          <w:szCs w:val="32"/>
        </w:rPr>
      </w:pPr>
      <w:bookmarkStart w:id="0" w:name="_1._Introduction"/>
      <w:bookmarkEnd w:id="0"/>
      <w:r w:rsidRPr="004E74FA">
        <w:rPr>
          <w:sz w:val="32"/>
          <w:szCs w:val="32"/>
        </w:rPr>
        <w:lastRenderedPageBreak/>
        <w:t>1. Introduction</w:t>
      </w:r>
    </w:p>
    <w:p w14:paraId="729A24F4" w14:textId="77777777" w:rsidR="001D7641" w:rsidRPr="004E74FA" w:rsidRDefault="00000000">
      <w:pPr>
        <w:pStyle w:val="Heading3"/>
        <w:rPr>
          <w:sz w:val="28"/>
          <w:szCs w:val="28"/>
        </w:rPr>
      </w:pPr>
      <w:r w:rsidRPr="004E74FA">
        <w:rPr>
          <w:sz w:val="28"/>
          <w:szCs w:val="28"/>
        </w:rPr>
        <w:t>Objective</w:t>
      </w:r>
    </w:p>
    <w:p w14:paraId="1E888DB1" w14:textId="77777777" w:rsidR="001D7641" w:rsidRPr="004E74FA" w:rsidRDefault="00000000">
      <w:pPr>
        <w:rPr>
          <w:sz w:val="28"/>
          <w:szCs w:val="28"/>
        </w:rPr>
      </w:pPr>
      <w:r w:rsidRPr="004E74FA">
        <w:rPr>
          <w:sz w:val="28"/>
          <w:szCs w:val="28"/>
        </w:rPr>
        <w:t>The Reward Points and Transaction Management System enables customers to earn reward points based on their transactions. It allows customers to view monthly and total reward points, while admins can manage transactions.</w:t>
      </w:r>
    </w:p>
    <w:p w14:paraId="77B08C40" w14:textId="77777777" w:rsidR="001D7641" w:rsidRPr="004E74FA" w:rsidRDefault="00000000">
      <w:pPr>
        <w:pStyle w:val="Heading3"/>
        <w:rPr>
          <w:sz w:val="28"/>
          <w:szCs w:val="28"/>
        </w:rPr>
      </w:pPr>
      <w:r w:rsidRPr="004E74FA">
        <w:rPr>
          <w:sz w:val="28"/>
          <w:szCs w:val="28"/>
        </w:rPr>
        <w:t>Scope</w:t>
      </w:r>
    </w:p>
    <w:p w14:paraId="4B0161FE" w14:textId="77777777" w:rsidR="001D7641" w:rsidRPr="004E74FA" w:rsidRDefault="00000000">
      <w:pPr>
        <w:rPr>
          <w:sz w:val="36"/>
          <w:szCs w:val="36"/>
        </w:rPr>
      </w:pPr>
      <w:r w:rsidRPr="004E74FA">
        <w:rPr>
          <w:sz w:val="28"/>
          <w:szCs w:val="28"/>
        </w:rPr>
        <w:t>1. Customer registration and login.</w:t>
      </w:r>
      <w:r w:rsidRPr="004E74FA">
        <w:rPr>
          <w:sz w:val="28"/>
          <w:szCs w:val="28"/>
        </w:rPr>
        <w:br/>
        <w:t>2. Transaction management.</w:t>
      </w:r>
      <w:r w:rsidRPr="004E74FA">
        <w:rPr>
          <w:sz w:val="28"/>
          <w:szCs w:val="28"/>
        </w:rPr>
        <w:br/>
        <w:t>3. Reward points calculation and retrieval.</w:t>
      </w:r>
      <w:r w:rsidRPr="004E74FA">
        <w:rPr>
          <w:sz w:val="28"/>
          <w:szCs w:val="28"/>
        </w:rPr>
        <w:br/>
      </w:r>
      <w:r w:rsidRPr="004E74FA">
        <w:rPr>
          <w:sz w:val="32"/>
          <w:szCs w:val="32"/>
        </w:rPr>
        <w:t>4. Zone-based customer grouping.</w:t>
      </w:r>
    </w:p>
    <w:p w14:paraId="0F193919" w14:textId="77777777" w:rsidR="001D7641" w:rsidRPr="004E74FA" w:rsidRDefault="00000000">
      <w:pPr>
        <w:pStyle w:val="Heading2"/>
        <w:rPr>
          <w:sz w:val="32"/>
          <w:szCs w:val="32"/>
        </w:rPr>
      </w:pPr>
      <w:bookmarkStart w:id="1" w:name="_2._System_Overview"/>
      <w:bookmarkEnd w:id="1"/>
      <w:r w:rsidRPr="004E74FA">
        <w:rPr>
          <w:sz w:val="32"/>
          <w:szCs w:val="32"/>
        </w:rPr>
        <w:t>2. System Overview</w:t>
      </w:r>
    </w:p>
    <w:p w14:paraId="55B0362B" w14:textId="77777777" w:rsidR="001D7641" w:rsidRDefault="00000000">
      <w:pPr>
        <w:rPr>
          <w:sz w:val="28"/>
          <w:szCs w:val="28"/>
        </w:rPr>
      </w:pPr>
      <w:r w:rsidRPr="004E74FA">
        <w:rPr>
          <w:sz w:val="28"/>
          <w:szCs w:val="28"/>
        </w:rPr>
        <w:t>The system consists of the following:</w:t>
      </w:r>
      <w:r w:rsidRPr="004E74FA">
        <w:rPr>
          <w:sz w:val="28"/>
          <w:szCs w:val="28"/>
        </w:rPr>
        <w:br/>
        <w:t>- Customer Management: Handles customer registration, login, and zone-based grouping.</w:t>
      </w:r>
      <w:r w:rsidRPr="004E74FA">
        <w:rPr>
          <w:sz w:val="28"/>
          <w:szCs w:val="28"/>
        </w:rPr>
        <w:br/>
        <w:t>- Transaction Management: Allows adding, editing, deleting, and viewing transactions.</w:t>
      </w:r>
      <w:r w:rsidRPr="004E74FA">
        <w:rPr>
          <w:sz w:val="28"/>
          <w:szCs w:val="28"/>
        </w:rPr>
        <w:br/>
        <w:t>- Reward Points Management: Calculates and stores total and monthly reward points.</w:t>
      </w:r>
      <w:r w:rsidRPr="004E74FA">
        <w:rPr>
          <w:sz w:val="28"/>
          <w:szCs w:val="28"/>
        </w:rPr>
        <w:br/>
        <w:t>- Zone Management: Adds and retrieves zones.</w:t>
      </w:r>
    </w:p>
    <w:p w14:paraId="04B2B212" w14:textId="77777777" w:rsidR="005E3644" w:rsidRDefault="005E3644">
      <w:pPr>
        <w:rPr>
          <w:sz w:val="28"/>
          <w:szCs w:val="28"/>
        </w:rPr>
      </w:pPr>
    </w:p>
    <w:p w14:paraId="26A3628E" w14:textId="77777777" w:rsidR="005E3644" w:rsidRDefault="005E3644">
      <w:pPr>
        <w:rPr>
          <w:sz w:val="28"/>
          <w:szCs w:val="28"/>
        </w:rPr>
      </w:pPr>
    </w:p>
    <w:p w14:paraId="189E3235" w14:textId="77777777" w:rsidR="005E3644" w:rsidRDefault="005E3644">
      <w:pPr>
        <w:rPr>
          <w:sz w:val="28"/>
          <w:szCs w:val="28"/>
        </w:rPr>
      </w:pPr>
    </w:p>
    <w:p w14:paraId="703960EE" w14:textId="77777777" w:rsidR="005E3644" w:rsidRDefault="005E3644">
      <w:pPr>
        <w:rPr>
          <w:sz w:val="28"/>
          <w:szCs w:val="28"/>
        </w:rPr>
      </w:pPr>
    </w:p>
    <w:p w14:paraId="4AE31133" w14:textId="77777777" w:rsidR="005E3644" w:rsidRDefault="005E3644">
      <w:pPr>
        <w:rPr>
          <w:sz w:val="28"/>
          <w:szCs w:val="28"/>
        </w:rPr>
      </w:pPr>
    </w:p>
    <w:p w14:paraId="1A0AB2DA" w14:textId="77777777" w:rsidR="005E3644" w:rsidRDefault="005E3644">
      <w:pPr>
        <w:rPr>
          <w:sz w:val="28"/>
          <w:szCs w:val="28"/>
        </w:rPr>
      </w:pPr>
    </w:p>
    <w:p w14:paraId="5C45E194" w14:textId="77777777" w:rsidR="005E3644" w:rsidRPr="004E74FA" w:rsidRDefault="005E3644">
      <w:pPr>
        <w:rPr>
          <w:sz w:val="28"/>
          <w:szCs w:val="28"/>
        </w:rPr>
      </w:pPr>
    </w:p>
    <w:p w14:paraId="641AF167" w14:textId="77777777" w:rsidR="001D7641" w:rsidRPr="004E74FA" w:rsidRDefault="00000000">
      <w:pPr>
        <w:pStyle w:val="Heading2"/>
        <w:rPr>
          <w:sz w:val="28"/>
          <w:szCs w:val="28"/>
        </w:rPr>
      </w:pPr>
      <w:bookmarkStart w:id="2" w:name="_3._Architecture_Diagram"/>
      <w:bookmarkEnd w:id="2"/>
      <w:r w:rsidRPr="004E74FA">
        <w:rPr>
          <w:sz w:val="28"/>
          <w:szCs w:val="28"/>
        </w:rPr>
        <w:lastRenderedPageBreak/>
        <w:t>3. Architecture Diagram</w:t>
      </w:r>
    </w:p>
    <w:p w14:paraId="78ABD7D4" w14:textId="230D1E17" w:rsidR="001D7641" w:rsidRDefault="00000000">
      <w:pPr>
        <w:rPr>
          <w:sz w:val="28"/>
          <w:szCs w:val="28"/>
        </w:rPr>
      </w:pPr>
      <w:r w:rsidRPr="004E74FA">
        <w:rPr>
          <w:sz w:val="28"/>
          <w:szCs w:val="28"/>
        </w:rPr>
        <w:t>Include a simple architecture diagram showing the following components:</w:t>
      </w:r>
      <w:r w:rsidRPr="004E74FA">
        <w:rPr>
          <w:sz w:val="28"/>
          <w:szCs w:val="28"/>
        </w:rPr>
        <w:br/>
        <w:t>- Frontend: Swagger/Postman for testing.</w:t>
      </w:r>
      <w:r w:rsidRPr="004E74FA">
        <w:rPr>
          <w:sz w:val="28"/>
          <w:szCs w:val="28"/>
        </w:rPr>
        <w:br/>
        <w:t>- Backend: Spring Boot application.</w:t>
      </w:r>
      <w:r w:rsidRPr="004E74FA">
        <w:rPr>
          <w:sz w:val="28"/>
          <w:szCs w:val="28"/>
        </w:rPr>
        <w:br/>
        <w:t>- Database: PostgreSQL for data storage.</w:t>
      </w:r>
    </w:p>
    <w:p w14:paraId="621D26AE" w14:textId="77777777" w:rsidR="004860D6" w:rsidRDefault="004860D6">
      <w:pPr>
        <w:rPr>
          <w:sz w:val="28"/>
          <w:szCs w:val="28"/>
        </w:rPr>
      </w:pPr>
    </w:p>
    <w:p w14:paraId="107D61FD" w14:textId="70330C83" w:rsidR="005E3644" w:rsidRDefault="005E3644">
      <w:pPr>
        <w:rPr>
          <w:sz w:val="28"/>
          <w:szCs w:val="28"/>
        </w:rPr>
      </w:pPr>
      <w:r>
        <w:rPr>
          <w:noProof/>
        </w:rPr>
        <w:drawing>
          <wp:inline distT="0" distB="0" distL="0" distR="0" wp14:anchorId="7173FDCA" wp14:editId="2D6C6481">
            <wp:extent cx="5486400" cy="3509010"/>
            <wp:effectExtent l="0" t="0" r="0" b="0"/>
            <wp:docPr id="189287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79134" name=""/>
                    <pic:cNvPicPr/>
                  </pic:nvPicPr>
                  <pic:blipFill>
                    <a:blip r:embed="rId6"/>
                    <a:stretch>
                      <a:fillRect/>
                    </a:stretch>
                  </pic:blipFill>
                  <pic:spPr>
                    <a:xfrm>
                      <a:off x="0" y="0"/>
                      <a:ext cx="5486400" cy="3509010"/>
                    </a:xfrm>
                    <a:prstGeom prst="rect">
                      <a:avLst/>
                    </a:prstGeom>
                  </pic:spPr>
                </pic:pic>
              </a:graphicData>
            </a:graphic>
          </wp:inline>
        </w:drawing>
      </w:r>
    </w:p>
    <w:p w14:paraId="27AACF63" w14:textId="77777777" w:rsidR="004860D6" w:rsidRDefault="004860D6">
      <w:pPr>
        <w:rPr>
          <w:sz w:val="28"/>
          <w:szCs w:val="28"/>
        </w:rPr>
      </w:pPr>
    </w:p>
    <w:p w14:paraId="3F2CC124" w14:textId="77777777" w:rsidR="004860D6" w:rsidRDefault="004860D6">
      <w:pPr>
        <w:rPr>
          <w:sz w:val="28"/>
          <w:szCs w:val="28"/>
        </w:rPr>
      </w:pPr>
    </w:p>
    <w:p w14:paraId="54C86EA9" w14:textId="77777777" w:rsidR="004E74FA" w:rsidRDefault="004E74FA">
      <w:pPr>
        <w:rPr>
          <w:sz w:val="28"/>
          <w:szCs w:val="28"/>
        </w:rPr>
      </w:pPr>
    </w:p>
    <w:p w14:paraId="13DC54BB" w14:textId="77777777" w:rsidR="005E3644" w:rsidRDefault="005E3644">
      <w:pPr>
        <w:rPr>
          <w:sz w:val="28"/>
          <w:szCs w:val="28"/>
        </w:rPr>
      </w:pPr>
    </w:p>
    <w:p w14:paraId="76144C23" w14:textId="77777777" w:rsidR="005E3644" w:rsidRDefault="005E3644">
      <w:pPr>
        <w:rPr>
          <w:sz w:val="28"/>
          <w:szCs w:val="28"/>
        </w:rPr>
      </w:pPr>
    </w:p>
    <w:p w14:paraId="0969D9A4" w14:textId="77777777" w:rsidR="005E3644" w:rsidRDefault="005E3644">
      <w:pPr>
        <w:rPr>
          <w:sz w:val="28"/>
          <w:szCs w:val="28"/>
        </w:rPr>
      </w:pPr>
    </w:p>
    <w:p w14:paraId="40E892F1" w14:textId="77777777" w:rsidR="004E74FA" w:rsidRPr="004E74FA" w:rsidRDefault="004E74FA">
      <w:pPr>
        <w:rPr>
          <w:sz w:val="28"/>
          <w:szCs w:val="28"/>
        </w:rPr>
      </w:pPr>
    </w:p>
    <w:p w14:paraId="7383D0EE" w14:textId="77777777" w:rsidR="001D7641" w:rsidRPr="004E74FA" w:rsidRDefault="00000000">
      <w:pPr>
        <w:pStyle w:val="Heading2"/>
        <w:rPr>
          <w:sz w:val="28"/>
          <w:szCs w:val="28"/>
        </w:rPr>
      </w:pPr>
      <w:bookmarkStart w:id="3" w:name="_4._Module_Descriptions"/>
      <w:bookmarkEnd w:id="3"/>
      <w:r w:rsidRPr="004E74FA">
        <w:rPr>
          <w:sz w:val="28"/>
          <w:szCs w:val="28"/>
        </w:rPr>
        <w:lastRenderedPageBreak/>
        <w:t>4. Module Descriptions</w:t>
      </w:r>
    </w:p>
    <w:p w14:paraId="22F3307A" w14:textId="7721C2BE" w:rsidR="001D7641" w:rsidRDefault="00000000" w:rsidP="004E74FA">
      <w:pPr>
        <w:rPr>
          <w:sz w:val="28"/>
          <w:szCs w:val="28"/>
        </w:rPr>
      </w:pPr>
      <w:r w:rsidRPr="004E74FA">
        <w:rPr>
          <w:sz w:val="28"/>
          <w:szCs w:val="28"/>
        </w:rPr>
        <w:t>1. Customer Module</w:t>
      </w:r>
      <w:r w:rsidR="004E74FA">
        <w:rPr>
          <w:sz w:val="28"/>
          <w:szCs w:val="28"/>
        </w:rPr>
        <w:t xml:space="preserve"> and </w:t>
      </w:r>
      <w:r w:rsidRPr="004E74FA">
        <w:rPr>
          <w:sz w:val="28"/>
          <w:szCs w:val="28"/>
        </w:rPr>
        <w:t>Responsibilities:</w:t>
      </w:r>
      <w:r w:rsidRPr="004E74FA">
        <w:rPr>
          <w:sz w:val="28"/>
          <w:szCs w:val="28"/>
        </w:rPr>
        <w:br/>
        <w:t>- Register and login customers.</w:t>
      </w:r>
      <w:r w:rsidRPr="004E74FA">
        <w:rPr>
          <w:sz w:val="28"/>
          <w:szCs w:val="28"/>
        </w:rPr>
        <w:br/>
        <w:t>- Group customers by zones.</w:t>
      </w:r>
      <w:r w:rsidRPr="004E74FA">
        <w:rPr>
          <w:sz w:val="28"/>
          <w:szCs w:val="28"/>
        </w:rPr>
        <w:br/>
        <w:t>Key APIs:</w:t>
      </w:r>
      <w:r w:rsidRPr="004E74FA">
        <w:rPr>
          <w:sz w:val="28"/>
          <w:szCs w:val="28"/>
        </w:rPr>
        <w:br/>
        <w:t>- POST /customers/register: Registers a new customer.</w:t>
      </w:r>
      <w:r w:rsidRPr="004E74FA">
        <w:rPr>
          <w:sz w:val="28"/>
          <w:szCs w:val="28"/>
        </w:rPr>
        <w:br/>
        <w:t>- POST /customers/login: Logs in a customer.</w:t>
      </w:r>
      <w:r w:rsidRPr="004E74FA">
        <w:rPr>
          <w:sz w:val="28"/>
          <w:szCs w:val="28"/>
        </w:rPr>
        <w:br/>
      </w:r>
      <w:r w:rsidRPr="004E74FA">
        <w:rPr>
          <w:sz w:val="28"/>
          <w:szCs w:val="28"/>
        </w:rPr>
        <w:br/>
        <w:t>2. Transaction Modul</w:t>
      </w:r>
      <w:r w:rsidR="004E74FA">
        <w:rPr>
          <w:sz w:val="28"/>
          <w:szCs w:val="28"/>
        </w:rPr>
        <w:t xml:space="preserve">e </w:t>
      </w:r>
      <w:r w:rsidRPr="004E74FA">
        <w:rPr>
          <w:sz w:val="28"/>
          <w:szCs w:val="28"/>
        </w:rPr>
        <w:t>Responsibilities:</w:t>
      </w:r>
      <w:r w:rsidRPr="004E74FA">
        <w:rPr>
          <w:sz w:val="28"/>
          <w:szCs w:val="28"/>
        </w:rPr>
        <w:br/>
        <w:t>- Manage transactions.</w:t>
      </w:r>
      <w:r w:rsidRPr="004E74FA">
        <w:rPr>
          <w:sz w:val="28"/>
          <w:szCs w:val="28"/>
        </w:rPr>
        <w:br/>
        <w:t>- Calculate and save reward points.</w:t>
      </w:r>
      <w:r w:rsidRPr="004E74FA">
        <w:rPr>
          <w:sz w:val="28"/>
          <w:szCs w:val="28"/>
        </w:rPr>
        <w:br/>
        <w:t>Key APIs:</w:t>
      </w:r>
      <w:r w:rsidRPr="004E74FA">
        <w:rPr>
          <w:sz w:val="28"/>
          <w:szCs w:val="28"/>
        </w:rPr>
        <w:br/>
        <w:t>- POST /transactions/add: Adds a transaction and calculates reward points.</w:t>
      </w:r>
      <w:r w:rsidRPr="004E74FA">
        <w:rPr>
          <w:sz w:val="28"/>
          <w:szCs w:val="28"/>
        </w:rPr>
        <w:br/>
        <w:t>- GET /transactions/{id}: Retrieves a specific transaction.</w:t>
      </w:r>
      <w:r w:rsidRPr="004E74FA">
        <w:rPr>
          <w:sz w:val="28"/>
          <w:szCs w:val="28"/>
        </w:rPr>
        <w:br/>
      </w:r>
      <w:r w:rsidRPr="004E74FA">
        <w:rPr>
          <w:sz w:val="28"/>
          <w:szCs w:val="28"/>
        </w:rPr>
        <w:br/>
        <w:t xml:space="preserve"> 3. Reward Points Module</w:t>
      </w:r>
      <w:r w:rsidR="004E74FA">
        <w:rPr>
          <w:sz w:val="28"/>
          <w:szCs w:val="28"/>
        </w:rPr>
        <w:t xml:space="preserve"> </w:t>
      </w:r>
      <w:r w:rsidRPr="004E74FA">
        <w:rPr>
          <w:sz w:val="28"/>
          <w:szCs w:val="28"/>
        </w:rPr>
        <w:t>Responsibilities:</w:t>
      </w:r>
      <w:r w:rsidRPr="004E74FA">
        <w:rPr>
          <w:sz w:val="28"/>
          <w:szCs w:val="28"/>
        </w:rPr>
        <w:br/>
        <w:t>- Maintain reward point records.</w:t>
      </w:r>
      <w:r w:rsidRPr="004E74FA">
        <w:rPr>
          <w:sz w:val="28"/>
          <w:szCs w:val="28"/>
        </w:rPr>
        <w:br/>
        <w:t>- Provide total and monthly reward points for customers.</w:t>
      </w:r>
      <w:r w:rsidRPr="004E74FA">
        <w:rPr>
          <w:sz w:val="28"/>
          <w:szCs w:val="28"/>
        </w:rPr>
        <w:br/>
        <w:t>Key APIs:</w:t>
      </w:r>
      <w:r w:rsidRPr="004E74FA">
        <w:rPr>
          <w:sz w:val="28"/>
          <w:szCs w:val="28"/>
        </w:rPr>
        <w:br/>
        <w:t>- GET /transactions/rewards/{customerId}: Retrieves total reward points for a customer.</w:t>
      </w:r>
      <w:r w:rsidRPr="004E74FA">
        <w:rPr>
          <w:sz w:val="28"/>
          <w:szCs w:val="28"/>
        </w:rPr>
        <w:br/>
      </w:r>
      <w:r w:rsidRPr="004E74FA">
        <w:rPr>
          <w:sz w:val="28"/>
          <w:szCs w:val="28"/>
        </w:rPr>
        <w:br/>
        <w:t xml:space="preserve"> 4. Zone Module</w:t>
      </w:r>
      <w:r w:rsidR="004E74FA">
        <w:rPr>
          <w:sz w:val="28"/>
          <w:szCs w:val="28"/>
        </w:rPr>
        <w:t xml:space="preserve"> </w:t>
      </w:r>
      <w:r w:rsidRPr="004E74FA">
        <w:rPr>
          <w:sz w:val="28"/>
          <w:szCs w:val="28"/>
        </w:rPr>
        <w:t>Responsibilities:</w:t>
      </w:r>
      <w:r w:rsidRPr="004E74FA">
        <w:rPr>
          <w:sz w:val="28"/>
          <w:szCs w:val="28"/>
        </w:rPr>
        <w:br/>
        <w:t>- Manage zones and associate customers with zones.</w:t>
      </w:r>
      <w:r w:rsidRPr="004E74FA">
        <w:rPr>
          <w:sz w:val="28"/>
          <w:szCs w:val="28"/>
        </w:rPr>
        <w:br/>
        <w:t>Key APIs:</w:t>
      </w:r>
      <w:r w:rsidRPr="004E74FA">
        <w:rPr>
          <w:sz w:val="28"/>
          <w:szCs w:val="28"/>
        </w:rPr>
        <w:br/>
        <w:t>- POST /zones/add: Adds a new zone.</w:t>
      </w:r>
      <w:r w:rsidRPr="004E74FA">
        <w:rPr>
          <w:sz w:val="28"/>
          <w:szCs w:val="28"/>
        </w:rPr>
        <w:br/>
        <w:t>- GET /zones/{id}: Retrieves zone details.</w:t>
      </w:r>
    </w:p>
    <w:p w14:paraId="52AFE2A6" w14:textId="77777777" w:rsidR="004E74FA" w:rsidRDefault="004E74FA" w:rsidP="004E74FA">
      <w:pPr>
        <w:rPr>
          <w:sz w:val="28"/>
          <w:szCs w:val="28"/>
        </w:rPr>
      </w:pPr>
    </w:p>
    <w:p w14:paraId="74278EB1" w14:textId="77777777" w:rsidR="004E74FA" w:rsidRDefault="004E74FA" w:rsidP="004E74FA">
      <w:pPr>
        <w:rPr>
          <w:sz w:val="28"/>
          <w:szCs w:val="28"/>
        </w:rPr>
      </w:pPr>
    </w:p>
    <w:p w14:paraId="2B0E6309" w14:textId="77777777" w:rsidR="004E74FA" w:rsidRPr="004E74FA" w:rsidRDefault="004E74FA" w:rsidP="004E74FA">
      <w:pPr>
        <w:rPr>
          <w:sz w:val="28"/>
          <w:szCs w:val="28"/>
        </w:rPr>
      </w:pPr>
    </w:p>
    <w:p w14:paraId="66976F17" w14:textId="77777777" w:rsidR="001D7641" w:rsidRPr="004E74FA" w:rsidRDefault="00000000">
      <w:pPr>
        <w:pStyle w:val="Heading2"/>
        <w:rPr>
          <w:sz w:val="28"/>
          <w:szCs w:val="28"/>
        </w:rPr>
      </w:pPr>
      <w:bookmarkStart w:id="4" w:name="_5._Data_Flow"/>
      <w:bookmarkEnd w:id="4"/>
      <w:r w:rsidRPr="004E74FA">
        <w:rPr>
          <w:sz w:val="28"/>
          <w:szCs w:val="28"/>
        </w:rPr>
        <w:lastRenderedPageBreak/>
        <w:t>5. Data Flow</w:t>
      </w:r>
    </w:p>
    <w:p w14:paraId="743F1D4C" w14:textId="77777777" w:rsidR="00E83E4E" w:rsidRDefault="00E83E4E">
      <w:pPr>
        <w:pStyle w:val="Heading2"/>
      </w:pPr>
      <w:bookmarkStart w:id="5" w:name="_6._Database_Design"/>
      <w:bookmarkEnd w:id="5"/>
      <w:r>
        <w:rPr>
          <w:noProof/>
        </w:rPr>
        <w:drawing>
          <wp:inline distT="0" distB="0" distL="0" distR="0" wp14:anchorId="716CF54E" wp14:editId="7C0BB176">
            <wp:extent cx="5486400" cy="3791585"/>
            <wp:effectExtent l="0" t="0" r="0" b="0"/>
            <wp:docPr id="188242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4690" name=""/>
                    <pic:cNvPicPr/>
                  </pic:nvPicPr>
                  <pic:blipFill>
                    <a:blip r:embed="rId7"/>
                    <a:stretch>
                      <a:fillRect/>
                    </a:stretch>
                  </pic:blipFill>
                  <pic:spPr>
                    <a:xfrm>
                      <a:off x="0" y="0"/>
                      <a:ext cx="5486400" cy="3791585"/>
                    </a:xfrm>
                    <a:prstGeom prst="rect">
                      <a:avLst/>
                    </a:prstGeom>
                  </pic:spPr>
                </pic:pic>
              </a:graphicData>
            </a:graphic>
          </wp:inline>
        </w:drawing>
      </w:r>
      <w:r>
        <w:t xml:space="preserve"> </w:t>
      </w:r>
    </w:p>
    <w:p w14:paraId="13601159" w14:textId="77777777" w:rsidR="00E83E4E" w:rsidRDefault="00E83E4E">
      <w:pPr>
        <w:pStyle w:val="Heading2"/>
      </w:pPr>
    </w:p>
    <w:p w14:paraId="25727809" w14:textId="77777777" w:rsidR="00E83E4E" w:rsidRDefault="00E83E4E">
      <w:pPr>
        <w:pStyle w:val="Heading2"/>
      </w:pPr>
    </w:p>
    <w:p w14:paraId="0B6E04B6" w14:textId="77777777" w:rsidR="004860D6" w:rsidRDefault="004860D6" w:rsidP="004860D6"/>
    <w:p w14:paraId="14C93F58" w14:textId="77777777" w:rsidR="004860D6" w:rsidRDefault="004860D6" w:rsidP="004860D6"/>
    <w:p w14:paraId="32A88A7B" w14:textId="77777777" w:rsidR="004860D6" w:rsidRDefault="004860D6" w:rsidP="004860D6"/>
    <w:p w14:paraId="456CDC74" w14:textId="77777777" w:rsidR="004860D6" w:rsidRDefault="004860D6" w:rsidP="004860D6"/>
    <w:p w14:paraId="776FD2DE" w14:textId="77777777" w:rsidR="004860D6" w:rsidRDefault="004860D6" w:rsidP="004860D6"/>
    <w:p w14:paraId="5CFE0686" w14:textId="77777777" w:rsidR="004860D6" w:rsidRDefault="004860D6" w:rsidP="004860D6"/>
    <w:p w14:paraId="6639D336" w14:textId="77777777" w:rsidR="004860D6" w:rsidRDefault="004860D6" w:rsidP="004860D6"/>
    <w:p w14:paraId="73733B36" w14:textId="77777777" w:rsidR="004860D6" w:rsidRDefault="004860D6" w:rsidP="004860D6"/>
    <w:p w14:paraId="4C73C436" w14:textId="77777777" w:rsidR="004860D6" w:rsidRDefault="004860D6" w:rsidP="004860D6"/>
    <w:p w14:paraId="47FEEC57" w14:textId="77777777" w:rsidR="004860D6" w:rsidRDefault="004860D6" w:rsidP="004860D6"/>
    <w:p w14:paraId="1A588D10" w14:textId="77777777" w:rsidR="004860D6" w:rsidRPr="004860D6" w:rsidRDefault="004860D6" w:rsidP="004860D6"/>
    <w:p w14:paraId="0A9BFF3D" w14:textId="2DAF508E" w:rsidR="001D7641" w:rsidRDefault="00000000">
      <w:pPr>
        <w:pStyle w:val="Heading2"/>
      </w:pPr>
      <w:r>
        <w:t>6. Database Design</w:t>
      </w:r>
    </w:p>
    <w:p w14:paraId="79E08B69" w14:textId="77777777" w:rsidR="004860D6" w:rsidRDefault="004860D6" w:rsidP="004860D6"/>
    <w:p w14:paraId="641CA590" w14:textId="1886F921" w:rsidR="004860D6" w:rsidRDefault="004860D6" w:rsidP="004860D6">
      <w:r>
        <w:rPr>
          <w:noProof/>
        </w:rPr>
        <w:drawing>
          <wp:inline distT="0" distB="0" distL="0" distR="0" wp14:anchorId="0D1037B1" wp14:editId="02CDD69F">
            <wp:extent cx="5486400" cy="3100705"/>
            <wp:effectExtent l="0" t="0" r="0" b="4445"/>
            <wp:docPr id="4898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3604" name=""/>
                    <pic:cNvPicPr/>
                  </pic:nvPicPr>
                  <pic:blipFill>
                    <a:blip r:embed="rId8"/>
                    <a:stretch>
                      <a:fillRect/>
                    </a:stretch>
                  </pic:blipFill>
                  <pic:spPr>
                    <a:xfrm>
                      <a:off x="0" y="0"/>
                      <a:ext cx="5486400" cy="3100705"/>
                    </a:xfrm>
                    <a:prstGeom prst="rect">
                      <a:avLst/>
                    </a:prstGeom>
                  </pic:spPr>
                </pic:pic>
              </a:graphicData>
            </a:graphic>
          </wp:inline>
        </w:drawing>
      </w:r>
    </w:p>
    <w:p w14:paraId="728D3429" w14:textId="77777777" w:rsidR="004860D6" w:rsidRDefault="004860D6" w:rsidP="004860D6"/>
    <w:p w14:paraId="434C46B2" w14:textId="77777777" w:rsidR="004860D6" w:rsidRDefault="004860D6" w:rsidP="004860D6"/>
    <w:p w14:paraId="3749E687" w14:textId="77777777" w:rsidR="004860D6" w:rsidRDefault="004860D6" w:rsidP="004860D6"/>
    <w:p w14:paraId="6F078067" w14:textId="77777777" w:rsidR="004860D6" w:rsidRDefault="004860D6" w:rsidP="004860D6"/>
    <w:p w14:paraId="4A7EECE9" w14:textId="77777777" w:rsidR="004860D6" w:rsidRDefault="004860D6" w:rsidP="004860D6"/>
    <w:p w14:paraId="5A4971A3" w14:textId="77777777" w:rsidR="004860D6" w:rsidRDefault="004860D6" w:rsidP="004860D6"/>
    <w:p w14:paraId="6DFAC613" w14:textId="77777777" w:rsidR="004860D6" w:rsidRDefault="004860D6" w:rsidP="004860D6"/>
    <w:p w14:paraId="7EDA8E0E" w14:textId="77777777" w:rsidR="004860D6" w:rsidRDefault="004860D6" w:rsidP="004860D6"/>
    <w:p w14:paraId="1593C638" w14:textId="77777777" w:rsidR="004860D6" w:rsidRDefault="004860D6" w:rsidP="004860D6"/>
    <w:p w14:paraId="58F82980" w14:textId="77777777" w:rsidR="004860D6" w:rsidRDefault="004860D6" w:rsidP="004860D6"/>
    <w:p w14:paraId="61D5B413" w14:textId="77777777" w:rsidR="004860D6" w:rsidRDefault="004860D6" w:rsidP="004860D6"/>
    <w:p w14:paraId="16984A67" w14:textId="77777777" w:rsidR="002C36A5" w:rsidRDefault="002C36A5" w:rsidP="004860D6"/>
    <w:p w14:paraId="03A1D720" w14:textId="77777777" w:rsidR="002C36A5" w:rsidRPr="004860D6" w:rsidRDefault="002C36A5" w:rsidP="004860D6"/>
    <w:p w14:paraId="2A59D184" w14:textId="000D4C69" w:rsidR="004860D6" w:rsidRDefault="00000000" w:rsidP="004860D6">
      <w:pPr>
        <w:pStyle w:val="Heading2"/>
      </w:pPr>
      <w:bookmarkStart w:id="6" w:name="_7._API_Specifications"/>
      <w:bookmarkEnd w:id="6"/>
      <w:r>
        <w:lastRenderedPageBreak/>
        <w:t>7. API Specifications</w:t>
      </w:r>
    </w:p>
    <w:p w14:paraId="3AB3B921" w14:textId="77777777" w:rsidR="004860D6" w:rsidRPr="004860D6" w:rsidRDefault="004860D6" w:rsidP="004860D6"/>
    <w:tbl>
      <w:tblPr>
        <w:tblStyle w:val="TableGrid"/>
        <w:tblW w:w="0" w:type="auto"/>
        <w:tblLook w:val="04A0" w:firstRow="1" w:lastRow="0" w:firstColumn="1" w:lastColumn="0" w:noHBand="0" w:noVBand="1"/>
      </w:tblPr>
      <w:tblGrid>
        <w:gridCol w:w="2636"/>
        <w:gridCol w:w="1611"/>
        <w:gridCol w:w="2536"/>
        <w:gridCol w:w="1730"/>
      </w:tblGrid>
      <w:tr w:rsidR="004860D6" w:rsidRPr="004860D6" w14:paraId="3D97EE34" w14:textId="77777777" w:rsidTr="004860D6">
        <w:tc>
          <w:tcPr>
            <w:tcW w:w="0" w:type="auto"/>
            <w:hideMark/>
          </w:tcPr>
          <w:p w14:paraId="2BCE18CC" w14:textId="77777777" w:rsidR="004860D6" w:rsidRPr="004860D6" w:rsidRDefault="004860D6" w:rsidP="004860D6">
            <w:pPr>
              <w:spacing w:after="200" w:line="276" w:lineRule="auto"/>
              <w:rPr>
                <w:b/>
                <w:bCs/>
                <w:lang w:val="en-IN"/>
              </w:rPr>
            </w:pPr>
            <w:r w:rsidRPr="004860D6">
              <w:rPr>
                <w:b/>
                <w:bCs/>
                <w:lang w:val="en-IN"/>
              </w:rPr>
              <w:t>API Endpoint</w:t>
            </w:r>
          </w:p>
        </w:tc>
        <w:tc>
          <w:tcPr>
            <w:tcW w:w="0" w:type="auto"/>
            <w:hideMark/>
          </w:tcPr>
          <w:p w14:paraId="1C9A1AA9" w14:textId="77777777" w:rsidR="004860D6" w:rsidRPr="004860D6" w:rsidRDefault="004860D6" w:rsidP="004860D6">
            <w:pPr>
              <w:spacing w:after="200" w:line="276" w:lineRule="auto"/>
              <w:rPr>
                <w:b/>
                <w:bCs/>
                <w:lang w:val="en-IN"/>
              </w:rPr>
            </w:pPr>
            <w:r w:rsidRPr="004860D6">
              <w:rPr>
                <w:b/>
                <w:bCs/>
                <w:lang w:val="en-IN"/>
              </w:rPr>
              <w:t>HTTP Method</w:t>
            </w:r>
          </w:p>
        </w:tc>
        <w:tc>
          <w:tcPr>
            <w:tcW w:w="0" w:type="auto"/>
            <w:hideMark/>
          </w:tcPr>
          <w:p w14:paraId="5EFD82FC" w14:textId="77777777" w:rsidR="004860D6" w:rsidRPr="004860D6" w:rsidRDefault="004860D6" w:rsidP="004860D6">
            <w:pPr>
              <w:spacing w:after="200" w:line="276" w:lineRule="auto"/>
              <w:rPr>
                <w:b/>
                <w:bCs/>
                <w:lang w:val="en-IN"/>
              </w:rPr>
            </w:pPr>
            <w:r w:rsidRPr="004860D6">
              <w:rPr>
                <w:b/>
                <w:bCs/>
                <w:lang w:val="en-IN"/>
              </w:rPr>
              <w:t>Description</w:t>
            </w:r>
          </w:p>
        </w:tc>
        <w:tc>
          <w:tcPr>
            <w:tcW w:w="0" w:type="auto"/>
            <w:hideMark/>
          </w:tcPr>
          <w:p w14:paraId="3E96E33A" w14:textId="77777777" w:rsidR="004860D6" w:rsidRPr="004860D6" w:rsidRDefault="004860D6" w:rsidP="004860D6">
            <w:pPr>
              <w:spacing w:after="200" w:line="276" w:lineRule="auto"/>
              <w:rPr>
                <w:b/>
                <w:bCs/>
                <w:lang w:val="en-IN"/>
              </w:rPr>
            </w:pPr>
            <w:r w:rsidRPr="004860D6">
              <w:rPr>
                <w:b/>
                <w:bCs/>
                <w:lang w:val="en-IN"/>
              </w:rPr>
              <w:t>Authentication</w:t>
            </w:r>
          </w:p>
        </w:tc>
      </w:tr>
      <w:tr w:rsidR="004860D6" w:rsidRPr="004860D6" w14:paraId="18CC1952" w14:textId="77777777" w:rsidTr="004860D6">
        <w:tc>
          <w:tcPr>
            <w:tcW w:w="0" w:type="auto"/>
            <w:hideMark/>
          </w:tcPr>
          <w:p w14:paraId="089A1B55" w14:textId="77777777" w:rsidR="004860D6" w:rsidRPr="004860D6" w:rsidRDefault="004860D6" w:rsidP="004860D6">
            <w:pPr>
              <w:spacing w:after="200" w:line="276" w:lineRule="auto"/>
              <w:rPr>
                <w:lang w:val="en-IN"/>
              </w:rPr>
            </w:pPr>
            <w:r w:rsidRPr="004860D6">
              <w:rPr>
                <w:lang w:val="en-IN"/>
              </w:rPr>
              <w:t>/customers/register</w:t>
            </w:r>
          </w:p>
        </w:tc>
        <w:tc>
          <w:tcPr>
            <w:tcW w:w="0" w:type="auto"/>
            <w:hideMark/>
          </w:tcPr>
          <w:p w14:paraId="1B174893" w14:textId="77777777" w:rsidR="004860D6" w:rsidRPr="004860D6" w:rsidRDefault="004860D6" w:rsidP="004860D6">
            <w:pPr>
              <w:spacing w:after="200" w:line="276" w:lineRule="auto"/>
              <w:rPr>
                <w:lang w:val="en-IN"/>
              </w:rPr>
            </w:pPr>
            <w:r w:rsidRPr="004860D6">
              <w:rPr>
                <w:lang w:val="en-IN"/>
              </w:rPr>
              <w:t>POST</w:t>
            </w:r>
          </w:p>
        </w:tc>
        <w:tc>
          <w:tcPr>
            <w:tcW w:w="0" w:type="auto"/>
            <w:hideMark/>
          </w:tcPr>
          <w:p w14:paraId="6747E7D2" w14:textId="77777777" w:rsidR="004860D6" w:rsidRPr="004860D6" w:rsidRDefault="004860D6" w:rsidP="004860D6">
            <w:pPr>
              <w:spacing w:after="200" w:line="276" w:lineRule="auto"/>
              <w:rPr>
                <w:lang w:val="en-IN"/>
              </w:rPr>
            </w:pPr>
            <w:r w:rsidRPr="004860D6">
              <w:rPr>
                <w:lang w:val="en-IN"/>
              </w:rPr>
              <w:t>Register a new customer</w:t>
            </w:r>
          </w:p>
        </w:tc>
        <w:tc>
          <w:tcPr>
            <w:tcW w:w="0" w:type="auto"/>
            <w:hideMark/>
          </w:tcPr>
          <w:p w14:paraId="4C955AE0" w14:textId="77777777" w:rsidR="004860D6" w:rsidRPr="004860D6" w:rsidRDefault="004860D6" w:rsidP="004860D6">
            <w:pPr>
              <w:spacing w:after="200" w:line="276" w:lineRule="auto"/>
              <w:rPr>
                <w:lang w:val="en-IN"/>
              </w:rPr>
            </w:pPr>
            <w:r w:rsidRPr="004860D6">
              <w:rPr>
                <w:lang w:val="en-IN"/>
              </w:rPr>
              <w:t>No</w:t>
            </w:r>
          </w:p>
        </w:tc>
      </w:tr>
      <w:tr w:rsidR="004860D6" w:rsidRPr="004860D6" w14:paraId="5563CDC9" w14:textId="77777777" w:rsidTr="004860D6">
        <w:tc>
          <w:tcPr>
            <w:tcW w:w="0" w:type="auto"/>
            <w:hideMark/>
          </w:tcPr>
          <w:p w14:paraId="68F41F60" w14:textId="77777777" w:rsidR="004860D6" w:rsidRPr="004860D6" w:rsidRDefault="004860D6" w:rsidP="004860D6">
            <w:pPr>
              <w:spacing w:after="200" w:line="276" w:lineRule="auto"/>
              <w:rPr>
                <w:lang w:val="en-IN"/>
              </w:rPr>
            </w:pPr>
            <w:r w:rsidRPr="004860D6">
              <w:rPr>
                <w:lang w:val="en-IN"/>
              </w:rPr>
              <w:t>/customers/login</w:t>
            </w:r>
          </w:p>
        </w:tc>
        <w:tc>
          <w:tcPr>
            <w:tcW w:w="0" w:type="auto"/>
            <w:hideMark/>
          </w:tcPr>
          <w:p w14:paraId="786495BD" w14:textId="77777777" w:rsidR="004860D6" w:rsidRPr="004860D6" w:rsidRDefault="004860D6" w:rsidP="004860D6">
            <w:pPr>
              <w:spacing w:after="200" w:line="276" w:lineRule="auto"/>
              <w:rPr>
                <w:lang w:val="en-IN"/>
              </w:rPr>
            </w:pPr>
            <w:r w:rsidRPr="004860D6">
              <w:rPr>
                <w:lang w:val="en-IN"/>
              </w:rPr>
              <w:t>POST</w:t>
            </w:r>
          </w:p>
        </w:tc>
        <w:tc>
          <w:tcPr>
            <w:tcW w:w="0" w:type="auto"/>
            <w:hideMark/>
          </w:tcPr>
          <w:p w14:paraId="45D17B21" w14:textId="77777777" w:rsidR="004860D6" w:rsidRPr="004860D6" w:rsidRDefault="004860D6" w:rsidP="004860D6">
            <w:pPr>
              <w:spacing w:after="200" w:line="276" w:lineRule="auto"/>
              <w:rPr>
                <w:lang w:val="en-IN"/>
              </w:rPr>
            </w:pPr>
            <w:r w:rsidRPr="004860D6">
              <w:rPr>
                <w:lang w:val="en-IN"/>
              </w:rPr>
              <w:t>Login a customer</w:t>
            </w:r>
          </w:p>
        </w:tc>
        <w:tc>
          <w:tcPr>
            <w:tcW w:w="0" w:type="auto"/>
            <w:hideMark/>
          </w:tcPr>
          <w:p w14:paraId="106D8A6A" w14:textId="77777777" w:rsidR="004860D6" w:rsidRPr="004860D6" w:rsidRDefault="004860D6" w:rsidP="004860D6">
            <w:pPr>
              <w:spacing w:after="200" w:line="276" w:lineRule="auto"/>
              <w:rPr>
                <w:lang w:val="en-IN"/>
              </w:rPr>
            </w:pPr>
            <w:r w:rsidRPr="004860D6">
              <w:rPr>
                <w:lang w:val="en-IN"/>
              </w:rPr>
              <w:t>No</w:t>
            </w:r>
          </w:p>
        </w:tc>
      </w:tr>
      <w:tr w:rsidR="004860D6" w:rsidRPr="004860D6" w14:paraId="7B506713" w14:textId="77777777" w:rsidTr="004860D6">
        <w:tc>
          <w:tcPr>
            <w:tcW w:w="0" w:type="auto"/>
            <w:hideMark/>
          </w:tcPr>
          <w:p w14:paraId="70DA8A95" w14:textId="77777777" w:rsidR="004860D6" w:rsidRPr="004860D6" w:rsidRDefault="004860D6" w:rsidP="004860D6">
            <w:pPr>
              <w:spacing w:after="200" w:line="276" w:lineRule="auto"/>
              <w:rPr>
                <w:lang w:val="en-IN"/>
              </w:rPr>
            </w:pPr>
            <w:r w:rsidRPr="004860D6">
              <w:rPr>
                <w:lang w:val="en-IN"/>
              </w:rPr>
              <w:t>/transactions/add</w:t>
            </w:r>
          </w:p>
        </w:tc>
        <w:tc>
          <w:tcPr>
            <w:tcW w:w="0" w:type="auto"/>
            <w:hideMark/>
          </w:tcPr>
          <w:p w14:paraId="0B036BEB" w14:textId="77777777" w:rsidR="004860D6" w:rsidRPr="004860D6" w:rsidRDefault="004860D6" w:rsidP="004860D6">
            <w:pPr>
              <w:spacing w:after="200" w:line="276" w:lineRule="auto"/>
              <w:rPr>
                <w:lang w:val="en-IN"/>
              </w:rPr>
            </w:pPr>
            <w:r w:rsidRPr="004860D6">
              <w:rPr>
                <w:lang w:val="en-IN"/>
              </w:rPr>
              <w:t>POST</w:t>
            </w:r>
          </w:p>
        </w:tc>
        <w:tc>
          <w:tcPr>
            <w:tcW w:w="0" w:type="auto"/>
            <w:hideMark/>
          </w:tcPr>
          <w:p w14:paraId="1D4FDE88" w14:textId="77777777" w:rsidR="004860D6" w:rsidRPr="004860D6" w:rsidRDefault="004860D6" w:rsidP="004860D6">
            <w:pPr>
              <w:spacing w:after="200" w:line="276" w:lineRule="auto"/>
              <w:rPr>
                <w:lang w:val="en-IN"/>
              </w:rPr>
            </w:pPr>
            <w:r w:rsidRPr="004860D6">
              <w:rPr>
                <w:lang w:val="en-IN"/>
              </w:rPr>
              <w:t>Add a transaction</w:t>
            </w:r>
          </w:p>
        </w:tc>
        <w:tc>
          <w:tcPr>
            <w:tcW w:w="0" w:type="auto"/>
            <w:hideMark/>
          </w:tcPr>
          <w:p w14:paraId="1C18B7D0" w14:textId="77777777" w:rsidR="004860D6" w:rsidRPr="004860D6" w:rsidRDefault="004860D6" w:rsidP="004860D6">
            <w:pPr>
              <w:spacing w:after="200" w:line="276" w:lineRule="auto"/>
              <w:rPr>
                <w:lang w:val="en-IN"/>
              </w:rPr>
            </w:pPr>
            <w:r w:rsidRPr="004860D6">
              <w:rPr>
                <w:lang w:val="en-IN"/>
              </w:rPr>
              <w:t>Yes</w:t>
            </w:r>
          </w:p>
        </w:tc>
      </w:tr>
      <w:tr w:rsidR="004860D6" w:rsidRPr="004860D6" w14:paraId="7B2C220E" w14:textId="77777777" w:rsidTr="004860D6">
        <w:tc>
          <w:tcPr>
            <w:tcW w:w="0" w:type="auto"/>
            <w:hideMark/>
          </w:tcPr>
          <w:p w14:paraId="568F2CCD" w14:textId="77777777" w:rsidR="004860D6" w:rsidRPr="004860D6" w:rsidRDefault="004860D6" w:rsidP="004860D6">
            <w:pPr>
              <w:spacing w:after="200" w:line="276" w:lineRule="auto"/>
              <w:rPr>
                <w:lang w:val="en-IN"/>
              </w:rPr>
            </w:pPr>
            <w:r w:rsidRPr="004860D6">
              <w:rPr>
                <w:lang w:val="en-IN"/>
              </w:rPr>
              <w:t>/</w:t>
            </w:r>
            <w:proofErr w:type="gramStart"/>
            <w:r w:rsidRPr="004860D6">
              <w:rPr>
                <w:lang w:val="en-IN"/>
              </w:rPr>
              <w:t>transactions</w:t>
            </w:r>
            <w:proofErr w:type="gramEnd"/>
            <w:r w:rsidRPr="004860D6">
              <w:rPr>
                <w:lang w:val="en-IN"/>
              </w:rPr>
              <w:t>/edit/{id}</w:t>
            </w:r>
          </w:p>
        </w:tc>
        <w:tc>
          <w:tcPr>
            <w:tcW w:w="0" w:type="auto"/>
            <w:hideMark/>
          </w:tcPr>
          <w:p w14:paraId="4DB699B3" w14:textId="77777777" w:rsidR="004860D6" w:rsidRPr="004860D6" w:rsidRDefault="004860D6" w:rsidP="004860D6">
            <w:pPr>
              <w:spacing w:after="200" w:line="276" w:lineRule="auto"/>
              <w:rPr>
                <w:lang w:val="en-IN"/>
              </w:rPr>
            </w:pPr>
            <w:r w:rsidRPr="004860D6">
              <w:rPr>
                <w:lang w:val="en-IN"/>
              </w:rPr>
              <w:t>PUT</w:t>
            </w:r>
          </w:p>
        </w:tc>
        <w:tc>
          <w:tcPr>
            <w:tcW w:w="0" w:type="auto"/>
            <w:hideMark/>
          </w:tcPr>
          <w:p w14:paraId="71335113" w14:textId="77777777" w:rsidR="004860D6" w:rsidRPr="004860D6" w:rsidRDefault="004860D6" w:rsidP="004860D6">
            <w:pPr>
              <w:spacing w:after="200" w:line="276" w:lineRule="auto"/>
              <w:rPr>
                <w:lang w:val="en-IN"/>
              </w:rPr>
            </w:pPr>
            <w:r w:rsidRPr="004860D6">
              <w:rPr>
                <w:lang w:val="en-IN"/>
              </w:rPr>
              <w:t>Edit a transaction</w:t>
            </w:r>
          </w:p>
        </w:tc>
        <w:tc>
          <w:tcPr>
            <w:tcW w:w="0" w:type="auto"/>
            <w:hideMark/>
          </w:tcPr>
          <w:p w14:paraId="58BA3911" w14:textId="77777777" w:rsidR="004860D6" w:rsidRPr="004860D6" w:rsidRDefault="004860D6" w:rsidP="004860D6">
            <w:pPr>
              <w:spacing w:after="200" w:line="276" w:lineRule="auto"/>
              <w:rPr>
                <w:lang w:val="en-IN"/>
              </w:rPr>
            </w:pPr>
            <w:r w:rsidRPr="004860D6">
              <w:rPr>
                <w:lang w:val="en-IN"/>
              </w:rPr>
              <w:t>Admin Only</w:t>
            </w:r>
          </w:p>
        </w:tc>
      </w:tr>
      <w:tr w:rsidR="004860D6" w:rsidRPr="004860D6" w14:paraId="3F4C78EA" w14:textId="77777777" w:rsidTr="004860D6">
        <w:tc>
          <w:tcPr>
            <w:tcW w:w="0" w:type="auto"/>
            <w:hideMark/>
          </w:tcPr>
          <w:p w14:paraId="67236DF7" w14:textId="77777777" w:rsidR="004860D6" w:rsidRPr="004860D6" w:rsidRDefault="004860D6" w:rsidP="004860D6">
            <w:pPr>
              <w:spacing w:after="200" w:line="276" w:lineRule="auto"/>
              <w:rPr>
                <w:lang w:val="en-IN"/>
              </w:rPr>
            </w:pPr>
            <w:r w:rsidRPr="004860D6">
              <w:rPr>
                <w:lang w:val="en-IN"/>
              </w:rPr>
              <w:t>/</w:t>
            </w:r>
            <w:proofErr w:type="gramStart"/>
            <w:r w:rsidRPr="004860D6">
              <w:rPr>
                <w:lang w:val="en-IN"/>
              </w:rPr>
              <w:t>transactions</w:t>
            </w:r>
            <w:proofErr w:type="gramEnd"/>
            <w:r w:rsidRPr="004860D6">
              <w:rPr>
                <w:lang w:val="en-IN"/>
              </w:rPr>
              <w:t>/delete/{id}</w:t>
            </w:r>
          </w:p>
        </w:tc>
        <w:tc>
          <w:tcPr>
            <w:tcW w:w="0" w:type="auto"/>
            <w:hideMark/>
          </w:tcPr>
          <w:p w14:paraId="553E98BC" w14:textId="77777777" w:rsidR="004860D6" w:rsidRPr="004860D6" w:rsidRDefault="004860D6" w:rsidP="004860D6">
            <w:pPr>
              <w:spacing w:after="200" w:line="276" w:lineRule="auto"/>
              <w:rPr>
                <w:lang w:val="en-IN"/>
              </w:rPr>
            </w:pPr>
            <w:r w:rsidRPr="004860D6">
              <w:rPr>
                <w:lang w:val="en-IN"/>
              </w:rPr>
              <w:t>DELETE</w:t>
            </w:r>
          </w:p>
        </w:tc>
        <w:tc>
          <w:tcPr>
            <w:tcW w:w="0" w:type="auto"/>
            <w:hideMark/>
          </w:tcPr>
          <w:p w14:paraId="5D7655BD" w14:textId="77777777" w:rsidR="004860D6" w:rsidRPr="004860D6" w:rsidRDefault="004860D6" w:rsidP="004860D6">
            <w:pPr>
              <w:spacing w:after="200" w:line="276" w:lineRule="auto"/>
              <w:rPr>
                <w:lang w:val="en-IN"/>
              </w:rPr>
            </w:pPr>
            <w:r w:rsidRPr="004860D6">
              <w:rPr>
                <w:lang w:val="en-IN"/>
              </w:rPr>
              <w:t>Delete a transaction</w:t>
            </w:r>
          </w:p>
        </w:tc>
        <w:tc>
          <w:tcPr>
            <w:tcW w:w="0" w:type="auto"/>
            <w:hideMark/>
          </w:tcPr>
          <w:p w14:paraId="1FC40DA7" w14:textId="77777777" w:rsidR="004860D6" w:rsidRPr="004860D6" w:rsidRDefault="004860D6" w:rsidP="004860D6">
            <w:pPr>
              <w:spacing w:after="200" w:line="276" w:lineRule="auto"/>
              <w:rPr>
                <w:lang w:val="en-IN"/>
              </w:rPr>
            </w:pPr>
            <w:r w:rsidRPr="004860D6">
              <w:rPr>
                <w:lang w:val="en-IN"/>
              </w:rPr>
              <w:t>Admin Only</w:t>
            </w:r>
          </w:p>
        </w:tc>
      </w:tr>
      <w:tr w:rsidR="004860D6" w:rsidRPr="004860D6" w14:paraId="6726ADFC" w14:textId="77777777" w:rsidTr="004860D6">
        <w:tc>
          <w:tcPr>
            <w:tcW w:w="0" w:type="auto"/>
            <w:hideMark/>
          </w:tcPr>
          <w:p w14:paraId="73C77A27" w14:textId="77777777" w:rsidR="004860D6" w:rsidRPr="004860D6" w:rsidRDefault="004860D6" w:rsidP="004860D6">
            <w:pPr>
              <w:spacing w:after="200" w:line="276" w:lineRule="auto"/>
              <w:rPr>
                <w:lang w:val="en-IN"/>
              </w:rPr>
            </w:pPr>
            <w:r w:rsidRPr="004860D6">
              <w:rPr>
                <w:lang w:val="en-IN"/>
              </w:rPr>
              <w:t>/zones/add</w:t>
            </w:r>
          </w:p>
        </w:tc>
        <w:tc>
          <w:tcPr>
            <w:tcW w:w="0" w:type="auto"/>
            <w:hideMark/>
          </w:tcPr>
          <w:p w14:paraId="46A61F81" w14:textId="77777777" w:rsidR="004860D6" w:rsidRPr="004860D6" w:rsidRDefault="004860D6" w:rsidP="004860D6">
            <w:pPr>
              <w:spacing w:after="200" w:line="276" w:lineRule="auto"/>
              <w:rPr>
                <w:lang w:val="en-IN"/>
              </w:rPr>
            </w:pPr>
            <w:r w:rsidRPr="004860D6">
              <w:rPr>
                <w:lang w:val="en-IN"/>
              </w:rPr>
              <w:t>POST</w:t>
            </w:r>
          </w:p>
        </w:tc>
        <w:tc>
          <w:tcPr>
            <w:tcW w:w="0" w:type="auto"/>
            <w:hideMark/>
          </w:tcPr>
          <w:p w14:paraId="6E138315" w14:textId="77777777" w:rsidR="004860D6" w:rsidRPr="004860D6" w:rsidRDefault="004860D6" w:rsidP="004860D6">
            <w:pPr>
              <w:spacing w:after="200" w:line="276" w:lineRule="auto"/>
              <w:rPr>
                <w:lang w:val="en-IN"/>
              </w:rPr>
            </w:pPr>
            <w:r w:rsidRPr="004860D6">
              <w:rPr>
                <w:lang w:val="en-IN"/>
              </w:rPr>
              <w:t>Add a new zone</w:t>
            </w:r>
          </w:p>
        </w:tc>
        <w:tc>
          <w:tcPr>
            <w:tcW w:w="0" w:type="auto"/>
            <w:hideMark/>
          </w:tcPr>
          <w:p w14:paraId="7D98BA0E" w14:textId="77777777" w:rsidR="004860D6" w:rsidRPr="004860D6" w:rsidRDefault="004860D6" w:rsidP="004860D6">
            <w:pPr>
              <w:spacing w:after="200" w:line="276" w:lineRule="auto"/>
              <w:rPr>
                <w:lang w:val="en-IN"/>
              </w:rPr>
            </w:pPr>
            <w:r w:rsidRPr="004860D6">
              <w:rPr>
                <w:lang w:val="en-IN"/>
              </w:rPr>
              <w:t>No</w:t>
            </w:r>
          </w:p>
        </w:tc>
      </w:tr>
    </w:tbl>
    <w:p w14:paraId="4B39C4E0" w14:textId="77777777" w:rsidR="004860D6" w:rsidRPr="004860D6" w:rsidRDefault="004860D6">
      <w:pPr>
        <w:rPr>
          <w:sz w:val="28"/>
          <w:szCs w:val="28"/>
        </w:rPr>
      </w:pPr>
    </w:p>
    <w:p w14:paraId="70BF561C" w14:textId="77777777" w:rsidR="001D7641" w:rsidRPr="004860D6" w:rsidRDefault="00000000">
      <w:pPr>
        <w:pStyle w:val="Heading2"/>
        <w:rPr>
          <w:sz w:val="32"/>
          <w:szCs w:val="32"/>
        </w:rPr>
      </w:pPr>
      <w:bookmarkStart w:id="7" w:name="_8._Security"/>
      <w:bookmarkEnd w:id="7"/>
      <w:r w:rsidRPr="004860D6">
        <w:rPr>
          <w:sz w:val="32"/>
          <w:szCs w:val="32"/>
        </w:rPr>
        <w:t>8. Security</w:t>
      </w:r>
    </w:p>
    <w:p w14:paraId="7757717F" w14:textId="77777777" w:rsidR="001D7641" w:rsidRPr="004860D6" w:rsidRDefault="00000000">
      <w:pPr>
        <w:rPr>
          <w:sz w:val="28"/>
          <w:szCs w:val="28"/>
        </w:rPr>
      </w:pPr>
      <w:r w:rsidRPr="004860D6">
        <w:rPr>
          <w:sz w:val="28"/>
          <w:szCs w:val="28"/>
        </w:rPr>
        <w:t>- Authentication:</w:t>
      </w:r>
      <w:r w:rsidRPr="004860D6">
        <w:rPr>
          <w:sz w:val="28"/>
          <w:szCs w:val="28"/>
        </w:rPr>
        <w:br/>
        <w:t xml:space="preserve">  - Basic Authentication.</w:t>
      </w:r>
      <w:r w:rsidRPr="004860D6">
        <w:rPr>
          <w:sz w:val="28"/>
          <w:szCs w:val="28"/>
        </w:rPr>
        <w:br/>
        <w:t xml:space="preserve">  - Role-based (ADMIN, USER).</w:t>
      </w:r>
      <w:r w:rsidRPr="004860D6">
        <w:rPr>
          <w:sz w:val="28"/>
          <w:szCs w:val="28"/>
        </w:rPr>
        <w:br/>
        <w:t>- Authorization:</w:t>
      </w:r>
      <w:r w:rsidRPr="004860D6">
        <w:rPr>
          <w:sz w:val="28"/>
          <w:szCs w:val="28"/>
        </w:rPr>
        <w:br/>
        <w:t xml:space="preserve">  - Role-specific access to APIs.</w:t>
      </w:r>
      <w:r w:rsidRPr="004860D6">
        <w:rPr>
          <w:sz w:val="28"/>
          <w:szCs w:val="28"/>
        </w:rPr>
        <w:br/>
        <w:t>- Data Security:</w:t>
      </w:r>
      <w:r w:rsidRPr="004860D6">
        <w:rPr>
          <w:sz w:val="28"/>
          <w:szCs w:val="28"/>
        </w:rPr>
        <w:br/>
        <w:t xml:space="preserve">  - Passwords are hashed using BCryptPasswordEncoder.</w:t>
      </w:r>
    </w:p>
    <w:p w14:paraId="70AA02C1" w14:textId="77777777" w:rsidR="001D7641" w:rsidRPr="004860D6" w:rsidRDefault="00000000">
      <w:pPr>
        <w:pStyle w:val="Heading2"/>
        <w:rPr>
          <w:sz w:val="32"/>
          <w:szCs w:val="32"/>
        </w:rPr>
      </w:pPr>
      <w:bookmarkStart w:id="8" w:name="_9._Non-Functional_Requirements"/>
      <w:bookmarkEnd w:id="8"/>
      <w:r w:rsidRPr="004860D6">
        <w:rPr>
          <w:sz w:val="32"/>
          <w:szCs w:val="32"/>
        </w:rPr>
        <w:t>9. Non-Functional Requirements</w:t>
      </w:r>
    </w:p>
    <w:p w14:paraId="45389C6D" w14:textId="05B450B1" w:rsidR="001D7641" w:rsidRDefault="00000000">
      <w:r w:rsidRPr="004860D6">
        <w:rPr>
          <w:sz w:val="28"/>
          <w:szCs w:val="28"/>
        </w:rPr>
        <w:t>- Performance:</w:t>
      </w:r>
      <w:r w:rsidRPr="004860D6">
        <w:rPr>
          <w:sz w:val="28"/>
          <w:szCs w:val="28"/>
        </w:rPr>
        <w:br/>
        <w:t xml:space="preserve">  - System should handle </w:t>
      </w:r>
      <w:r w:rsidR="00CE2AE1">
        <w:rPr>
          <w:sz w:val="28"/>
          <w:szCs w:val="28"/>
        </w:rPr>
        <w:t>multiple</w:t>
      </w:r>
      <w:r w:rsidRPr="004860D6">
        <w:rPr>
          <w:sz w:val="28"/>
          <w:szCs w:val="28"/>
        </w:rPr>
        <w:t xml:space="preserve"> transactions per second.</w:t>
      </w:r>
      <w:r w:rsidRPr="004860D6">
        <w:rPr>
          <w:sz w:val="28"/>
          <w:szCs w:val="28"/>
        </w:rPr>
        <w:br/>
        <w:t>- Scalability:</w:t>
      </w:r>
      <w:r w:rsidRPr="004860D6">
        <w:rPr>
          <w:sz w:val="28"/>
          <w:szCs w:val="28"/>
        </w:rPr>
        <w:br/>
        <w:t xml:space="preserve">  - Support future integration with web</w:t>
      </w:r>
      <w:r w:rsidRPr="004860D6">
        <w:rPr>
          <w:sz w:val="28"/>
          <w:szCs w:val="28"/>
        </w:rPr>
        <w:br/>
        <w:t>- Reliability:</w:t>
      </w:r>
      <w:r w:rsidRPr="004860D6">
        <w:rPr>
          <w:sz w:val="28"/>
          <w:szCs w:val="28"/>
        </w:rPr>
        <w:br/>
        <w:t xml:space="preserve">  - Data consistency ensured during reward calculation</w:t>
      </w:r>
      <w:r>
        <w:t>.</w:t>
      </w:r>
    </w:p>
    <w:p w14:paraId="27D5D43F" w14:textId="77777777" w:rsidR="001D7641" w:rsidRPr="004860D6" w:rsidRDefault="00000000">
      <w:pPr>
        <w:pStyle w:val="Heading2"/>
        <w:rPr>
          <w:sz w:val="32"/>
          <w:szCs w:val="32"/>
        </w:rPr>
      </w:pPr>
      <w:bookmarkStart w:id="9" w:name="_10._Assumptions_and"/>
      <w:bookmarkEnd w:id="9"/>
      <w:r w:rsidRPr="004860D6">
        <w:rPr>
          <w:sz w:val="32"/>
          <w:szCs w:val="32"/>
        </w:rPr>
        <w:t>10. Assumptions and Constraints</w:t>
      </w:r>
    </w:p>
    <w:p w14:paraId="513C35C6" w14:textId="3B115C8F" w:rsidR="001D7641" w:rsidRPr="004860D6" w:rsidRDefault="00000000">
      <w:pPr>
        <w:rPr>
          <w:sz w:val="28"/>
          <w:szCs w:val="28"/>
        </w:rPr>
      </w:pPr>
      <w:r w:rsidRPr="004860D6">
        <w:rPr>
          <w:sz w:val="28"/>
          <w:szCs w:val="28"/>
        </w:rPr>
        <w:t>- Customers have unique email addresses.</w:t>
      </w:r>
      <w:r w:rsidRPr="004860D6">
        <w:rPr>
          <w:sz w:val="28"/>
          <w:szCs w:val="28"/>
        </w:rPr>
        <w:br/>
        <w:t>- Zones are predefined and managed separately.</w:t>
      </w:r>
    </w:p>
    <w:sectPr w:rsidR="001D7641" w:rsidRPr="004860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173282">
    <w:abstractNumId w:val="8"/>
  </w:num>
  <w:num w:numId="2" w16cid:durableId="2006855492">
    <w:abstractNumId w:val="6"/>
  </w:num>
  <w:num w:numId="3" w16cid:durableId="1236742135">
    <w:abstractNumId w:val="5"/>
  </w:num>
  <w:num w:numId="4" w16cid:durableId="2100370269">
    <w:abstractNumId w:val="4"/>
  </w:num>
  <w:num w:numId="5" w16cid:durableId="505484860">
    <w:abstractNumId w:val="7"/>
  </w:num>
  <w:num w:numId="6" w16cid:durableId="1402097586">
    <w:abstractNumId w:val="3"/>
  </w:num>
  <w:num w:numId="7" w16cid:durableId="541208963">
    <w:abstractNumId w:val="2"/>
  </w:num>
  <w:num w:numId="8" w16cid:durableId="732780004">
    <w:abstractNumId w:val="1"/>
  </w:num>
  <w:num w:numId="9" w16cid:durableId="7236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F31"/>
    <w:rsid w:val="00147BFB"/>
    <w:rsid w:val="0015074B"/>
    <w:rsid w:val="001D7641"/>
    <w:rsid w:val="0029639D"/>
    <w:rsid w:val="002C36A5"/>
    <w:rsid w:val="00326F90"/>
    <w:rsid w:val="004860D6"/>
    <w:rsid w:val="004E74FA"/>
    <w:rsid w:val="005E3644"/>
    <w:rsid w:val="00AA1D8D"/>
    <w:rsid w:val="00B47730"/>
    <w:rsid w:val="00C80370"/>
    <w:rsid w:val="00CB0664"/>
    <w:rsid w:val="00CB4EC2"/>
    <w:rsid w:val="00CE2AE1"/>
    <w:rsid w:val="00E83E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5C1B6"/>
  <w14:defaultImageDpi w14:val="300"/>
  <w15:docId w15:val="{607B4A70-C7CE-4CB6-96DC-2B1AF2CA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147BFB"/>
    <w:pPr>
      <w:widowControl w:val="0"/>
      <w:autoSpaceDE w:val="0"/>
      <w:autoSpaceDN w:val="0"/>
      <w:spacing w:before="101" w:after="0" w:line="240" w:lineRule="auto"/>
    </w:pPr>
    <w:rPr>
      <w:rFonts w:ascii="Calibri" w:eastAsia="Calibri" w:hAnsi="Calibri" w:cs="Calibri"/>
    </w:rPr>
  </w:style>
  <w:style w:type="paragraph" w:styleId="TOC1">
    <w:name w:val="toc 1"/>
    <w:basedOn w:val="Normal"/>
    <w:next w:val="Normal"/>
    <w:autoRedefine/>
    <w:uiPriority w:val="39"/>
    <w:semiHidden/>
    <w:unhideWhenUsed/>
    <w:rsid w:val="00147BFB"/>
    <w:pPr>
      <w:spacing w:after="100"/>
    </w:pPr>
  </w:style>
  <w:style w:type="paragraph" w:styleId="TOC2">
    <w:name w:val="toc 2"/>
    <w:basedOn w:val="Normal"/>
    <w:next w:val="Normal"/>
    <w:autoRedefine/>
    <w:uiPriority w:val="39"/>
    <w:semiHidden/>
    <w:unhideWhenUsed/>
    <w:rsid w:val="00147BFB"/>
    <w:pPr>
      <w:spacing w:after="100"/>
      <w:ind w:left="220"/>
    </w:pPr>
  </w:style>
  <w:style w:type="paragraph" w:styleId="TOC3">
    <w:name w:val="toc 3"/>
    <w:basedOn w:val="Normal"/>
    <w:next w:val="Normal"/>
    <w:autoRedefine/>
    <w:uiPriority w:val="39"/>
    <w:semiHidden/>
    <w:unhideWhenUsed/>
    <w:rsid w:val="00147BFB"/>
    <w:pPr>
      <w:spacing w:after="100"/>
      <w:ind w:left="440"/>
    </w:pPr>
  </w:style>
  <w:style w:type="character" w:styleId="Hyperlink">
    <w:name w:val="Hyperlink"/>
    <w:basedOn w:val="DefaultParagraphFont"/>
    <w:uiPriority w:val="99"/>
    <w:unhideWhenUsed/>
    <w:rsid w:val="00147BFB"/>
    <w:rPr>
      <w:color w:val="0000FF" w:themeColor="hyperlink"/>
      <w:u w:val="single"/>
    </w:rPr>
  </w:style>
  <w:style w:type="character" w:styleId="UnresolvedMention">
    <w:name w:val="Unresolved Mention"/>
    <w:basedOn w:val="DefaultParagraphFont"/>
    <w:uiPriority w:val="99"/>
    <w:semiHidden/>
    <w:unhideWhenUsed/>
    <w:rsid w:val="00147BFB"/>
    <w:rPr>
      <w:color w:val="605E5C"/>
      <w:shd w:val="clear" w:color="auto" w:fill="E1DFDD"/>
    </w:rPr>
  </w:style>
  <w:style w:type="character" w:styleId="FollowedHyperlink">
    <w:name w:val="FollowedHyperlink"/>
    <w:basedOn w:val="DefaultParagraphFont"/>
    <w:uiPriority w:val="99"/>
    <w:semiHidden/>
    <w:unhideWhenUsed/>
    <w:rsid w:val="00147BFB"/>
    <w:rPr>
      <w:color w:val="800080" w:themeColor="followedHyperlink"/>
      <w:u w:val="single"/>
    </w:rPr>
  </w:style>
  <w:style w:type="table" w:styleId="GridTable1Light-Accent1">
    <w:name w:val="Grid Table 1 Light Accent 1"/>
    <w:basedOn w:val="TableNormal"/>
    <w:uiPriority w:val="46"/>
    <w:rsid w:val="004860D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4860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048933">
      <w:bodyDiv w:val="1"/>
      <w:marLeft w:val="0"/>
      <w:marRight w:val="0"/>
      <w:marTop w:val="0"/>
      <w:marBottom w:val="0"/>
      <w:divBdr>
        <w:top w:val="none" w:sz="0" w:space="0" w:color="auto"/>
        <w:left w:val="none" w:sz="0" w:space="0" w:color="auto"/>
        <w:bottom w:val="none" w:sz="0" w:space="0" w:color="auto"/>
        <w:right w:val="none" w:sz="0" w:space="0" w:color="auto"/>
      </w:divBdr>
    </w:div>
    <w:div w:id="589046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 Sureshbhai Aatekar</cp:lastModifiedBy>
  <cp:revision>3</cp:revision>
  <dcterms:created xsi:type="dcterms:W3CDTF">2013-12-23T23:15:00Z</dcterms:created>
  <dcterms:modified xsi:type="dcterms:W3CDTF">2025-01-13T07:05:00Z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2025-01-13T07:05:47Z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0299397d-270a-44b2-ba0b-1e64eeb71f74</vt:lpwstr>
  </property>
  <property fmtid="{D5CDD505-2E9C-101B-9397-08002B2CF9AE}" pid="8" name="MSIP_Label_a0819fa7-4367-4500-ba88-dd630d977609_ContentBits">
    <vt:lpwstr>0</vt:lpwstr>
  </property>
</Properties>
</file>