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Notes: Security Attacks and Industry Practices for JWT-Based Authentication Systems</w:t>
      </w:r>
    </w:p>
    <w:p>
      <w:r>
        <w:t>Project context: Secure JWT-based authentication system using FastAPI, PostgreSQL, bcrypt, and JWT.</w:t>
        <w:br/>
      </w:r>
    </w:p>
    <w:p>
      <w:pPr>
        <w:pStyle w:val="Heading2"/>
      </w:pPr>
      <w:r>
        <w:t>1. Common Attacks</w:t>
      </w:r>
    </w:p>
    <w:p>
      <w:pPr>
        <w:pStyle w:val="Heading3"/>
      </w:pPr>
      <w:r>
        <w:t>Brute Force</w:t>
      </w:r>
    </w:p>
    <w:p>
      <w:r>
        <w:t>Description: Repeated password guessing.</w:t>
      </w:r>
    </w:p>
    <w:p>
      <w:r>
        <w:t>Industry Mitigations: Rate limiting, account lockout, CAPTCHA, MFA.</w:t>
      </w:r>
    </w:p>
    <w:p>
      <w:pPr>
        <w:pStyle w:val="Heading3"/>
      </w:pPr>
      <w:r>
        <w:t>Credential Stuffing</w:t>
      </w:r>
    </w:p>
    <w:p>
      <w:r>
        <w:t>Description: Using leaked username/password pairs.</w:t>
      </w:r>
    </w:p>
    <w:p>
      <w:r>
        <w:t>Industry Mitigations: MFA, breach detection, password resets.</w:t>
      </w:r>
    </w:p>
    <w:p>
      <w:pPr>
        <w:pStyle w:val="Heading3"/>
      </w:pPr>
      <w:r>
        <w:t>SQL Injection</w:t>
      </w:r>
    </w:p>
    <w:p>
      <w:r>
        <w:t>Description: Injecting SQL into login inputs.</w:t>
      </w:r>
    </w:p>
    <w:p>
      <w:r>
        <w:t>Industry Mitigations: ORMs (SQLAlchemy), parameterized queries, validation.</w:t>
      </w:r>
    </w:p>
    <w:p>
      <w:pPr>
        <w:pStyle w:val="Heading3"/>
      </w:pPr>
      <w:r>
        <w:t>JWT Theft</w:t>
      </w:r>
    </w:p>
    <w:p>
      <w:r>
        <w:t>Description: Stealing access tokens.</w:t>
      </w:r>
    </w:p>
    <w:p>
      <w:r>
        <w:t>Industry Mitigations: HTTPS, HttpOnly cookies, short-lived access tokens, refresh tokens.</w:t>
      </w:r>
    </w:p>
    <w:p>
      <w:pPr>
        <w:pStyle w:val="Heading3"/>
      </w:pPr>
      <w:r>
        <w:t>JWT Tampering</w:t>
      </w:r>
    </w:p>
    <w:p>
      <w:r>
        <w:t>Description: Modifying token payload.</w:t>
      </w:r>
    </w:p>
    <w:p>
      <w:r>
        <w:t>Industry Mitigations: Signed JWTs (HS256/RS256), signature verification.</w:t>
      </w:r>
    </w:p>
    <w:p>
      <w:pPr>
        <w:pStyle w:val="Heading3"/>
      </w:pPr>
      <w:r>
        <w:t>Replay Attack</w:t>
      </w:r>
    </w:p>
    <w:p>
      <w:r>
        <w:t>Description: Reusing a valid token.</w:t>
      </w:r>
    </w:p>
    <w:p>
      <w:r>
        <w:t>Industry Mitigations: Token expiration, refresh token rotation, nonce/device binding.</w:t>
      </w:r>
    </w:p>
    <w:p>
      <w:pPr>
        <w:pStyle w:val="Heading3"/>
      </w:pPr>
      <w:r>
        <w:t>Cross-Site Scripting (XSS)</w:t>
      </w:r>
    </w:p>
    <w:p>
      <w:r>
        <w:t>Description: Injected JavaScript steals tokens.</w:t>
      </w:r>
    </w:p>
    <w:p>
      <w:r>
        <w:t>Industry Mitigations: Input sanitization, CSP, HttpOnly cookies.</w:t>
      </w:r>
    </w:p>
    <w:p>
      <w:pPr>
        <w:pStyle w:val="Heading3"/>
      </w:pPr>
      <w:r>
        <w:t>Cross-Site Request Forgery (CSRF)</w:t>
      </w:r>
    </w:p>
    <w:p>
      <w:r>
        <w:t>Description: Tricks browser into sending authenticated requests.</w:t>
      </w:r>
    </w:p>
    <w:p>
      <w:r>
        <w:t>Industry Mitigations: CSRF tokens, SameSite cookies.</w:t>
      </w:r>
    </w:p>
    <w:p>
      <w:pPr>
        <w:pStyle w:val="Heading3"/>
      </w:pPr>
      <w:r>
        <w:t>Broken Authentication</w:t>
      </w:r>
    </w:p>
    <w:p>
      <w:r>
        <w:t>Description: Weak password handling or session logic.</w:t>
      </w:r>
    </w:p>
    <w:p>
      <w:r>
        <w:t>Industry Mitigations: bcrypt/Argon2, secure password policies, proper logout.</w:t>
      </w:r>
    </w:p>
    <w:p>
      <w:pPr>
        <w:pStyle w:val="Heading3"/>
      </w:pPr>
      <w:r>
        <w:t>Man-in-the-Middle (MITM)</w:t>
      </w:r>
    </w:p>
    <w:p>
      <w:r>
        <w:t>Description: Intercepting network traffic.</w:t>
      </w:r>
    </w:p>
    <w:p>
      <w:r>
        <w:t>Industry Mitigations: HTTPS/TLS everywhere, HSTS.</w:t>
      </w:r>
    </w:p>
    <w:p>
      <w:pPr>
        <w:pStyle w:val="Heading2"/>
      </w:pPr>
      <w:r>
        <w:t>2. Current Industry Best Practices</w:t>
      </w:r>
    </w:p>
    <w:p>
      <w:pPr>
        <w:pStyle w:val="ListNumber"/>
      </w:pPr>
      <w:r>
        <w:t>1. Hash passwords with bcrypt or Argon2.</w:t>
      </w:r>
    </w:p>
    <w:p>
      <w:pPr>
        <w:pStyle w:val="ListNumber"/>
      </w:pPr>
      <w:r>
        <w:t>2. Never store plain-text passwords.</w:t>
      </w:r>
    </w:p>
    <w:p>
      <w:pPr>
        <w:pStyle w:val="ListNumber"/>
      </w:pPr>
      <w:r>
        <w:t>3. Use HTTPS/TLS for all traffic.</w:t>
      </w:r>
    </w:p>
    <w:p>
      <w:pPr>
        <w:pStyle w:val="ListNumber"/>
      </w:pPr>
      <w:r>
        <w:t>4. Use short-lived JWT access tokens.</w:t>
      </w:r>
    </w:p>
    <w:p>
      <w:pPr>
        <w:pStyle w:val="ListNumber"/>
      </w:pPr>
      <w:r>
        <w:t>5. Use refresh tokens with rotation.</w:t>
      </w:r>
    </w:p>
    <w:p>
      <w:pPr>
        <w:pStyle w:val="ListNumber"/>
      </w:pPr>
      <w:r>
        <w:t>6. Store tokens securely (prefer HttpOnly Secure cookies for web apps).</w:t>
      </w:r>
    </w:p>
    <w:p>
      <w:pPr>
        <w:pStyle w:val="ListNumber"/>
      </w:pPr>
      <w:r>
        <w:t>7. Validate JWT signature and expiration on every request.</w:t>
      </w:r>
    </w:p>
    <w:p>
      <w:pPr>
        <w:pStyle w:val="ListNumber"/>
      </w:pPr>
      <w:r>
        <w:t>8. Use Role-Based Access Control (RBAC).</w:t>
      </w:r>
    </w:p>
    <w:p>
      <w:pPr>
        <w:pStyle w:val="ListNumber"/>
      </w:pPr>
      <w:r>
        <w:t>9. Implement Multi-Factor Authentication (MFA).</w:t>
      </w:r>
    </w:p>
    <w:p>
      <w:pPr>
        <w:pStyle w:val="ListNumber"/>
      </w:pPr>
      <w:r>
        <w:t>10. Apply rate limiting on login endpoints.</w:t>
      </w:r>
    </w:p>
    <w:p>
      <w:pPr>
        <w:pStyle w:val="ListNumber"/>
      </w:pPr>
      <w:r>
        <w:t>11. Validate and sanitize all inputs.</w:t>
      </w:r>
    </w:p>
    <w:p>
      <w:pPr>
        <w:pStyle w:val="ListNumber"/>
      </w:pPr>
      <w:r>
        <w:t>12. Use ORM/prepared statements to prevent SQL injection.</w:t>
      </w:r>
    </w:p>
    <w:p>
      <w:pPr>
        <w:pStyle w:val="ListNumber"/>
      </w:pPr>
      <w:r>
        <w:t>13. Maintain audit logs for authentication events.</w:t>
      </w:r>
    </w:p>
    <w:p>
      <w:pPr>
        <w:pStyle w:val="ListNumber"/>
      </w:pPr>
      <w:r>
        <w:t>14. Send email verification and password reset links securely.</w:t>
      </w:r>
    </w:p>
    <w:p>
      <w:pPr>
        <w:pStyle w:val="ListNumber"/>
      </w:pPr>
      <w:r>
        <w:t>15. Monitor suspicious login attempts.</w:t>
      </w:r>
    </w:p>
    <w:p>
      <w:pPr>
        <w:pStyle w:val="Heading2"/>
      </w:pPr>
      <w:r>
        <w:t>3. Proposed Research Direction</w:t>
      </w:r>
    </w:p>
    <w:p>
      <w:r>
        <w:t>Research Question: How can a JWT-based authentication system be designed and enhanced to resist common authentication attacks while following modern industry security practices?</w:t>
        <w:br/>
        <w:br/>
        <w:t>Objectives:</w:t>
        <w:br/>
        <w:t>- Study authentication attacks.</w:t>
        <w:br/>
        <w:t>- Compare mitigation techniques.</w:t>
        <w:br/>
        <w:t>- Implement secure authentication using FastAPI, PostgreSQL, bcrypt, and JWT.</w:t>
        <w:br/>
        <w:t>- Evaluate resistance against selected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