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center"/>
        <w:outlineLvl w:val="0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DBC</w:t>
      </w:r>
      <w:r>
        <w:rPr>
          <w:rFonts w:hint="eastAsia" w:ascii="Segoe UI" w:hAnsi="Segoe UI" w:eastAsia="宋体" w:cs="Segoe UI"/>
          <w:b/>
          <w:bCs/>
          <w:color w:val="24292E"/>
          <w:kern w:val="36"/>
          <w:sz w:val="48"/>
          <w:szCs w:val="48"/>
        </w:rPr>
        <w:t>计算节点部署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安装linux操作系统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操作系统版本要求：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 xml:space="preserve"> os ubuntu 1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9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>.04 LTS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操作系统镜像地址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eastAsia="zh-CN"/>
        </w:rPr>
        <w:t>（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val="en-US" w:eastAsia="zh-CN"/>
        </w:rPr>
        <w:t>以下两个地址都可以下载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  <w:lang w:eastAsia="zh-CN"/>
        </w:rPr>
        <w:t>）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2"/>
          <w:rFonts w:ascii="Consolas" w:hAnsi="Consolas" w:cs="宋体"/>
          <w:sz w:val="20"/>
          <w:szCs w:val="20"/>
        </w:rPr>
      </w:pPr>
      <w:bookmarkStart w:id="0" w:name="OLE_LINK1"/>
      <w:bookmarkStart w:id="1" w:name="OLE_LINK2"/>
      <w:r>
        <w:fldChar w:fldCharType="begin"/>
      </w:r>
      <w:r>
        <w:instrText xml:space="preserve"> HYPERLINK "http://116.85.24.172:20444/static/ubuntuOS/ubuntu-16.04.6-desktop-amd64.iso%20" </w:instrText>
      </w:r>
      <w:r>
        <w:fldChar w:fldCharType="separate"/>
      </w:r>
      <w:r>
        <w:rPr>
          <w:rStyle w:val="12"/>
          <w:rFonts w:ascii="Consolas" w:hAnsi="Consolas" w:cs="宋体"/>
          <w:sz w:val="20"/>
          <w:szCs w:val="20"/>
        </w:rPr>
        <w:t>http://116.85.24.172:20444/static/ubuntuOS/</w:t>
      </w:r>
      <w:r>
        <w:rPr>
          <w:rStyle w:val="12"/>
          <w:rFonts w:hint="eastAsia" w:ascii="Consolas" w:hAnsi="Consolas" w:cs="宋体"/>
          <w:sz w:val="20"/>
          <w:szCs w:val="20"/>
        </w:rPr>
        <w:t>ubuntu-1</w:t>
      </w:r>
      <w:r>
        <w:rPr>
          <w:rStyle w:val="12"/>
          <w:rFonts w:hint="eastAsia" w:ascii="Consolas" w:hAnsi="Consolas" w:cs="宋体"/>
          <w:sz w:val="20"/>
          <w:szCs w:val="20"/>
          <w:lang w:val="en-US" w:eastAsia="zh-CN"/>
        </w:rPr>
        <w:t>9</w:t>
      </w:r>
      <w:r>
        <w:rPr>
          <w:rStyle w:val="12"/>
          <w:rFonts w:hint="eastAsia" w:ascii="Consolas" w:hAnsi="Consolas" w:cs="宋体"/>
          <w:sz w:val="20"/>
          <w:szCs w:val="20"/>
        </w:rPr>
        <w:t>.04-desktop-amd64.iso</w:t>
      </w:r>
      <w:r>
        <w:rPr>
          <w:rStyle w:val="12"/>
          <w:rFonts w:ascii="Consolas" w:hAnsi="Consolas" w:cs="宋体"/>
          <w:sz w:val="20"/>
          <w:szCs w:val="20"/>
        </w:rPr>
        <w:t xml:space="preserve"> </w:t>
      </w:r>
      <w:r>
        <w:rPr>
          <w:rStyle w:val="12"/>
          <w:rFonts w:ascii="Consolas" w:hAnsi="Consolas" w:cs="宋体"/>
          <w:sz w:val="20"/>
          <w:szCs w:val="20"/>
        </w:rPr>
        <w:fldChar w:fldCharType="end"/>
      </w:r>
      <w:bookmarkEnd w:id="0"/>
      <w:bookmarkEnd w:id="1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2"/>
          <w:rFonts w:hint="eastAsia" w:ascii="Consolas" w:hAnsi="Consolas" w:cs="宋体"/>
          <w:sz w:val="20"/>
          <w:szCs w:val="20"/>
          <w:lang w:val="en-US" w:eastAsia="zh-CN"/>
        </w:rPr>
      </w:pPr>
      <w:r>
        <w:rPr>
          <w:rStyle w:val="12"/>
          <w:rFonts w:hint="eastAsia" w:ascii="Consolas" w:hAnsi="Consolas" w:cs="宋体"/>
          <w:sz w:val="20"/>
          <w:szCs w:val="20"/>
          <w:lang w:val="en-US" w:eastAsia="zh-CN"/>
        </w:rPr>
        <w:t>或者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2"/>
          <w:rFonts w:hint="eastAsia" w:ascii="Consolas" w:hAnsi="Consolas" w:cs="宋体"/>
          <w:sz w:val="20"/>
          <w:szCs w:val="20"/>
          <w:lang w:val="en-US" w:eastAsia="zh-CN"/>
        </w:rPr>
      </w:pPr>
      <w:r>
        <w:rPr>
          <w:rStyle w:val="12"/>
          <w:rFonts w:hint="eastAsia" w:ascii="Consolas" w:hAnsi="Consolas" w:cs="宋体"/>
          <w:sz w:val="20"/>
          <w:szCs w:val="20"/>
          <w:lang w:val="en-US" w:eastAsia="zh-CN"/>
        </w:rPr>
        <w:t>http://old-releases.ubuntu.com/releases/19.04/ubuntu-19.04-desktop-amd64.iso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bookmarkStart w:id="2" w:name="OLE_LINK144"/>
      <w:bookmarkStart w:id="3" w:name="OLE_LINK58"/>
      <w:bookmarkStart w:id="4" w:name="OLE_LINK59"/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安装前准备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，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解决docker无法安装的问题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5" w:name="OLE_LINK114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 update;apt upgrade</w:t>
      </w:r>
    </w:p>
    <w:bookmarkEnd w:id="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6" w:name="OLE_LINK115"/>
      <w:bookmarkStart w:id="7" w:name="OLE_LINK104"/>
      <w:bookmarkStart w:id="8" w:name="OLE_LINK117"/>
      <w:bookmarkStart w:id="9" w:name="OLE_LINK116"/>
      <w:bookmarkStart w:id="10" w:name="OLE_LINK103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apt-get  install -f gcc make  build-essential pkg-config linux-headers-`uname -r`</w:t>
      </w:r>
      <w:bookmarkEnd w:id="6"/>
      <w:bookmarkEnd w:id="7"/>
      <w:bookmarkEnd w:id="8"/>
      <w:bookmarkEnd w:id="9"/>
      <w:bookmarkEnd w:id="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1" w:name="OLE_LINK105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 http://launchpadlibrarian.net/236916213/libltdl7_2.4.6-0.1_amd64.deb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2" w:name="OLE_LINK102"/>
      <w:bookmarkStart w:id="13" w:name="OLE_LINK119"/>
      <w:bookmarkStart w:id="14" w:name="OLE_LINK118"/>
      <w:bookmarkStart w:id="15" w:name="OLE_LINK106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dpkg -i libltdl7_2.4.6-0.1_amd64.deb</w:t>
      </w:r>
      <w:bookmarkEnd w:id="11"/>
      <w:bookmarkEnd w:id="12"/>
      <w:bookmarkEnd w:id="13"/>
      <w:bookmarkEnd w:id="14"/>
      <w:bookmarkEnd w:id="15"/>
    </w:p>
    <w:bookmarkEnd w:id="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固定系统内核版本</w:t>
      </w:r>
    </w:p>
    <w:bookmarkEnd w:id="3"/>
    <w:bookmarkEnd w:id="4"/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执行如下命令，固定系统内核版本，防止内核自动升级后nvidia驱动丢失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16" w:name="OLE_LINK3"/>
      <w:bookmarkStart w:id="17" w:name="OLE_LINK10"/>
      <w:bookmarkStart w:id="18" w:name="OLE_LINK88"/>
      <w:bookmarkStart w:id="19" w:name="OLE_LINK11"/>
      <w:bookmarkStart w:id="20" w:name="OLE_LINK61"/>
      <w:bookmarkStart w:id="21" w:name="OLE_LINK60"/>
      <w:bookmarkStart w:id="22" w:name="OLE_LINK6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VERSION=$(uname -r)</w:t>
      </w:r>
      <w:bookmarkEnd w:id="16"/>
      <w:bookmarkEnd w:id="17"/>
      <w:bookmarkEnd w:id="18"/>
      <w:bookmarkEnd w:id="19"/>
    </w:p>
    <w:bookmarkEnd w:id="20"/>
    <w:bookmarkEnd w:id="21"/>
    <w:bookmarkEnd w:id="2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23" w:name="OLE_LINK5"/>
      <w:bookmarkStart w:id="24" w:name="OLE_LINK12"/>
      <w:bookmarkStart w:id="25" w:name="OLE_LINK6"/>
      <w:bookmarkStart w:id="26" w:name="OLE_LINK4"/>
      <w:bookmarkStart w:id="27" w:name="OLE_LINK13"/>
      <w:bookmarkStart w:id="28" w:name="OLE_LINK63"/>
      <w:bookmarkStart w:id="29" w:name="OLE_LINK65"/>
      <w:bookmarkStart w:id="30" w:name="OLE_LINK6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</w:t>
      </w:r>
      <w:bookmarkStart w:id="31" w:name="OLE_LINK91"/>
      <w:bookmarkStart w:id="32" w:name="OLE_LINK89"/>
      <w:bookmarkStart w:id="33" w:name="OLE_LINK9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sed -i "s/GRUB_DEFAULT=0/GRUB_DEFAULT=\"Advanced options for Ubuntu&gt;Ubuntu, with Linux ${VERSION}\"/" </w:t>
      </w:r>
      <w:bookmarkStart w:id="34" w:name="OLE_LINK1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/etc/default/grub</w:t>
      </w:r>
      <w:bookmarkEnd w:id="3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;sudo update-grub</w:t>
      </w:r>
      <w:bookmarkEnd w:id="23"/>
      <w:bookmarkEnd w:id="24"/>
      <w:bookmarkEnd w:id="25"/>
      <w:bookmarkEnd w:id="26"/>
      <w:bookmarkEnd w:id="27"/>
    </w:p>
    <w:bookmarkEnd w:id="28"/>
    <w:bookmarkEnd w:id="29"/>
    <w:bookmarkEnd w:id="30"/>
    <w:bookmarkEnd w:id="31"/>
    <w:bookmarkEnd w:id="32"/>
    <w:bookmarkEnd w:id="33"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安装显卡驱动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35" w:name="OLE_LINK34"/>
      <w:bookmarkStart w:id="36" w:name="OLE_LINK28"/>
      <w:bookmarkStart w:id="37" w:name="OLE_LINK33"/>
      <w:bookmarkStart w:id="38" w:name="OLE_LINK66"/>
      <w:bookmarkStart w:id="39" w:name="OLE_LINK16"/>
      <w:bookmarkStart w:id="40" w:name="OLE_LINK27"/>
      <w:bookmarkStart w:id="41" w:name="OLE_LINK67"/>
      <w:bookmarkStart w:id="42" w:name="OLE_LINK7"/>
      <w:bookmarkStart w:id="43" w:name="OLE_LINK14"/>
      <w:bookmarkStart w:id="44" w:name="OLE_LINK26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vi /etc/modprobe.d/blacklist.conf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在文件末尾添加如下几行：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rivafb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vga16fb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nouveau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nvidiafb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rivatv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options nouveau modeset=0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sudo update-initramfs -u -k all ：更新内核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reboot：重启机器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sudo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http://116.85.24.172:20444/static/nvidia_driver/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</w:p>
    <w:bookmarkEnd w:id="42"/>
    <w:bookmarkEnd w:id="43"/>
    <w:bookmarkEnd w:id="44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</w:t>
      </w:r>
      <w:bookmarkStart w:id="45" w:name="OLE_LINK35"/>
      <w:bookmarkStart w:id="46" w:name="OLE_LINK37"/>
      <w:bookmarkStart w:id="47" w:name="OLE_LINK3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48" w:name="OLE_LINK70"/>
      <w:bookmarkStart w:id="49" w:name="OLE_LINK68"/>
      <w:bookmarkStart w:id="50" w:name="OLE_LINK69"/>
      <w:bookmarkStart w:id="51" w:name="OLE_LINK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./</w:t>
      </w:r>
      <w:bookmarkEnd w:id="45"/>
      <w:bookmarkEnd w:id="46"/>
      <w:bookmarkEnd w:id="47"/>
      <w:bookmarkEnd w:id="48"/>
      <w:bookmarkEnd w:id="49"/>
      <w:bookmarkEnd w:id="50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</w:p>
    <w:bookmarkEnd w:id="51"/>
    <w:p>
      <w:pPr>
        <w:widowControl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sudo </w:t>
      </w:r>
      <w:bookmarkStart w:id="52" w:name="OLE_LINK9"/>
      <w:bookmarkStart w:id="53" w:name="OLE_LINK38"/>
      <w:bookmarkStart w:id="54" w:name="OLE_LINK30"/>
      <w:bookmarkStart w:id="55" w:name="OLE_LINK29"/>
      <w:bookmarkStart w:id="56" w:name="OLE_LINK31"/>
      <w:bookmarkStart w:id="57" w:name="OLE_LINK72"/>
      <w:bookmarkStart w:id="58" w:name="OLE_LINK32"/>
      <w:bookmarkStart w:id="59" w:name="OLE_LINK71"/>
      <w:bookmarkStart w:id="60" w:name="OLE_LINK1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--no-x-check --no-nouveau-check --no-opengl-files</w:t>
      </w:r>
      <w:bookmarkEnd w:id="52"/>
      <w:bookmarkEnd w:id="53"/>
      <w:bookmarkEnd w:id="54"/>
      <w:bookmarkEnd w:id="5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56"/>
      <w:bookmarkEnd w:id="57"/>
      <w:bookmarkEnd w:id="58"/>
      <w:bookmarkEnd w:id="59"/>
    </w:p>
    <w:bookmarkEnd w:id="6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创建和挂载XFS文件系统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（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只有此文件系统才能限制docker的硬盘空间大小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）</w:t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查看磁盘的分区情况：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df -T -h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4832350" cy="2260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确认将要被dbc使用的硬盘分区是否是XFS系统（给dbc分配不少于1T的硬盘空间，实际越大越好，越大机器被用户租用的概率越高）。从红框中可以看出文件系统已经是xfs，则步骤五，可以跳过。如果不是，则需要进行如下步骤创建XFS文件系统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安装 XFS系统工具集：sudo apt-get install xfsprogs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创建一个分区(如果已经有一个可以用的分区，则跳过此步骤)，假设你的分区在/dev/sda,执行：sudo fdisk /dev/sda 然后设置分区sda1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对将要格式化为XFS类型的分区先解除挂载（如果是刚创建新的分区，则跳过此步骤），umount  /dev/xxxx 假设要解除挂载的分区是/dev/sda1,执行：umount /dev/sda1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如果出现umount: /xxx: device is busy.等字样。先杀死占用的进程，执行：fuser -mv /xxxx。假设原来挂载在/data下面，执行：fuser -mv /data  查看有哪些进程，执行：kill -9 进程id，杀死进程。如果只有下图内容，说明所有进程都被杀死。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4749800" cy="482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格式化分区为XFS(格式化之前要把当前分区中的数据备份，否则格式化后会丢失)，假设此创建的分区叫/dev/sda1。执行：sudo mkfs.xfs -f /dev/sda1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重新挂载分区：假设希望把/dev/sda1挂载到/data，执行：sudo mount  -o pquota /dev/sda1 /data。如果/data还不存在，则先执行：sudo -i，然后执行：cd  /,然后执行：mkdir data，再执行：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XFS挂载是否成功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：df -Th /data</w:t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查看挂载的磁盘分区UUID：sudo blkid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7325" cy="560705"/>
            <wp:effectExtent l="0" t="0" r="317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配置开机自动挂载：sudo vi /etc/fstab 如果不进行此操作，开机后，磁盘将不会挂载，DBC将无法正常运行。加入UUID=8967b994-ff96-4070-8537-ce1a58b17d38  /data     xfs pquota 0 1,其中UUID为你查询出来的UUID值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5273675" cy="918210"/>
            <wp:effectExtent l="0" t="0" r="952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修改完/etc/fstab文件后，运行sudo mount -a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验证配置是否正确，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没有任何提示，表示配置成功。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配置不正确可能会导致系统无法正常启动。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hint="default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确认机器系统的语言为英文，如果不是请修改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机器添加swap分区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dd if=/dev/zero of=/mnt/swap bs=1M count=xxxx （此指令执行速度很慢，要等待比较长的时间）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此处xxxx应该等于机器内存数值，可以通过free -m查看机器内存。Total的值为内存值，所以xxxx为：128808</w:t>
      </w:r>
      <w:r>
        <w:drawing>
          <wp:inline distT="0" distB="0" distL="114300" distR="114300">
            <wp:extent cx="5270500" cy="352425"/>
            <wp:effectExtent l="0" t="0" r="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mkswap /mnt/swap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swapon /mnt/swap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设置开机时自启用 SWAP 分区：sudo echo "/mnt/swap swap swap defaults 0 0" &gt;&gt; /etc/fstab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查看是否成功：cat /proc/swaps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设置docker开启SWAP分区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vi  /etc/default/grub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添加： GRUB_CMDLINE_LINUX="cgroup_enable=memory  swapaccount=1"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（把原来的GRUB_CMDLINE_LINUX=""删除掉）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update-grub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重启系统：reboot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创建dbc用户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1" w:name="OLE_LINK92"/>
      <w:bookmarkStart w:id="62" w:name="OLE_LINK18"/>
      <w:bookmarkStart w:id="63" w:name="OLE_LINK73"/>
      <w:bookmarkStart w:id="64" w:name="OLE_LINK39"/>
      <w:bookmarkStart w:id="65" w:name="OLE_LINK4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http://116.85.24.172:20444/static/add_dbc_user.sh</w:t>
      </w:r>
      <w:bookmarkEnd w:id="61"/>
      <w:bookmarkEnd w:id="62"/>
    </w:p>
    <w:bookmarkEnd w:id="63"/>
    <w:bookmarkEnd w:id="64"/>
    <w:bookmarkEnd w:id="6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6" w:name="OLE_LINK19"/>
      <w:bookmarkStart w:id="67" w:name="OLE_LINK42"/>
      <w:bookmarkStart w:id="68" w:name="OLE_LINK41"/>
      <w:bookmarkStart w:id="69" w:name="OLE_LINK43"/>
      <w:bookmarkStart w:id="70" w:name="OLE_LINK74"/>
      <w:bookmarkStart w:id="71" w:name="OLE_LINK7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add_dbc_user.sh</w:t>
      </w:r>
      <w:bookmarkEnd w:id="66"/>
    </w:p>
    <w:bookmarkEnd w:id="67"/>
    <w:bookmarkEnd w:id="68"/>
    <w:bookmarkEnd w:id="69"/>
    <w:bookmarkEnd w:id="70"/>
    <w:bookmarkEnd w:id="71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72" w:name="OLE_LINK21"/>
      <w:bookmarkStart w:id="73" w:name="OLE_LINK76"/>
      <w:bookmarkStart w:id="74" w:name="OLE_LINK20"/>
      <w:bookmarkStart w:id="75" w:name="OLE_LINK45"/>
      <w:bookmarkStart w:id="76" w:name="OLE_LINK44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sudo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./add_dbc_user.sh dbc</w:t>
      </w:r>
      <w:bookmarkEnd w:id="72"/>
      <w:bookmarkEnd w:id="73"/>
      <w:bookmarkEnd w:id="74"/>
      <w:bookmarkEnd w:id="75"/>
      <w:bookmarkEnd w:id="76"/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安装dbc节点程序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FF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注意：需要切换到dbc用户安装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bookmarkStart w:id="77" w:name="OLE_LINK120"/>
      <w:bookmarkStart w:id="78" w:name="OLE_LINK109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79" w:name="OLE_LINK10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80" w:name="OLE_LINK22"/>
      <w:bookmarkStart w:id="81" w:name="OLE_LINK4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 - dbc</w:t>
      </w:r>
      <w:bookmarkEnd w:id="79"/>
      <w:bookmarkEnd w:id="80"/>
      <w:bookmarkEnd w:id="81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过程中需要设置dbc用户密码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mkdir install; cd install</w:t>
      </w:r>
      <w:bookmarkEnd w:id="77"/>
    </w:p>
    <w:bookmarkEnd w:id="78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82" w:name="OLE_LINK23"/>
      <w:bookmarkStart w:id="83" w:name="OLE_LINK93"/>
      <w:bookmarkStart w:id="84" w:name="OLE_LINK79"/>
      <w:bookmarkStart w:id="85" w:name="OLE_LINK94"/>
      <w:bookmarkStart w:id="86" w:name="OLE_LINK48"/>
      <w:bookmarkStart w:id="87" w:name="OLE_LINK77"/>
      <w:bookmarkStart w:id="88" w:name="OLE_LINK78"/>
      <w:bookmarkStart w:id="89" w:name="OLE_LINK49"/>
      <w:bookmarkStart w:id="90" w:name="OLE_LINK4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</w:t>
      </w:r>
      <w:bookmarkEnd w:id="82"/>
    </w:p>
    <w:bookmarkEnd w:id="83"/>
    <w:bookmarkEnd w:id="84"/>
    <w:bookmarkEnd w:id="85"/>
    <w:bookmarkEnd w:id="86"/>
    <w:bookmarkEnd w:id="87"/>
    <w:bookmarkEnd w:id="88"/>
    <w:bookmarkEnd w:id="89"/>
    <w:bookmarkEnd w:id="9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91" w:name="OLE_LINK55"/>
      <w:bookmarkStart w:id="92" w:name="OLE_LINK51"/>
      <w:bookmarkStart w:id="93" w:name="OLE_LINK24"/>
      <w:bookmarkStart w:id="94" w:name="OLE_LINK50"/>
      <w:bookmarkStart w:id="95" w:name="OLE_LINK95"/>
      <w:bookmarkStart w:id="96" w:name="OLE_LINK81"/>
      <w:bookmarkStart w:id="97" w:name="OLE_LINK80"/>
      <w:bookmarkStart w:id="98" w:name="OLE_LINK82"/>
      <w:bookmarkStart w:id="99" w:name="OLE_LINK9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 -d</w:t>
      </w:r>
      <w:bookmarkEnd w:id="91"/>
      <w:bookmarkEnd w:id="92"/>
      <w:bookmarkEnd w:id="93"/>
      <w:bookmarkEnd w:id="94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echo "nameserver 8.8.8.8" | sudo tee /etc/resolv.conf &gt; /dev/null</w:t>
      </w:r>
    </w:p>
    <w:bookmarkEnd w:id="95"/>
    <w:bookmarkEnd w:id="96"/>
    <w:bookmarkEnd w:id="97"/>
    <w:bookmarkEnd w:id="98"/>
    <w:bookmarkEnd w:id="99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100" w:name="OLE_LINK52"/>
      <w:bookmarkStart w:id="101" w:name="OLE_LINK97"/>
      <w:bookmarkStart w:id="102" w:name="OLE_LINK54"/>
      <w:bookmarkStart w:id="103" w:name="OLE_LINK84"/>
      <w:bookmarkStart w:id="104" w:name="OLE_LINK83"/>
      <w:bookmarkStart w:id="105" w:name="OLE_LINK53"/>
      <w:bookmarkStart w:id="106" w:name="OLE_LINK98"/>
      <w:bookmarkStart w:id="107" w:name="OLE_LINK25"/>
      <w:bookmarkStart w:id="108" w:name="OLE_LINK57"/>
      <w:bookmarkStart w:id="109" w:name="OLE_LINK56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bookmarkStart w:id="110" w:name="OLE_LINK1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 -i</w:t>
      </w:r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107"/>
      <w:bookmarkEnd w:id="108"/>
      <w:bookmarkEnd w:id="109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/home/dbc</w:t>
      </w:r>
      <w:bookmarkEnd w:id="110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安装过程中，会出现选择docker默认路径，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选择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/data这个文件夹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输入您的钱包地址（如果机器被租用，dbc将直接转入该钱包地址，请确保地址信息正确）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drawing>
          <wp:inline distT="0" distB="0" distL="0" distR="0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重新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启动dbc服务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11" w:name="OLE_LINK111"/>
      <w:bookmarkStart w:id="112" w:name="OLE_LINK11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op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  <w:bookmarkEnd w:id="111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art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bookmarkEnd w:id="112"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检查dbc服务状态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13" w:name="OLE_LINK112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systemctl status dbc</w:t>
      </w:r>
      <w:bookmarkEnd w:id="113"/>
    </w:p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定期清理机器缓存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sudo -i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touch /root/clean_cache.cron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echo '0 */4 * * * sh  /home/dbc/0.3.7.3/dbc_repo/tool/clean_cache.sh' &gt;&gt; /root/clean_cache.cron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crontab /root/clean_cache.cron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拉取dbc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AI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深度学习镜像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114" w:name="OLE_LINK87"/>
      <w:bookmarkStart w:id="115" w:name="OLE_LINK86"/>
      <w:bookmarkStart w:id="116" w:name="OLE_LINK85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docker pull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"http://www.dbctalk.ai:5000/dbc-ai-training:v3.1.4"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www.dbctalk.ai:5000/dbc-ai-training:v3.2.1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sudo docker pu</w:t>
      </w:r>
      <w:bookmarkStart w:id="117" w:name="_GoBack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ll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"http://www.dbctalk.ai:5000/dbc-ai-training-mds:v1.0.2"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www.dbctalk.ai:5000/dbc-ai-training-mds:v1.0.2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  <w:bookmarkEnd w:id="117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sudo docker pull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"http://www.dbctalk.ai:5000/dbc-ai-training-tf2:v1.1.9"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www.dbctalk.ai:5000/dbc-ai-training-tf2:v1.2.2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这3个镜像下载完毕后，确定一下占用空间大小，是否与红框一直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drawing>
          <wp:inline distT="0" distB="0" distL="114300" distR="114300">
            <wp:extent cx="5272405" cy="257175"/>
            <wp:effectExtent l="0" t="0" r="1079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如果不一致，执行docker rmi xxxxx，删除后，重新拉取。xxxxxx为镜像id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bookmarkEnd w:id="114"/>
    <w:bookmarkEnd w:id="115"/>
    <w:bookmarkEnd w:id="116"/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设置IP信息（如果当前机器有独立外网IP地址，则此步骤可以跳过）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vi /home/dbc/0.3.7.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3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/dbc_repo/.dbc_node_info.conf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ip修改成 ip=N/A，保存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(如果没有ip项，先执行第17步)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systemctl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re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start dbc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查看机器node_id，在网站中添加（需要5-10分钟时间等待网络同步机器信息）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vi /home/dbc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/0.3.7.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3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/dbc_repo/dat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/node.dat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个人钱包地址查看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vi /home/dbc/0.3.7.3/dbc_repo/conf/core.conf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参数检查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#检查内存、硬盘、显卡、IP，如果在网站上没有看到下图的内容，说明系统没有检测到内存或者硬盘，需要手动执行一次检查命令：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bash   /home/dbc/0.3.7.3/dbc_repo/tool/node_info/node_info.sh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执行完成后，第14步需要重新再操作一遍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重启DBC：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systemctl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re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start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等待3-10分钟，网站会自动同步数据，如果10分钟后，还没有同步数据，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"mailto:租用成功后，会收到邮件，根据邮件里面的操作，登陆机器，如果可以顺利登陆，则机器添加成功。如果不能成功登陆可以联系support@dbchain.ai"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可以联系：support@dbchain.ai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技术支持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hint="default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1765935"/>
            <wp:effectExtent l="0" t="0" r="1016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添加成功后，自己租用机器试试，看看能否正常租用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"mailto:租用成功后，会收到邮件，根据邮件里面的操作，登陆机器，如果可以顺利登陆，则机器添加成功。如果不能成功登陆可以联系support@dbchain.ai"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租用成功后，会收到邮件，根据邮件里面的操作，登陆机器，如果可以顺利登陆，则机器添加成功。如果不能成功登陆，可以联系：support@dbchain.ai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技术支持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收入说明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#添加机器后，用户租用机器，可以有dbc收入。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用户支付的dbc最长会在智能合约中质押144小时，超过144小时，每隔6个小时，会自动打币到钱包地址，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如果用户租用时间长度不足144小时，订单结束打币到钱包地址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#点击机器id，可以查看当前机器的订单信息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3675" cy="2221865"/>
            <wp:effectExtent l="0" t="0" r="952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hint="default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惩罚机制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#如果用户在使用过程中机器出现断网或者断电的情况，质押在智能合约中的代币将会自动退还给用户，最多退还144小时的dbc给用户。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F66"/>
    <w:multiLevelType w:val="multilevel"/>
    <w:tmpl w:val="1C7E4F6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A50B0"/>
    <w:multiLevelType w:val="singleLevel"/>
    <w:tmpl w:val="3D9A50B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A9"/>
    <w:rsid w:val="000009B3"/>
    <w:rsid w:val="00000E4C"/>
    <w:rsid w:val="00004BD8"/>
    <w:rsid w:val="00017DF1"/>
    <w:rsid w:val="0002476B"/>
    <w:rsid w:val="00027A9F"/>
    <w:rsid w:val="00030CA7"/>
    <w:rsid w:val="000A1F55"/>
    <w:rsid w:val="001025A9"/>
    <w:rsid w:val="00111939"/>
    <w:rsid w:val="001268F4"/>
    <w:rsid w:val="00176D59"/>
    <w:rsid w:val="001A4962"/>
    <w:rsid w:val="001A509C"/>
    <w:rsid w:val="001A69C8"/>
    <w:rsid w:val="001C0C82"/>
    <w:rsid w:val="001F2DD6"/>
    <w:rsid w:val="00227433"/>
    <w:rsid w:val="00253CC8"/>
    <w:rsid w:val="002C32C0"/>
    <w:rsid w:val="002E7AE5"/>
    <w:rsid w:val="0032217D"/>
    <w:rsid w:val="00326579"/>
    <w:rsid w:val="00344DF4"/>
    <w:rsid w:val="00363887"/>
    <w:rsid w:val="003769A7"/>
    <w:rsid w:val="003C52F6"/>
    <w:rsid w:val="00407DF2"/>
    <w:rsid w:val="00447F5B"/>
    <w:rsid w:val="004A18B4"/>
    <w:rsid w:val="0050440A"/>
    <w:rsid w:val="005A7469"/>
    <w:rsid w:val="005F75F8"/>
    <w:rsid w:val="00607FBC"/>
    <w:rsid w:val="006C5004"/>
    <w:rsid w:val="006C53A6"/>
    <w:rsid w:val="00733753"/>
    <w:rsid w:val="0074002F"/>
    <w:rsid w:val="007969F1"/>
    <w:rsid w:val="007B482F"/>
    <w:rsid w:val="007F4A3F"/>
    <w:rsid w:val="008221B9"/>
    <w:rsid w:val="00833066"/>
    <w:rsid w:val="00854511"/>
    <w:rsid w:val="008B0E7F"/>
    <w:rsid w:val="008B7680"/>
    <w:rsid w:val="008C7EE2"/>
    <w:rsid w:val="008F5F88"/>
    <w:rsid w:val="00903C18"/>
    <w:rsid w:val="0091635F"/>
    <w:rsid w:val="00960296"/>
    <w:rsid w:val="0097291F"/>
    <w:rsid w:val="0097312C"/>
    <w:rsid w:val="0099486F"/>
    <w:rsid w:val="009A42AF"/>
    <w:rsid w:val="009C4B20"/>
    <w:rsid w:val="009D2864"/>
    <w:rsid w:val="00A24C12"/>
    <w:rsid w:val="00B131CB"/>
    <w:rsid w:val="00B63F17"/>
    <w:rsid w:val="00BB2472"/>
    <w:rsid w:val="00C0246D"/>
    <w:rsid w:val="00C06213"/>
    <w:rsid w:val="00C202DC"/>
    <w:rsid w:val="00C247B4"/>
    <w:rsid w:val="00C36F61"/>
    <w:rsid w:val="00C43388"/>
    <w:rsid w:val="00C839A5"/>
    <w:rsid w:val="00CC2639"/>
    <w:rsid w:val="00CE6582"/>
    <w:rsid w:val="00CF4BFA"/>
    <w:rsid w:val="00D018A0"/>
    <w:rsid w:val="00D67BC7"/>
    <w:rsid w:val="00DA7C91"/>
    <w:rsid w:val="00DA7D8F"/>
    <w:rsid w:val="00E40C1E"/>
    <w:rsid w:val="00E4341F"/>
    <w:rsid w:val="00E513B1"/>
    <w:rsid w:val="00EC6A8F"/>
    <w:rsid w:val="00F17E75"/>
    <w:rsid w:val="00F41B2E"/>
    <w:rsid w:val="00F530DF"/>
    <w:rsid w:val="00F655BA"/>
    <w:rsid w:val="00FB00C9"/>
    <w:rsid w:val="016D27EF"/>
    <w:rsid w:val="01B779B2"/>
    <w:rsid w:val="032B04ED"/>
    <w:rsid w:val="034E3E21"/>
    <w:rsid w:val="044D5861"/>
    <w:rsid w:val="06090E3B"/>
    <w:rsid w:val="064A07BD"/>
    <w:rsid w:val="088E2CCC"/>
    <w:rsid w:val="09BA068A"/>
    <w:rsid w:val="0B3230FB"/>
    <w:rsid w:val="0B9B19A9"/>
    <w:rsid w:val="0B9F33A4"/>
    <w:rsid w:val="0BA8358A"/>
    <w:rsid w:val="0BF342FD"/>
    <w:rsid w:val="0C2047B9"/>
    <w:rsid w:val="0CAE62AD"/>
    <w:rsid w:val="0CDD2A30"/>
    <w:rsid w:val="0D686608"/>
    <w:rsid w:val="0E6D6DD3"/>
    <w:rsid w:val="0EDB3CAA"/>
    <w:rsid w:val="0F4D0539"/>
    <w:rsid w:val="0FF3393B"/>
    <w:rsid w:val="101C31D6"/>
    <w:rsid w:val="10D92FBE"/>
    <w:rsid w:val="112E0032"/>
    <w:rsid w:val="1162708E"/>
    <w:rsid w:val="11B17BEA"/>
    <w:rsid w:val="1228293E"/>
    <w:rsid w:val="12F842CB"/>
    <w:rsid w:val="131B07A4"/>
    <w:rsid w:val="13600A4C"/>
    <w:rsid w:val="13763884"/>
    <w:rsid w:val="137C2892"/>
    <w:rsid w:val="1410348A"/>
    <w:rsid w:val="156113D0"/>
    <w:rsid w:val="166D46FB"/>
    <w:rsid w:val="1674715E"/>
    <w:rsid w:val="16A902D6"/>
    <w:rsid w:val="16B55B9A"/>
    <w:rsid w:val="16FF5EAD"/>
    <w:rsid w:val="17EF684B"/>
    <w:rsid w:val="17FB28BE"/>
    <w:rsid w:val="18B80FF2"/>
    <w:rsid w:val="193B6736"/>
    <w:rsid w:val="1A5D637E"/>
    <w:rsid w:val="1A8622F8"/>
    <w:rsid w:val="1B8E0A53"/>
    <w:rsid w:val="1D900B61"/>
    <w:rsid w:val="1D9B4013"/>
    <w:rsid w:val="1EAB0150"/>
    <w:rsid w:val="1F255AFE"/>
    <w:rsid w:val="1F3506C0"/>
    <w:rsid w:val="1F904476"/>
    <w:rsid w:val="1F924608"/>
    <w:rsid w:val="1FA5227D"/>
    <w:rsid w:val="1FFA7806"/>
    <w:rsid w:val="20180E33"/>
    <w:rsid w:val="20976FE4"/>
    <w:rsid w:val="21754FD3"/>
    <w:rsid w:val="22752CEB"/>
    <w:rsid w:val="22833D70"/>
    <w:rsid w:val="228C432F"/>
    <w:rsid w:val="22CE15D9"/>
    <w:rsid w:val="24AA480E"/>
    <w:rsid w:val="24D916CA"/>
    <w:rsid w:val="25101F97"/>
    <w:rsid w:val="25AE6533"/>
    <w:rsid w:val="25CA085E"/>
    <w:rsid w:val="26C64397"/>
    <w:rsid w:val="26D32EDE"/>
    <w:rsid w:val="26F7606A"/>
    <w:rsid w:val="277464DC"/>
    <w:rsid w:val="285065A1"/>
    <w:rsid w:val="286401BA"/>
    <w:rsid w:val="294B43C3"/>
    <w:rsid w:val="29554340"/>
    <w:rsid w:val="2A994FC6"/>
    <w:rsid w:val="2B5255E4"/>
    <w:rsid w:val="2BCF04A4"/>
    <w:rsid w:val="2C3F66C9"/>
    <w:rsid w:val="2CB939CB"/>
    <w:rsid w:val="2CC8068B"/>
    <w:rsid w:val="2D3D395E"/>
    <w:rsid w:val="2DCF7C17"/>
    <w:rsid w:val="2E5B68D5"/>
    <w:rsid w:val="2FAA7A50"/>
    <w:rsid w:val="306814D0"/>
    <w:rsid w:val="308923CC"/>
    <w:rsid w:val="309D2A9A"/>
    <w:rsid w:val="30CC5DD9"/>
    <w:rsid w:val="311E2A4D"/>
    <w:rsid w:val="314E39A7"/>
    <w:rsid w:val="324B46B1"/>
    <w:rsid w:val="32DB4264"/>
    <w:rsid w:val="33165511"/>
    <w:rsid w:val="3390224F"/>
    <w:rsid w:val="33FB092B"/>
    <w:rsid w:val="34203049"/>
    <w:rsid w:val="3490373A"/>
    <w:rsid w:val="34DF5742"/>
    <w:rsid w:val="35EB5F70"/>
    <w:rsid w:val="370A6F31"/>
    <w:rsid w:val="379B3FB8"/>
    <w:rsid w:val="37BD0D94"/>
    <w:rsid w:val="37DF5458"/>
    <w:rsid w:val="38122C6C"/>
    <w:rsid w:val="395765B8"/>
    <w:rsid w:val="395776AC"/>
    <w:rsid w:val="39AF1655"/>
    <w:rsid w:val="39AF20ED"/>
    <w:rsid w:val="3A1F1D65"/>
    <w:rsid w:val="3A31764E"/>
    <w:rsid w:val="3A4453D0"/>
    <w:rsid w:val="3AB17091"/>
    <w:rsid w:val="3B435789"/>
    <w:rsid w:val="3B92190C"/>
    <w:rsid w:val="3BD852E5"/>
    <w:rsid w:val="3C7D2E24"/>
    <w:rsid w:val="3DB55E49"/>
    <w:rsid w:val="3DE549A3"/>
    <w:rsid w:val="3E3D20DB"/>
    <w:rsid w:val="3EA53472"/>
    <w:rsid w:val="40D20983"/>
    <w:rsid w:val="411770A0"/>
    <w:rsid w:val="416B49C1"/>
    <w:rsid w:val="42757CC8"/>
    <w:rsid w:val="428E5DA1"/>
    <w:rsid w:val="43865856"/>
    <w:rsid w:val="43A47D1C"/>
    <w:rsid w:val="46CD18ED"/>
    <w:rsid w:val="46F47E91"/>
    <w:rsid w:val="47912B31"/>
    <w:rsid w:val="484E44E0"/>
    <w:rsid w:val="49DE5D11"/>
    <w:rsid w:val="4BE27706"/>
    <w:rsid w:val="4C594CF1"/>
    <w:rsid w:val="4CE265D6"/>
    <w:rsid w:val="4CEB75A2"/>
    <w:rsid w:val="4EB40013"/>
    <w:rsid w:val="4F38069A"/>
    <w:rsid w:val="4F3A4B7A"/>
    <w:rsid w:val="4FA20A78"/>
    <w:rsid w:val="50AF7DC2"/>
    <w:rsid w:val="50B84E74"/>
    <w:rsid w:val="51285989"/>
    <w:rsid w:val="51E01C26"/>
    <w:rsid w:val="53045CFE"/>
    <w:rsid w:val="531D5871"/>
    <w:rsid w:val="533B4CEC"/>
    <w:rsid w:val="5477045F"/>
    <w:rsid w:val="549C4C93"/>
    <w:rsid w:val="54ED77F3"/>
    <w:rsid w:val="550C6959"/>
    <w:rsid w:val="55285945"/>
    <w:rsid w:val="55C15CBF"/>
    <w:rsid w:val="55FE6B2F"/>
    <w:rsid w:val="56FB7BAB"/>
    <w:rsid w:val="57024AE5"/>
    <w:rsid w:val="576F1094"/>
    <w:rsid w:val="57710D19"/>
    <w:rsid w:val="5807271C"/>
    <w:rsid w:val="580B57F6"/>
    <w:rsid w:val="58D50E8A"/>
    <w:rsid w:val="59354A9A"/>
    <w:rsid w:val="59604F18"/>
    <w:rsid w:val="59F124E8"/>
    <w:rsid w:val="5A077704"/>
    <w:rsid w:val="5AA05047"/>
    <w:rsid w:val="5BAA4A4A"/>
    <w:rsid w:val="5BE81BC8"/>
    <w:rsid w:val="5CC1787E"/>
    <w:rsid w:val="5D397A00"/>
    <w:rsid w:val="5D8E3FC9"/>
    <w:rsid w:val="5E0576E6"/>
    <w:rsid w:val="5E820EFE"/>
    <w:rsid w:val="5E843223"/>
    <w:rsid w:val="5EAE5A12"/>
    <w:rsid w:val="5FB236F3"/>
    <w:rsid w:val="60506F5B"/>
    <w:rsid w:val="60B4693A"/>
    <w:rsid w:val="61F15442"/>
    <w:rsid w:val="638A02D2"/>
    <w:rsid w:val="638E5406"/>
    <w:rsid w:val="65430D17"/>
    <w:rsid w:val="656C6868"/>
    <w:rsid w:val="657F4BAF"/>
    <w:rsid w:val="65902418"/>
    <w:rsid w:val="65BB7BBD"/>
    <w:rsid w:val="660C427B"/>
    <w:rsid w:val="661C34D2"/>
    <w:rsid w:val="669E5BAA"/>
    <w:rsid w:val="66C00D6A"/>
    <w:rsid w:val="680E69D3"/>
    <w:rsid w:val="685D1F28"/>
    <w:rsid w:val="6882346E"/>
    <w:rsid w:val="68E31029"/>
    <w:rsid w:val="696900E1"/>
    <w:rsid w:val="698C4876"/>
    <w:rsid w:val="6A4D1BB7"/>
    <w:rsid w:val="6A984536"/>
    <w:rsid w:val="6AB80A49"/>
    <w:rsid w:val="6AB82266"/>
    <w:rsid w:val="6B514A3E"/>
    <w:rsid w:val="6B862898"/>
    <w:rsid w:val="6B9E08CB"/>
    <w:rsid w:val="6D534105"/>
    <w:rsid w:val="6DEA7563"/>
    <w:rsid w:val="6DFB0333"/>
    <w:rsid w:val="6E1A5B92"/>
    <w:rsid w:val="6E615308"/>
    <w:rsid w:val="6E64750A"/>
    <w:rsid w:val="6E9E563C"/>
    <w:rsid w:val="6F54190C"/>
    <w:rsid w:val="6FF24AA2"/>
    <w:rsid w:val="701F57D0"/>
    <w:rsid w:val="70F97A94"/>
    <w:rsid w:val="716124D9"/>
    <w:rsid w:val="71805A82"/>
    <w:rsid w:val="725E358D"/>
    <w:rsid w:val="72604D1B"/>
    <w:rsid w:val="72937093"/>
    <w:rsid w:val="729D160F"/>
    <w:rsid w:val="732A0659"/>
    <w:rsid w:val="738A40B8"/>
    <w:rsid w:val="74101D48"/>
    <w:rsid w:val="74464F60"/>
    <w:rsid w:val="752A2C43"/>
    <w:rsid w:val="75301B5F"/>
    <w:rsid w:val="75341A8F"/>
    <w:rsid w:val="75BB64F2"/>
    <w:rsid w:val="75C968CB"/>
    <w:rsid w:val="760B3188"/>
    <w:rsid w:val="76975029"/>
    <w:rsid w:val="77265C48"/>
    <w:rsid w:val="776A1A11"/>
    <w:rsid w:val="7772107D"/>
    <w:rsid w:val="77925DC5"/>
    <w:rsid w:val="78456A47"/>
    <w:rsid w:val="784E56D4"/>
    <w:rsid w:val="78646098"/>
    <w:rsid w:val="792D05DB"/>
    <w:rsid w:val="7A590167"/>
    <w:rsid w:val="7A652941"/>
    <w:rsid w:val="7A8A08BB"/>
    <w:rsid w:val="7AE0223A"/>
    <w:rsid w:val="7B2623DD"/>
    <w:rsid w:val="7BF269CB"/>
    <w:rsid w:val="7D0761FF"/>
    <w:rsid w:val="7E18761D"/>
    <w:rsid w:val="7E9A77E9"/>
    <w:rsid w:val="7EAD0803"/>
    <w:rsid w:val="7EB73269"/>
    <w:rsid w:val="7F433C88"/>
    <w:rsid w:val="7FB62F00"/>
    <w:rsid w:val="7FC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5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1262</Characters>
  <Lines>10</Lines>
  <Paragraphs>2</Paragraphs>
  <TotalTime>1</TotalTime>
  <ScaleCrop>false</ScaleCrop>
  <LinksUpToDate>false</LinksUpToDate>
  <CharactersWithSpaces>1481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2019-09-17T10:37:00Z</dcterms:created>
  <dc:creator>张 亮</dc:creator>
  <cp:lastModifiedBy>WPS_137465099</cp:lastModifiedBy>
  <dcterms:modified xsi:type="dcterms:W3CDTF">2020-04-02T10:09:21Z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