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page" w:tblpX="569" w:tblpY="-240"/>
        <w:tblW w:w="11584" w:type="dxa"/>
        <w:tblLayout w:type="fixed"/>
        <w:tblLook w:val="04A0"/>
      </w:tblPr>
      <w:tblGrid>
        <w:gridCol w:w="1980"/>
        <w:gridCol w:w="4667"/>
        <w:gridCol w:w="4937"/>
      </w:tblGrid>
      <w:tr w:rsidR="006A051A" w:rsidRPr="006E7D95" w:rsidTr="006A051A">
        <w:trPr>
          <w:trHeight w:val="1720"/>
        </w:trPr>
        <w:tc>
          <w:tcPr>
            <w:tcW w:w="1980" w:type="dxa"/>
          </w:tcPr>
          <w:p w:rsidR="006A051A" w:rsidRPr="006E7D95" w:rsidRDefault="006A051A" w:rsidP="006A051A">
            <w:pPr>
              <w:pStyle w:val="Heading1"/>
            </w:pPr>
            <w:r>
              <w:t>ALGORITHMS</w:t>
            </w:r>
          </w:p>
        </w:tc>
        <w:tc>
          <w:tcPr>
            <w:tcW w:w="4667" w:type="dxa"/>
          </w:tcPr>
          <w:p w:rsidR="006A051A" w:rsidRPr="006E7D95" w:rsidRDefault="006A051A" w:rsidP="006A051A">
            <w:pPr>
              <w:pStyle w:val="Heading1"/>
              <w:rPr>
                <w:rStyle w:val="n"/>
                <w:rFonts w:ascii="Andalus" w:hAnsi="Andalus" w:cs="Andalus"/>
                <w:sz w:val="24"/>
                <w:szCs w:val="24"/>
              </w:rPr>
            </w:pPr>
            <w:r>
              <w:rPr>
                <w:rStyle w:val="n"/>
                <w:rFonts w:ascii="Andalus" w:hAnsi="Andalus" w:cs="Andalus"/>
                <w:sz w:val="24"/>
                <w:szCs w:val="24"/>
              </w:rPr>
              <w:t>BASIC PARAMETERS THAT ARE VARIED FOR BETTER RESULTS</w:t>
            </w:r>
          </w:p>
        </w:tc>
        <w:tc>
          <w:tcPr>
            <w:tcW w:w="4937" w:type="dxa"/>
          </w:tcPr>
          <w:p w:rsidR="006A051A" w:rsidRPr="006E7D95" w:rsidRDefault="006A051A" w:rsidP="006A051A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>GRID SEARCH AND RANDOM SEARCH PARAMETERS</w:t>
            </w:r>
          </w:p>
        </w:tc>
      </w:tr>
      <w:tr w:rsidR="00C501C6" w:rsidRPr="006E7D95" w:rsidTr="006A051A">
        <w:trPr>
          <w:trHeight w:val="1720"/>
        </w:trPr>
        <w:tc>
          <w:tcPr>
            <w:tcW w:w="1980" w:type="dxa"/>
          </w:tcPr>
          <w:p w:rsidR="00C501C6" w:rsidRPr="006E7D95" w:rsidRDefault="002022AD" w:rsidP="006A051A">
            <w:r w:rsidRPr="006E7D95">
              <w:t>SVC</w:t>
            </w:r>
          </w:p>
        </w:tc>
        <w:tc>
          <w:tcPr>
            <w:tcW w:w="4667" w:type="dxa"/>
          </w:tcPr>
          <w:p w:rsidR="002022AD" w:rsidRPr="006E7D95" w:rsidRDefault="002022AD" w:rsidP="006A051A"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clf</w:t>
            </w:r>
            <w:proofErr w:type="spellEnd"/>
            <w:r w:rsidRPr="006E7D95">
              <w:t xml:space="preserve"> </w:t>
            </w:r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=</w:t>
            </w:r>
            <w:r w:rsidRPr="006E7D95">
              <w:t xml:space="preserve"> </w:t>
            </w:r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SVC</w:t>
            </w:r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(</w:t>
            </w:r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gamma</w:t>
            </w:r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=</w:t>
            </w:r>
            <w:r w:rsidRPr="006E7D95">
              <w:rPr>
                <w:rStyle w:val="s1"/>
                <w:rFonts w:ascii="Andalus" w:hAnsi="Andalus" w:cs="Andalus"/>
                <w:sz w:val="24"/>
                <w:szCs w:val="24"/>
              </w:rPr>
              <w:t>'auto'</w:t>
            </w:r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)</w:t>
            </w:r>
          </w:p>
          <w:p w:rsidR="00C501C6" w:rsidRPr="006E7D95" w:rsidRDefault="00C501C6" w:rsidP="006A051A"/>
        </w:tc>
        <w:tc>
          <w:tcPr>
            <w:tcW w:w="4937" w:type="dxa"/>
          </w:tcPr>
          <w:p w:rsidR="00C05D6B" w:rsidRPr="006E7D95" w:rsidRDefault="00C05D6B" w:rsidP="006A051A">
            <w:pPr>
              <w:rPr>
                <w:rFonts w:eastAsia="Times New Roman"/>
              </w:rPr>
            </w:pPr>
            <w:r w:rsidRPr="006E7D95">
              <w:rPr>
                <w:rFonts w:eastAsia="Times New Roman"/>
              </w:rPr>
              <w:t>[{'kernel': ['</w:t>
            </w:r>
            <w:proofErr w:type="spellStart"/>
            <w:r w:rsidRPr="006E7D95">
              <w:rPr>
                <w:rFonts w:eastAsia="Times New Roman"/>
              </w:rPr>
              <w:t>rbf</w:t>
            </w:r>
            <w:proofErr w:type="spellEnd"/>
            <w:r w:rsidRPr="006E7D95">
              <w:rPr>
                <w:rFonts w:eastAsia="Times New Roman"/>
              </w:rPr>
              <w:t>'], 'gamma': [1e-3, 1e-4],</w:t>
            </w:r>
          </w:p>
          <w:p w:rsidR="00C05D6B" w:rsidRPr="006E7D95" w:rsidRDefault="00C05D6B" w:rsidP="006A051A">
            <w:pPr>
              <w:rPr>
                <w:rFonts w:eastAsia="Times New Roman"/>
              </w:rPr>
            </w:pPr>
            <w:r w:rsidRPr="006E7D95">
              <w:rPr>
                <w:rFonts w:eastAsia="Times New Roman"/>
              </w:rPr>
              <w:t xml:space="preserve">                     'C': [1, 10, 100, 1000]},</w:t>
            </w:r>
          </w:p>
          <w:p w:rsidR="00C501C6" w:rsidRPr="006E7D95" w:rsidRDefault="00C501C6" w:rsidP="006A051A"/>
        </w:tc>
      </w:tr>
      <w:tr w:rsidR="00C501C6" w:rsidRPr="006E7D95" w:rsidTr="00AC34CE">
        <w:trPr>
          <w:trHeight w:val="1720"/>
        </w:trPr>
        <w:tc>
          <w:tcPr>
            <w:tcW w:w="1980" w:type="dxa"/>
          </w:tcPr>
          <w:p w:rsidR="00C501C6" w:rsidRPr="006E7D95" w:rsidRDefault="002022AD" w:rsidP="006A051A">
            <w:proofErr w:type="spellStart"/>
            <w:r w:rsidRPr="006E7D95">
              <w:t>Kmeans</w:t>
            </w:r>
            <w:proofErr w:type="spellEnd"/>
          </w:p>
        </w:tc>
        <w:tc>
          <w:tcPr>
            <w:tcW w:w="4667" w:type="dxa"/>
          </w:tcPr>
          <w:p w:rsidR="006A051A" w:rsidRDefault="006A051A" w:rsidP="006A051A">
            <w:pPr>
              <w:rPr>
                <w:rFonts w:ascii="Consolas" w:hAnsi="Consolas" w:cs="Consolas"/>
                <w:color w:val="222222"/>
              </w:rPr>
            </w:pPr>
            <w:proofErr w:type="spellStart"/>
            <w:r>
              <w:rPr>
                <w:rStyle w:val="n"/>
                <w:rFonts w:ascii="Consolas" w:hAnsi="Consolas" w:cs="Consolas"/>
                <w:color w:val="222222"/>
              </w:rPr>
              <w:t>kmeans</w:t>
            </w:r>
            <w:proofErr w:type="spellEnd"/>
            <w:r>
              <w:rPr>
                <w:rFonts w:ascii="Consolas" w:hAnsi="Consolas" w:cs="Consolas"/>
                <w:color w:val="222222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</w:rPr>
              <w:t>=</w:t>
            </w:r>
            <w:r>
              <w:rPr>
                <w:rFonts w:ascii="Consolas" w:hAnsi="Consolas" w:cs="Consolas"/>
                <w:color w:val="222222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 w:cs="Consolas"/>
                <w:color w:val="222222"/>
              </w:rPr>
              <w:t>KMeans</w:t>
            </w:r>
            <w:proofErr w:type="spellEnd"/>
            <w:r>
              <w:rPr>
                <w:rStyle w:val="p"/>
                <w:rFonts w:ascii="Consolas" w:hAnsi="Consolas" w:cs="Consolas"/>
                <w:color w:val="222222"/>
              </w:rPr>
              <w:t>(</w:t>
            </w:r>
            <w:proofErr w:type="spellStart"/>
            <w:r>
              <w:rPr>
                <w:rStyle w:val="n"/>
                <w:rFonts w:ascii="Consolas" w:hAnsi="Consolas" w:cs="Consolas"/>
                <w:color w:val="222222"/>
              </w:rPr>
              <w:t>n_clusters</w:t>
            </w:r>
            <w:proofErr w:type="spellEnd"/>
            <w:r>
              <w:rPr>
                <w:rStyle w:val="o"/>
                <w:rFonts w:ascii="Consolas" w:hAnsi="Consolas" w:cs="Consolas"/>
                <w:color w:val="666666"/>
              </w:rPr>
              <w:t>=</w:t>
            </w:r>
            <w:r>
              <w:rPr>
                <w:rStyle w:val="mi"/>
                <w:rFonts w:ascii="Consolas" w:hAnsi="Consolas" w:cs="Consolas"/>
                <w:color w:val="208050"/>
              </w:rPr>
              <w:t>2</w:t>
            </w:r>
            <w:r>
              <w:rPr>
                <w:rStyle w:val="p"/>
                <w:rFonts w:ascii="Consolas" w:hAnsi="Consolas" w:cs="Consolas"/>
                <w:color w:val="222222"/>
              </w:rPr>
              <w:t>,</w:t>
            </w:r>
            <w:r>
              <w:rPr>
                <w:rFonts w:ascii="Consolas" w:hAnsi="Consolas" w:cs="Consolas"/>
                <w:color w:val="222222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 w:cs="Consolas"/>
                <w:color w:val="222222"/>
              </w:rPr>
              <w:t>random_state</w:t>
            </w:r>
            <w:proofErr w:type="spellEnd"/>
            <w:r>
              <w:rPr>
                <w:rStyle w:val="o"/>
                <w:rFonts w:ascii="Consolas" w:hAnsi="Consolas" w:cs="Consolas"/>
                <w:color w:val="666666"/>
              </w:rPr>
              <w:t>=</w:t>
            </w:r>
            <w:r>
              <w:rPr>
                <w:rStyle w:val="mi"/>
                <w:rFonts w:ascii="Consolas" w:hAnsi="Consolas" w:cs="Consolas"/>
                <w:color w:val="208050"/>
              </w:rPr>
              <w:t>0</w:t>
            </w:r>
            <w:r>
              <w:rPr>
                <w:rStyle w:val="p"/>
                <w:rFonts w:ascii="Consolas" w:hAnsi="Consolas" w:cs="Consolas"/>
                <w:color w:val="222222"/>
              </w:rPr>
              <w:t>)</w:t>
            </w:r>
            <w:r>
              <w:rPr>
                <w:rStyle w:val="o"/>
                <w:rFonts w:ascii="Consolas" w:hAnsi="Consolas" w:cs="Consolas"/>
                <w:color w:val="666666"/>
              </w:rPr>
              <w:t>.</w:t>
            </w:r>
            <w:r>
              <w:rPr>
                <w:rStyle w:val="n"/>
                <w:rFonts w:ascii="Consolas" w:hAnsi="Consolas" w:cs="Consolas"/>
                <w:color w:val="222222"/>
              </w:rPr>
              <w:t>fit</w:t>
            </w:r>
            <w:r>
              <w:rPr>
                <w:rStyle w:val="p"/>
                <w:rFonts w:ascii="Consolas" w:hAnsi="Consolas" w:cs="Consolas"/>
                <w:color w:val="222222"/>
              </w:rPr>
              <w:t>(</w:t>
            </w:r>
            <w:r>
              <w:rPr>
                <w:rStyle w:val="n"/>
                <w:rFonts w:ascii="Consolas" w:hAnsi="Consolas" w:cs="Consolas"/>
                <w:color w:val="222222"/>
              </w:rPr>
              <w:t>X</w:t>
            </w:r>
            <w:r>
              <w:rPr>
                <w:rStyle w:val="p"/>
                <w:rFonts w:ascii="Consolas" w:hAnsi="Consolas" w:cs="Consolas"/>
                <w:color w:val="222222"/>
              </w:rPr>
              <w:t>)</w:t>
            </w:r>
          </w:p>
          <w:p w:rsidR="00C501C6" w:rsidRPr="006E7D95" w:rsidRDefault="00C501C6" w:rsidP="006A051A"/>
        </w:tc>
        <w:tc>
          <w:tcPr>
            <w:tcW w:w="4937" w:type="dxa"/>
            <w:shd w:val="clear" w:color="auto" w:fill="FFFFFF" w:themeFill="background1"/>
          </w:tcPr>
          <w:p w:rsidR="00C501C6" w:rsidRPr="006E7D95" w:rsidRDefault="00AC34CE" w:rsidP="00AC34CE">
            <w:pPr>
              <w:rPr>
                <w:bdr w:val="none" w:sz="0" w:space="0" w:color="auto" w:frame="1"/>
                <w:shd w:val="clear" w:color="auto" w:fill="EFF0F1"/>
              </w:rPr>
            </w:pPr>
            <w:r w:rsidRPr="00AC34CE">
              <w:rPr>
                <w:bdr w:val="none" w:sz="0" w:space="0" w:color="auto" w:frame="1"/>
                <w:shd w:val="clear" w:color="auto" w:fill="EFF0F1"/>
              </w:rPr>
              <w:t xml:space="preserve">ca = </w:t>
            </w:r>
            <w:proofErr w:type="spellStart"/>
            <w:r w:rsidRPr="00AC34CE">
              <w:rPr>
                <w:bdr w:val="none" w:sz="0" w:space="0" w:color="auto" w:frame="1"/>
                <w:shd w:val="clear" w:color="auto" w:fill="EFF0F1"/>
              </w:rPr>
              <w:t>KMeans</w:t>
            </w:r>
            <w:proofErr w:type="spellEnd"/>
            <w:r w:rsidRPr="00AC34CE">
              <w:rPr>
                <w:bdr w:val="none" w:sz="0" w:space="0" w:color="auto" w:frame="1"/>
                <w:shd w:val="clear" w:color="auto" w:fill="EFF0F1"/>
              </w:rPr>
              <w:t xml:space="preserve">() </w:t>
            </w:r>
            <w:proofErr w:type="spellStart"/>
            <w:r w:rsidRPr="00AC34CE">
              <w:rPr>
                <w:bdr w:val="none" w:sz="0" w:space="0" w:color="auto" w:frame="1"/>
                <w:shd w:val="clear" w:color="auto" w:fill="EFF0F1"/>
              </w:rPr>
              <w:t>param_grid</w:t>
            </w:r>
            <w:proofErr w:type="spellEnd"/>
            <w:r w:rsidRPr="00AC34CE">
              <w:rPr>
                <w:bdr w:val="none" w:sz="0" w:space="0" w:color="auto" w:frame="1"/>
                <w:shd w:val="clear" w:color="auto" w:fill="EFF0F1"/>
              </w:rPr>
              <w:t xml:space="preserve"> = {"</w:t>
            </w:r>
            <w:proofErr w:type="spellStart"/>
            <w:r w:rsidRPr="00AC34CE">
              <w:rPr>
                <w:bdr w:val="none" w:sz="0" w:space="0" w:color="auto" w:frame="1"/>
                <w:shd w:val="clear" w:color="auto" w:fill="EFF0F1"/>
              </w:rPr>
              <w:t>n_clusters</w:t>
            </w:r>
            <w:proofErr w:type="spellEnd"/>
            <w:r w:rsidRPr="00AC34CE">
              <w:rPr>
                <w:bdr w:val="none" w:sz="0" w:space="0" w:color="auto" w:frame="1"/>
                <w:shd w:val="clear" w:color="auto" w:fill="EFF0F1"/>
              </w:rPr>
              <w:t>": range(2, 11)}</w:t>
            </w:r>
          </w:p>
        </w:tc>
      </w:tr>
      <w:tr w:rsidR="00C501C6" w:rsidRPr="006E7D95" w:rsidTr="006A051A">
        <w:trPr>
          <w:trHeight w:val="1626"/>
        </w:trPr>
        <w:tc>
          <w:tcPr>
            <w:tcW w:w="1980" w:type="dxa"/>
          </w:tcPr>
          <w:p w:rsidR="00C501C6" w:rsidRPr="006E7D95" w:rsidRDefault="003714A8" w:rsidP="006A051A">
            <w:r w:rsidRPr="006E7D95">
              <w:t>RF Classifier</w:t>
            </w:r>
          </w:p>
        </w:tc>
        <w:tc>
          <w:tcPr>
            <w:tcW w:w="4667" w:type="dxa"/>
          </w:tcPr>
          <w:p w:rsidR="003714A8" w:rsidRPr="006E7D95" w:rsidRDefault="003714A8" w:rsidP="006A051A"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clf</w:t>
            </w:r>
            <w:proofErr w:type="spellEnd"/>
            <w:r w:rsidRPr="006E7D95">
              <w:t xml:space="preserve"> </w:t>
            </w:r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=</w:t>
            </w:r>
            <w:r w:rsidRPr="006E7D95">
              <w:t xml:space="preserve"> 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RandomForestClassifier</w:t>
            </w:r>
            <w:proofErr w:type="spellEnd"/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(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n_estimators</w:t>
            </w:r>
            <w:proofErr w:type="spellEnd"/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=</w:t>
            </w:r>
            <w:r w:rsidRPr="006E7D95">
              <w:rPr>
                <w:rStyle w:val="mi"/>
                <w:rFonts w:ascii="Andalus" w:hAnsi="Andalus" w:cs="Andalus"/>
                <w:sz w:val="24"/>
                <w:szCs w:val="24"/>
              </w:rPr>
              <w:t>100</w:t>
            </w:r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,</w:t>
            </w:r>
            <w:r w:rsidRPr="006E7D95">
              <w:t xml:space="preserve"> 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max_depth</w:t>
            </w:r>
            <w:proofErr w:type="spellEnd"/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=</w:t>
            </w:r>
            <w:r w:rsidRPr="006E7D95">
              <w:rPr>
                <w:rStyle w:val="mi"/>
                <w:rFonts w:ascii="Andalus" w:hAnsi="Andalus" w:cs="Andalus"/>
                <w:sz w:val="24"/>
                <w:szCs w:val="24"/>
              </w:rPr>
              <w:t>2</w:t>
            </w:r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,</w:t>
            </w:r>
          </w:p>
          <w:p w:rsidR="003714A8" w:rsidRPr="006E7D95" w:rsidRDefault="003714A8" w:rsidP="006A051A">
            <w:r w:rsidRPr="006E7D95">
              <w:rPr>
                <w:rStyle w:val="gp"/>
                <w:rFonts w:ascii="Andalus" w:hAnsi="Andalus" w:cs="Andalus"/>
                <w:b/>
                <w:bCs/>
                <w:sz w:val="24"/>
                <w:szCs w:val="24"/>
              </w:rPr>
              <w:t xml:space="preserve">... </w:t>
            </w:r>
            <w:r w:rsidRPr="006E7D95">
              <w:t xml:space="preserve">                             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random_state</w:t>
            </w:r>
            <w:proofErr w:type="spellEnd"/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=</w:t>
            </w:r>
            <w:r w:rsidRPr="006E7D95">
              <w:rPr>
                <w:rStyle w:val="mi"/>
                <w:rFonts w:ascii="Andalus" w:hAnsi="Andalus" w:cs="Andalus"/>
                <w:sz w:val="24"/>
                <w:szCs w:val="24"/>
              </w:rPr>
              <w:t>0</w:t>
            </w:r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)</w:t>
            </w:r>
          </w:p>
          <w:p w:rsidR="00C501C6" w:rsidRPr="006E7D95" w:rsidRDefault="00C501C6" w:rsidP="006A051A"/>
        </w:tc>
        <w:tc>
          <w:tcPr>
            <w:tcW w:w="4937" w:type="dxa"/>
          </w:tcPr>
          <w:p w:rsidR="003714A8" w:rsidRPr="006E7D95" w:rsidRDefault="003714A8" w:rsidP="006A051A">
            <w:proofErr w:type="spellStart"/>
            <w:r w:rsidRPr="006E7D95">
              <w:t>random_grid</w:t>
            </w:r>
            <w:proofErr w:type="spellEnd"/>
            <w:r w:rsidRPr="006E7D95">
              <w:t xml:space="preserve"> = {'</w:t>
            </w:r>
            <w:proofErr w:type="spellStart"/>
            <w:r w:rsidRPr="006E7D95">
              <w:t>n_estimators</w:t>
            </w:r>
            <w:proofErr w:type="spellEnd"/>
            <w:r w:rsidRPr="006E7D95">
              <w:t xml:space="preserve">': </w:t>
            </w:r>
            <w:proofErr w:type="spellStart"/>
            <w:r w:rsidRPr="006E7D95">
              <w:t>n_estimators</w:t>
            </w:r>
            <w:proofErr w:type="spellEnd"/>
            <w:r w:rsidRPr="006E7D95">
              <w:t>,</w:t>
            </w:r>
            <w:r w:rsidRPr="006E7D95">
              <w:br/>
              <w:t xml:space="preserve">               '</w:t>
            </w:r>
            <w:proofErr w:type="spellStart"/>
            <w:r w:rsidRPr="006E7D95">
              <w:t>max_features</w:t>
            </w:r>
            <w:proofErr w:type="spellEnd"/>
            <w:r w:rsidRPr="006E7D95">
              <w:t xml:space="preserve">': </w:t>
            </w:r>
            <w:proofErr w:type="spellStart"/>
            <w:r w:rsidRPr="006E7D95">
              <w:t>max_features</w:t>
            </w:r>
            <w:proofErr w:type="spellEnd"/>
            <w:r w:rsidRPr="006E7D95">
              <w:t>,</w:t>
            </w:r>
            <w:r w:rsidRPr="006E7D95">
              <w:br/>
              <w:t xml:space="preserve">               '</w:t>
            </w:r>
            <w:proofErr w:type="spellStart"/>
            <w:r w:rsidRPr="006E7D95">
              <w:t>max_depth</w:t>
            </w:r>
            <w:proofErr w:type="spellEnd"/>
            <w:r w:rsidRPr="006E7D95">
              <w:t xml:space="preserve">': </w:t>
            </w:r>
            <w:proofErr w:type="spellStart"/>
            <w:r w:rsidRPr="006E7D95">
              <w:t>max_depth</w:t>
            </w:r>
            <w:proofErr w:type="spellEnd"/>
            <w:r w:rsidRPr="006E7D95">
              <w:t>,</w:t>
            </w:r>
            <w:r w:rsidRPr="006E7D95">
              <w:br/>
              <w:t xml:space="preserve">               '</w:t>
            </w:r>
            <w:proofErr w:type="spellStart"/>
            <w:r w:rsidRPr="006E7D95">
              <w:t>min_samples_split</w:t>
            </w:r>
            <w:proofErr w:type="spellEnd"/>
            <w:r w:rsidRPr="006E7D95">
              <w:t xml:space="preserve">': </w:t>
            </w:r>
            <w:proofErr w:type="spellStart"/>
            <w:r w:rsidRPr="006E7D95">
              <w:t>min_samples_split</w:t>
            </w:r>
            <w:proofErr w:type="spellEnd"/>
            <w:r w:rsidRPr="006E7D95">
              <w:t>,</w:t>
            </w:r>
            <w:r w:rsidRPr="006E7D95">
              <w:br/>
              <w:t xml:space="preserve">               '</w:t>
            </w:r>
            <w:proofErr w:type="spellStart"/>
            <w:r w:rsidRPr="006E7D95">
              <w:t>min_samples_leaf</w:t>
            </w:r>
            <w:proofErr w:type="spellEnd"/>
            <w:r w:rsidRPr="006E7D95">
              <w:t xml:space="preserve">': </w:t>
            </w:r>
            <w:proofErr w:type="spellStart"/>
            <w:r w:rsidRPr="006E7D95">
              <w:t>min_samples_leaf</w:t>
            </w:r>
            <w:proofErr w:type="spellEnd"/>
            <w:r w:rsidRPr="006E7D95">
              <w:t>,</w:t>
            </w:r>
            <w:r w:rsidRPr="006E7D95">
              <w:br/>
              <w:t xml:space="preserve">               'bootstrap': bootstrap}</w:t>
            </w:r>
          </w:p>
          <w:p w:rsidR="00C501C6" w:rsidRPr="006E7D95" w:rsidRDefault="00C501C6" w:rsidP="006A051A"/>
        </w:tc>
      </w:tr>
      <w:tr w:rsidR="00C501C6" w:rsidRPr="006E7D95" w:rsidTr="006A051A">
        <w:trPr>
          <w:trHeight w:val="1720"/>
        </w:trPr>
        <w:tc>
          <w:tcPr>
            <w:tcW w:w="1980" w:type="dxa"/>
          </w:tcPr>
          <w:p w:rsidR="00C501C6" w:rsidRPr="006E7D95" w:rsidRDefault="000E2B28" w:rsidP="006A051A">
            <w:proofErr w:type="spellStart"/>
            <w:r w:rsidRPr="006E7D95">
              <w:rPr>
                <w:rFonts w:eastAsia="Times New Roman"/>
              </w:rPr>
              <w:t>XGBClassifier</w:t>
            </w:r>
            <w:proofErr w:type="spellEnd"/>
            <w:r w:rsidRPr="006E7D95">
              <w:rPr>
                <w:rFonts w:eastAsia="Times New Roman"/>
              </w:rPr>
              <w:t>()</w:t>
            </w:r>
          </w:p>
        </w:tc>
        <w:tc>
          <w:tcPr>
            <w:tcW w:w="4667" w:type="dxa"/>
          </w:tcPr>
          <w:p w:rsidR="004A39C0" w:rsidRPr="006E7D95" w:rsidRDefault="004A39C0" w:rsidP="006A051A">
            <w:pPr>
              <w:rPr>
                <w:rFonts w:eastAsia="Times New Roman"/>
              </w:rPr>
            </w:pPr>
            <w:r w:rsidRPr="006E7D95">
              <w:rPr>
                <w:rStyle w:val="crayon-e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from </w:t>
            </w:r>
            <w:proofErr w:type="spellStart"/>
            <w:r w:rsidRPr="006E7D95">
              <w:rPr>
                <w:rStyle w:val="crayon-e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xgboost</w:t>
            </w:r>
            <w:proofErr w:type="spellEnd"/>
            <w:r w:rsidRPr="006E7D95">
              <w:rPr>
                <w:rStyle w:val="crayon-e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 import </w:t>
            </w:r>
            <w:proofErr w:type="spellStart"/>
            <w:r w:rsidRPr="006E7D95">
              <w:rPr>
                <w:rStyle w:val="crayon-e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XGBClassifier</w:t>
            </w:r>
            <w:proofErr w:type="spellEnd"/>
          </w:p>
          <w:p w:rsidR="004A39C0" w:rsidRPr="006E7D95" w:rsidRDefault="004A39C0" w:rsidP="006A051A">
            <w:pPr>
              <w:rPr>
                <w:rFonts w:eastAsia="Times New Roman"/>
              </w:rPr>
            </w:pPr>
          </w:p>
          <w:p w:rsidR="004A39C0" w:rsidRPr="006E7D95" w:rsidRDefault="004A39C0" w:rsidP="006A051A">
            <w:pPr>
              <w:rPr>
                <w:rFonts w:eastAsia="Times New Roman"/>
              </w:rPr>
            </w:pPr>
            <w:r w:rsidRPr="006E7D95">
              <w:rPr>
                <w:rFonts w:eastAsia="Times New Roman"/>
              </w:rPr>
              <w:t xml:space="preserve">model = </w:t>
            </w:r>
            <w:proofErr w:type="spellStart"/>
            <w:r w:rsidRPr="006E7D95">
              <w:rPr>
                <w:rFonts w:eastAsia="Times New Roman"/>
              </w:rPr>
              <w:t>XGBClassifier</w:t>
            </w:r>
            <w:proofErr w:type="spellEnd"/>
            <w:r w:rsidRPr="006E7D95">
              <w:rPr>
                <w:rFonts w:eastAsia="Times New Roman"/>
              </w:rPr>
              <w:t>()</w:t>
            </w:r>
          </w:p>
          <w:p w:rsidR="004A39C0" w:rsidRPr="006E7D95" w:rsidRDefault="004A39C0" w:rsidP="006A051A">
            <w:pPr>
              <w:rPr>
                <w:rFonts w:eastAsia="Times New Roman"/>
              </w:rPr>
            </w:pPr>
            <w:r w:rsidRPr="006E7D95">
              <w:rPr>
                <w:rFonts w:eastAsia="Times New Roman"/>
              </w:rPr>
              <w:t>model.fit(</w:t>
            </w:r>
            <w:proofErr w:type="spellStart"/>
            <w:r w:rsidRPr="006E7D95">
              <w:rPr>
                <w:rFonts w:eastAsia="Times New Roman"/>
              </w:rPr>
              <w:t>X_train</w:t>
            </w:r>
            <w:proofErr w:type="spellEnd"/>
            <w:r w:rsidRPr="006E7D95">
              <w:rPr>
                <w:rFonts w:eastAsia="Times New Roman"/>
              </w:rPr>
              <w:t xml:space="preserve">, </w:t>
            </w:r>
            <w:proofErr w:type="spellStart"/>
            <w:r w:rsidRPr="006E7D95">
              <w:rPr>
                <w:rFonts w:eastAsia="Times New Roman"/>
              </w:rPr>
              <w:t>y_train</w:t>
            </w:r>
            <w:proofErr w:type="spellEnd"/>
            <w:r w:rsidRPr="006E7D95">
              <w:rPr>
                <w:rFonts w:eastAsia="Times New Roman"/>
              </w:rPr>
              <w:t>)</w:t>
            </w:r>
          </w:p>
          <w:p w:rsidR="00C501C6" w:rsidRPr="006E7D95" w:rsidRDefault="00C501C6" w:rsidP="006A051A"/>
        </w:tc>
        <w:tc>
          <w:tcPr>
            <w:tcW w:w="4937" w:type="dxa"/>
          </w:tcPr>
          <w:p w:rsidR="004A39C0" w:rsidRPr="006E7D95" w:rsidRDefault="004A39C0" w:rsidP="006A051A">
            <w:pPr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</w:pP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#brute force scan for all parameters, here are the tricks</w:t>
            </w:r>
          </w:p>
          <w:p w:rsidR="004A39C0" w:rsidRPr="006E7D95" w:rsidRDefault="004A39C0" w:rsidP="006A051A">
            <w:pPr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</w:pP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#usually </w:t>
            </w:r>
            <w:proofErr w:type="spellStart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max_depth</w:t>
            </w:r>
            <w:proofErr w:type="spellEnd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 is 6,7,8</w:t>
            </w:r>
          </w:p>
          <w:p w:rsidR="004A39C0" w:rsidRPr="006E7D95" w:rsidRDefault="004A39C0" w:rsidP="006A051A">
            <w:pPr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</w:pP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#learning rate is around 0.05, but small changes may make big diff</w:t>
            </w:r>
          </w:p>
          <w:p w:rsidR="004A39C0" w:rsidRPr="006E7D95" w:rsidRDefault="004A39C0" w:rsidP="006A051A">
            <w:pPr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</w:pP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#tuning </w:t>
            </w:r>
            <w:proofErr w:type="spellStart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min_child_weight</w:t>
            </w:r>
            <w:proofErr w:type="spellEnd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 subsample </w:t>
            </w:r>
            <w:proofErr w:type="spellStart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colsample_bytree</w:t>
            </w:r>
            <w:proofErr w:type="spellEnd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 can have </w:t>
            </w:r>
          </w:p>
          <w:p w:rsidR="004A39C0" w:rsidRPr="006E7D95" w:rsidRDefault="004A39C0" w:rsidP="006A051A">
            <w:pPr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</w:pP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#much fun of fighting against </w:t>
            </w:r>
            <w:proofErr w:type="spellStart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overfit</w:t>
            </w:r>
            <w:proofErr w:type="spellEnd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4A39C0" w:rsidRPr="006E7D95" w:rsidRDefault="004A39C0" w:rsidP="006A051A">
            <w:pPr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</w:pP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#</w:t>
            </w:r>
            <w:proofErr w:type="spellStart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n_estimators</w:t>
            </w:r>
            <w:proofErr w:type="spellEnd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 is how many round of boosting</w:t>
            </w:r>
          </w:p>
          <w:p w:rsidR="004A39C0" w:rsidRPr="006E7D95" w:rsidRDefault="004A39C0" w:rsidP="006A051A"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#finally, ensemble </w:t>
            </w:r>
            <w:proofErr w:type="spellStart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xgboost</w:t>
            </w:r>
            <w:proofErr w:type="spellEnd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 with multiple seeds may reduce variance</w:t>
            </w:r>
          </w:p>
          <w:p w:rsidR="004A39C0" w:rsidRPr="006E7D95" w:rsidRDefault="004A39C0" w:rsidP="006A051A">
            <w:pPr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</w:pPr>
          </w:p>
          <w:p w:rsidR="004A39C0" w:rsidRPr="006E7D95" w:rsidRDefault="004A39C0" w:rsidP="006A051A">
            <w:pPr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</w:pP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parameters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=</w:t>
            </w: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{'</w:t>
            </w:r>
            <w:proofErr w:type="spellStart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nthread</w:t>
            </w:r>
            <w:proofErr w:type="spellEnd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':[4],</w:t>
            </w: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#when use </w:t>
            </w:r>
            <w:proofErr w:type="spellStart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hyperthread</w:t>
            </w:r>
            <w:proofErr w:type="spellEnd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xgboost</w:t>
            </w:r>
            <w:proofErr w:type="spellEnd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 may become slower</w:t>
            </w:r>
          </w:p>
          <w:p w:rsidR="004A39C0" w:rsidRPr="006E7D95" w:rsidRDefault="004A39C0" w:rsidP="006A051A">
            <w:pPr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</w:pP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            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'objective':['</w:t>
            </w:r>
            <w:proofErr w:type="spellStart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binary:logistic</w:t>
            </w:r>
            <w:proofErr w:type="spellEnd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'],</w:t>
            </w:r>
          </w:p>
          <w:p w:rsidR="004A39C0" w:rsidRPr="006E7D95" w:rsidRDefault="004A39C0" w:rsidP="006A051A">
            <w:pPr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</w:pP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lastRenderedPageBreak/>
              <w:t xml:space="preserve">             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learning_rate</w:t>
            </w:r>
            <w:proofErr w:type="spellEnd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':</w:t>
            </w: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[0.05],</w:t>
            </w: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#so called `eta` value</w:t>
            </w:r>
          </w:p>
          <w:p w:rsidR="004A39C0" w:rsidRPr="006E7D95" w:rsidRDefault="004A39C0" w:rsidP="006A051A">
            <w:pPr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</w:pP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            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max_depth</w:t>
            </w:r>
            <w:proofErr w:type="spellEnd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':</w:t>
            </w: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[6],</w:t>
            </w:r>
          </w:p>
          <w:p w:rsidR="004A39C0" w:rsidRPr="006E7D95" w:rsidRDefault="004A39C0" w:rsidP="006A051A">
            <w:pPr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</w:pP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            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min_child_weight</w:t>
            </w:r>
            <w:proofErr w:type="spellEnd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':</w:t>
            </w: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[11],</w:t>
            </w:r>
          </w:p>
          <w:p w:rsidR="004A39C0" w:rsidRPr="006E7D95" w:rsidRDefault="004A39C0" w:rsidP="006A051A">
            <w:pPr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</w:pP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            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'silent':</w:t>
            </w: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[1],</w:t>
            </w:r>
          </w:p>
          <w:p w:rsidR="004A39C0" w:rsidRPr="006E7D95" w:rsidRDefault="004A39C0" w:rsidP="006A051A">
            <w:pPr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</w:pP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            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'subsample':</w:t>
            </w: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[0.8],</w:t>
            </w:r>
          </w:p>
          <w:p w:rsidR="004A39C0" w:rsidRPr="006E7D95" w:rsidRDefault="004A39C0" w:rsidP="006A051A">
            <w:pPr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</w:pP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            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colsample_bytree</w:t>
            </w:r>
            <w:proofErr w:type="spellEnd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':</w:t>
            </w: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[0.7],</w:t>
            </w:r>
          </w:p>
          <w:p w:rsidR="004A39C0" w:rsidRPr="006E7D95" w:rsidRDefault="004A39C0" w:rsidP="006A051A">
            <w:pPr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</w:pP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            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n_estimators</w:t>
            </w:r>
            <w:proofErr w:type="spellEnd"/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':</w:t>
            </w: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[5],</w:t>
            </w: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#number of trees, change it to 1000 for better results</w:t>
            </w:r>
          </w:p>
          <w:p w:rsidR="004A39C0" w:rsidRPr="006E7D95" w:rsidRDefault="004A39C0" w:rsidP="006A051A">
            <w:pPr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</w:pP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            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'missing':[-999],</w:t>
            </w:r>
          </w:p>
          <w:p w:rsidR="004A39C0" w:rsidRPr="006E7D95" w:rsidRDefault="004A39C0" w:rsidP="006A051A"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            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'seed':</w:t>
            </w:r>
            <w:r w:rsidRPr="006E7D95">
              <w:rPr>
                <w:rStyle w:val="HTMLCode"/>
                <w:rFonts w:ascii="Andalus" w:eastAsiaTheme="minorEastAsia" w:hAnsi="Andalus" w:cs="Andalus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E7D95">
              <w:rPr>
                <w:rStyle w:val="token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[1337]}</w:t>
            </w:r>
          </w:p>
          <w:p w:rsidR="00C501C6" w:rsidRPr="006E7D95" w:rsidRDefault="00C501C6" w:rsidP="006A051A"/>
        </w:tc>
      </w:tr>
      <w:tr w:rsidR="00C501C6" w:rsidRPr="006E7D95" w:rsidTr="006A051A">
        <w:trPr>
          <w:trHeight w:val="1626"/>
        </w:trPr>
        <w:tc>
          <w:tcPr>
            <w:tcW w:w="1980" w:type="dxa"/>
          </w:tcPr>
          <w:p w:rsidR="00C501C6" w:rsidRPr="006E7D95" w:rsidRDefault="000E2B28" w:rsidP="006A051A">
            <w:proofErr w:type="spellStart"/>
            <w:r w:rsidRPr="006E7D95">
              <w:lastRenderedPageBreak/>
              <w:t>OneClassSVM</w:t>
            </w:r>
            <w:proofErr w:type="spellEnd"/>
          </w:p>
        </w:tc>
        <w:tc>
          <w:tcPr>
            <w:tcW w:w="4667" w:type="dxa"/>
          </w:tcPr>
          <w:p w:rsidR="004A39C0" w:rsidRPr="006E7D95" w:rsidRDefault="004A39C0" w:rsidP="006A051A">
            <w:r w:rsidRPr="006E7D95">
              <w:br/>
            </w:r>
          </w:p>
          <w:p w:rsidR="004A39C0" w:rsidRPr="006E7D95" w:rsidRDefault="004A39C0" w:rsidP="006A051A">
            <w:r w:rsidRPr="006E7D95">
              <w:t xml:space="preserve">        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clf</w:t>
            </w:r>
            <w:proofErr w:type="spellEnd"/>
            <w:r w:rsidRPr="006E7D95">
              <w:t xml:space="preserve"> </w:t>
            </w:r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=</w:t>
            </w:r>
            <w:r w:rsidRPr="006E7D95">
              <w:t xml:space="preserve"> </w:t>
            </w:r>
            <w:hyperlink r:id="rId4" w:anchor="sklearn.svm.OneClassSVM" w:tooltip="View documentation for sklearn.svm.OneClassSVM" w:history="1">
              <w:proofErr w:type="spellStart"/>
              <w:r w:rsidRPr="006E7D95">
                <w:rPr>
                  <w:rStyle w:val="n"/>
                  <w:rFonts w:ascii="Andalus" w:hAnsi="Andalus" w:cs="Andalus"/>
                  <w:sz w:val="24"/>
                  <w:szCs w:val="24"/>
                  <w:u w:val="single"/>
                </w:rPr>
                <w:t>svm</w:t>
              </w:r>
              <w:r w:rsidRPr="006E7D95">
                <w:rPr>
                  <w:rStyle w:val="o"/>
                  <w:rFonts w:ascii="Andalus" w:hAnsi="Andalus" w:cs="Andalus"/>
                  <w:sz w:val="24"/>
                  <w:szCs w:val="24"/>
                  <w:u w:val="single"/>
                </w:rPr>
                <w:t>.</w:t>
              </w:r>
              <w:r w:rsidRPr="006E7D95">
                <w:rPr>
                  <w:rStyle w:val="n"/>
                  <w:rFonts w:ascii="Andalus" w:hAnsi="Andalus" w:cs="Andalus"/>
                  <w:sz w:val="24"/>
                  <w:szCs w:val="24"/>
                  <w:u w:val="single"/>
                </w:rPr>
                <w:t>OneClassSVM</w:t>
              </w:r>
              <w:proofErr w:type="spellEnd"/>
            </w:hyperlink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(</w:t>
            </w:r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nu</w:t>
            </w:r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=</w:t>
            </w:r>
            <w:r w:rsidRPr="006E7D95">
              <w:rPr>
                <w:rStyle w:val="mf"/>
                <w:rFonts w:ascii="Andalus" w:hAnsi="Andalus" w:cs="Andalus"/>
                <w:sz w:val="24"/>
                <w:szCs w:val="24"/>
              </w:rPr>
              <w:t>0.1</w:t>
            </w:r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,</w:t>
            </w:r>
            <w:r w:rsidRPr="006E7D95">
              <w:t xml:space="preserve"> </w:t>
            </w:r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kernel</w:t>
            </w:r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=</w:t>
            </w:r>
            <w:r w:rsidRPr="006E7D95">
              <w:rPr>
                <w:rStyle w:val="s2"/>
                <w:rFonts w:ascii="Andalus" w:hAnsi="Andalus" w:cs="Andalus"/>
                <w:sz w:val="24"/>
                <w:szCs w:val="24"/>
              </w:rPr>
              <w:t>"</w:t>
            </w:r>
            <w:proofErr w:type="spellStart"/>
            <w:r w:rsidRPr="006E7D95">
              <w:rPr>
                <w:rStyle w:val="s2"/>
                <w:rFonts w:ascii="Andalus" w:hAnsi="Andalus" w:cs="Andalus"/>
                <w:sz w:val="24"/>
                <w:szCs w:val="24"/>
              </w:rPr>
              <w:t>rbf</w:t>
            </w:r>
            <w:proofErr w:type="spellEnd"/>
            <w:r w:rsidRPr="006E7D95">
              <w:rPr>
                <w:rStyle w:val="s2"/>
                <w:rFonts w:ascii="Andalus" w:hAnsi="Andalus" w:cs="Andalus"/>
                <w:sz w:val="24"/>
                <w:szCs w:val="24"/>
              </w:rPr>
              <w:t>"</w:t>
            </w:r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,</w:t>
            </w:r>
            <w:r w:rsidRPr="006E7D95">
              <w:t xml:space="preserve"> </w:t>
            </w:r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gamma</w:t>
            </w:r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=</w:t>
            </w:r>
            <w:r w:rsidRPr="006E7D95">
              <w:rPr>
                <w:rStyle w:val="mf"/>
                <w:rFonts w:ascii="Andalus" w:hAnsi="Andalus" w:cs="Andalus"/>
                <w:sz w:val="24"/>
                <w:szCs w:val="24"/>
              </w:rPr>
              <w:t>0.5</w:t>
            </w:r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)</w:t>
            </w:r>
          </w:p>
          <w:p w:rsidR="00C501C6" w:rsidRPr="006E7D95" w:rsidRDefault="00C501C6" w:rsidP="006A051A"/>
        </w:tc>
        <w:tc>
          <w:tcPr>
            <w:tcW w:w="4937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7"/>
              <w:gridCol w:w="1747"/>
              <w:gridCol w:w="1487"/>
            </w:tblGrid>
            <w:tr w:rsidR="002022AD" w:rsidRPr="006E7D95" w:rsidTr="006E7D95">
              <w:trPr>
                <w:gridAfter w:val="2"/>
                <w:wAfter w:w="3234" w:type="dxa"/>
              </w:trPr>
              <w:tc>
                <w:tcPr>
                  <w:tcW w:w="148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  <w:r w:rsidRPr="006E7D95">
                    <w:rPr>
                      <w:rFonts w:eastAsia="Times New Roman"/>
                    </w:rPr>
                    <w:t>:parameters:</w:t>
                  </w:r>
                </w:p>
              </w:tc>
            </w:tr>
            <w:tr w:rsidR="002022AD" w:rsidRPr="006E7D95" w:rsidTr="006E7D95">
              <w:tc>
                <w:tcPr>
                  <w:tcW w:w="148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  <w:tc>
                <w:tcPr>
                  <w:tcW w:w="3234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</w:tr>
            <w:tr w:rsidR="006E7D95" w:rsidRPr="006E7D95" w:rsidTr="006E7D95">
              <w:trPr>
                <w:gridAfter w:val="1"/>
                <w:wAfter w:w="1487" w:type="dxa"/>
              </w:trPr>
              <w:tc>
                <w:tcPr>
                  <w:tcW w:w="3234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E7D95" w:rsidRPr="006E7D95" w:rsidRDefault="006E7D95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</w:tr>
            <w:tr w:rsidR="002022AD" w:rsidRPr="006E7D95" w:rsidTr="006E7D95">
              <w:tc>
                <w:tcPr>
                  <w:tcW w:w="148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  <w:tc>
                <w:tcPr>
                  <w:tcW w:w="3234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</w:tr>
            <w:tr w:rsidR="002022AD" w:rsidRPr="006E7D95" w:rsidTr="006E7D95">
              <w:tc>
                <w:tcPr>
                  <w:tcW w:w="148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  <w:tc>
                <w:tcPr>
                  <w:tcW w:w="3234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</w:tr>
            <w:tr w:rsidR="002022AD" w:rsidRPr="006E7D95" w:rsidTr="006E7D95">
              <w:tc>
                <w:tcPr>
                  <w:tcW w:w="148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  <w:tc>
                <w:tcPr>
                  <w:tcW w:w="3234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</w:tr>
            <w:tr w:rsidR="002022AD" w:rsidRPr="006E7D95" w:rsidTr="006E7D95">
              <w:tc>
                <w:tcPr>
                  <w:tcW w:w="148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  <w:tc>
                <w:tcPr>
                  <w:tcW w:w="3234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</w:tr>
            <w:tr w:rsidR="002022AD" w:rsidRPr="006E7D95" w:rsidTr="006E7D95">
              <w:tc>
                <w:tcPr>
                  <w:tcW w:w="148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  <w:tc>
                <w:tcPr>
                  <w:tcW w:w="3234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</w:tr>
            <w:tr w:rsidR="002022AD" w:rsidRPr="006E7D95" w:rsidTr="006E7D95">
              <w:tc>
                <w:tcPr>
                  <w:tcW w:w="148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  <w:tc>
                <w:tcPr>
                  <w:tcW w:w="3234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</w:tr>
            <w:tr w:rsidR="002022AD" w:rsidRPr="006E7D95" w:rsidTr="006E7D95">
              <w:tc>
                <w:tcPr>
                  <w:tcW w:w="148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  <w:tc>
                <w:tcPr>
                  <w:tcW w:w="3234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</w:tr>
            <w:tr w:rsidR="002022AD" w:rsidRPr="006E7D95" w:rsidTr="006E7D95">
              <w:tc>
                <w:tcPr>
                  <w:tcW w:w="148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  <w:tc>
                <w:tcPr>
                  <w:tcW w:w="3234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</w:tr>
            <w:tr w:rsidR="002022AD" w:rsidRPr="006E7D95" w:rsidTr="006E7D95">
              <w:tc>
                <w:tcPr>
                  <w:tcW w:w="148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  <w:tc>
                <w:tcPr>
                  <w:tcW w:w="3234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022AD" w:rsidRPr="006E7D95" w:rsidRDefault="002022AD" w:rsidP="006A051A">
                  <w:pPr>
                    <w:framePr w:hSpace="180" w:wrap="around" w:hAnchor="page" w:x="569" w:y="-240"/>
                    <w:rPr>
                      <w:rFonts w:eastAsia="Times New Roman"/>
                    </w:rPr>
                  </w:pPr>
                </w:p>
              </w:tc>
            </w:tr>
          </w:tbl>
          <w:p w:rsidR="006E7D95" w:rsidRPr="006E7D95" w:rsidRDefault="006E7D95" w:rsidP="006A051A">
            <w:pPr>
              <w:rPr>
                <w:rFonts w:eastAsia="Times New Roman"/>
              </w:rPr>
            </w:pPr>
            <w:r w:rsidRPr="006E7D95">
              <w:rPr>
                <w:rFonts w:eastAsia="Times New Roman"/>
              </w:rPr>
              <w:t xml:space="preserve">   - estimator : </w:t>
            </w:r>
            <w:proofErr w:type="spellStart"/>
            <w:r w:rsidRPr="006E7D95">
              <w:rPr>
                <w:rFonts w:eastAsia="Times New Roman"/>
              </w:rPr>
              <w:t>sklearn.base.ClassifierMixin</w:t>
            </w:r>
            <w:proofErr w:type="spellEnd"/>
          </w:p>
          <w:p w:rsidR="006E7D95" w:rsidRPr="006E7D95" w:rsidRDefault="006E7D95" w:rsidP="006A051A">
            <w:pPr>
              <w:rPr>
                <w:rFonts w:eastAsia="Times New Roman"/>
              </w:rPr>
            </w:pPr>
            <w:r w:rsidRPr="006E7D95">
              <w:rPr>
                <w:rFonts w:eastAsia="Times New Roman"/>
              </w:rPr>
              <w:t xml:space="preserve">          A binary classifier.  Must support the ``</w:t>
            </w:r>
            <w:proofErr w:type="spellStart"/>
            <w:r w:rsidRPr="006E7D95">
              <w:rPr>
                <w:rFonts w:eastAsia="Times New Roman"/>
              </w:rPr>
              <w:t>predict_proba</w:t>
            </w:r>
            <w:proofErr w:type="spellEnd"/>
            <w:r w:rsidRPr="006E7D95">
              <w:rPr>
                <w:rFonts w:eastAsia="Times New Roman"/>
              </w:rPr>
              <w:t>`` method.</w:t>
            </w:r>
          </w:p>
          <w:p w:rsidR="006E7D95" w:rsidRPr="006E7D95" w:rsidRDefault="006E7D95" w:rsidP="006A051A">
            <w:pPr>
              <w:rPr>
                <w:rFonts w:eastAsia="Times New Roman"/>
              </w:rPr>
            </w:pPr>
            <w:r w:rsidRPr="006E7D95">
              <w:rPr>
                <w:rFonts w:eastAsia="Times New Roman"/>
              </w:rPr>
              <w:t xml:space="preserve">        - </w:t>
            </w:r>
            <w:proofErr w:type="spellStart"/>
            <w:r w:rsidRPr="006E7D95">
              <w:rPr>
                <w:rFonts w:eastAsia="Times New Roman"/>
              </w:rPr>
              <w:t>sample_estimator</w:t>
            </w:r>
            <w:proofErr w:type="spellEnd"/>
            <w:r w:rsidRPr="006E7D95">
              <w:rPr>
                <w:rFonts w:eastAsia="Times New Roman"/>
              </w:rPr>
              <w:t xml:space="preserve"> : </w:t>
            </w:r>
            <w:proofErr w:type="spellStart"/>
            <w:r w:rsidRPr="006E7D95">
              <w:rPr>
                <w:rFonts w:eastAsia="Times New Roman"/>
              </w:rPr>
              <w:t>str</w:t>
            </w:r>
            <w:proofErr w:type="spellEnd"/>
          </w:p>
          <w:p w:rsidR="006E7D95" w:rsidRPr="006E7D95" w:rsidRDefault="006E7D95" w:rsidP="006A051A">
            <w:pPr>
              <w:rPr>
                <w:rFonts w:eastAsia="Times New Roman"/>
              </w:rPr>
            </w:pPr>
            <w:r w:rsidRPr="006E7D95">
              <w:rPr>
                <w:rFonts w:eastAsia="Times New Roman"/>
              </w:rPr>
              <w:t xml:space="preserve">          One of:</w:t>
            </w:r>
          </w:p>
          <w:p w:rsidR="006E7D95" w:rsidRPr="006E7D95" w:rsidRDefault="006E7D95" w:rsidP="006A051A">
            <w:pPr>
              <w:rPr>
                <w:rFonts w:eastAsia="Times New Roman"/>
              </w:rPr>
            </w:pPr>
            <w:r w:rsidRPr="006E7D95">
              <w:rPr>
                <w:rFonts w:eastAsia="Times New Roman"/>
              </w:rPr>
              <w:t xml:space="preserve">            - mean : arithmetic mean of probabilities</w:t>
            </w:r>
          </w:p>
          <w:p w:rsidR="006E7D95" w:rsidRPr="006E7D95" w:rsidRDefault="006E7D95" w:rsidP="006A051A">
            <w:pPr>
              <w:rPr>
                <w:rFonts w:eastAsia="Times New Roman"/>
              </w:rPr>
            </w:pPr>
            <w:r w:rsidRPr="006E7D95">
              <w:rPr>
                <w:rFonts w:eastAsia="Times New Roman"/>
              </w:rPr>
              <w:t xml:space="preserve">            - </w:t>
            </w:r>
            <w:proofErr w:type="spellStart"/>
            <w:r w:rsidRPr="006E7D95">
              <w:rPr>
                <w:rFonts w:eastAsia="Times New Roman"/>
              </w:rPr>
              <w:t>gmean</w:t>
            </w:r>
            <w:proofErr w:type="spellEnd"/>
            <w:r w:rsidRPr="006E7D95">
              <w:rPr>
                <w:rFonts w:eastAsia="Times New Roman"/>
              </w:rPr>
              <w:t xml:space="preserve"> : arithmetic mean of log probabilities</w:t>
            </w:r>
          </w:p>
          <w:p w:rsidR="006E7D95" w:rsidRPr="006E7D95" w:rsidRDefault="006E7D95" w:rsidP="006A051A">
            <w:pPr>
              <w:rPr>
                <w:rFonts w:eastAsia="Times New Roman"/>
              </w:rPr>
            </w:pPr>
            <w:r w:rsidRPr="006E7D95">
              <w:rPr>
                <w:rFonts w:eastAsia="Times New Roman"/>
              </w:rPr>
              <w:t xml:space="preserve">            - max : max probability</w:t>
            </w:r>
          </w:p>
          <w:p w:rsidR="006E7D95" w:rsidRPr="006E7D95" w:rsidRDefault="006E7D95" w:rsidP="006A051A">
            <w:pPr>
              <w:rPr>
                <w:rFonts w:eastAsia="Times New Roman"/>
              </w:rPr>
            </w:pPr>
            <w:r w:rsidRPr="006E7D95">
              <w:rPr>
                <w:rFonts w:eastAsia="Times New Roman"/>
              </w:rPr>
              <w:t xml:space="preserve">            - </w:t>
            </w:r>
            <w:proofErr w:type="spellStart"/>
            <w:r w:rsidRPr="006E7D95">
              <w:rPr>
                <w:rFonts w:eastAsia="Times New Roman"/>
              </w:rPr>
              <w:t>ucb</w:t>
            </w:r>
            <w:proofErr w:type="spellEnd"/>
            <w:r w:rsidRPr="006E7D95">
              <w:rPr>
                <w:rFonts w:eastAsia="Times New Roman"/>
              </w:rPr>
              <w:t xml:space="preserve"> : upper confidence bound : mean + 3*</w:t>
            </w:r>
            <w:proofErr w:type="spellStart"/>
            <w:r w:rsidRPr="006E7D95">
              <w:rPr>
                <w:rFonts w:eastAsia="Times New Roman"/>
              </w:rPr>
              <w:t>stdev</w:t>
            </w:r>
            <w:proofErr w:type="spellEnd"/>
          </w:p>
          <w:p w:rsidR="00C501C6" w:rsidRPr="006E7D95" w:rsidRDefault="006E7D95" w:rsidP="006A051A">
            <w:r w:rsidRPr="006E7D95">
              <w:rPr>
                <w:rFonts w:eastAsia="Times New Roman"/>
              </w:rPr>
              <w:t xml:space="preserve">            - </w:t>
            </w:r>
            <w:proofErr w:type="spellStart"/>
            <w:r w:rsidRPr="006E7D95">
              <w:rPr>
                <w:rFonts w:eastAsia="Times New Roman"/>
              </w:rPr>
              <w:t>gucb</w:t>
            </w:r>
            <w:proofErr w:type="spellEnd"/>
            <w:r w:rsidRPr="006E7D95">
              <w:rPr>
                <w:rFonts w:eastAsia="Times New Roman"/>
              </w:rPr>
              <w:t xml:space="preserve"> : </w:t>
            </w:r>
            <w:proofErr w:type="spellStart"/>
            <w:r w:rsidRPr="006E7D95">
              <w:rPr>
                <w:rFonts w:eastAsia="Times New Roman"/>
              </w:rPr>
              <w:t>ucb</w:t>
            </w:r>
            <w:proofErr w:type="spellEnd"/>
            <w:r w:rsidRPr="006E7D95">
              <w:rPr>
                <w:rFonts w:eastAsia="Times New Roman"/>
              </w:rPr>
              <w:t xml:space="preserve"> in log space</w:t>
            </w:r>
          </w:p>
        </w:tc>
      </w:tr>
      <w:tr w:rsidR="00C501C6" w:rsidRPr="006E7D95" w:rsidTr="006A051A">
        <w:trPr>
          <w:trHeight w:val="1720"/>
        </w:trPr>
        <w:tc>
          <w:tcPr>
            <w:tcW w:w="1980" w:type="dxa"/>
          </w:tcPr>
          <w:p w:rsidR="00C501C6" w:rsidRPr="006E7D95" w:rsidRDefault="00584B45" w:rsidP="006A051A">
            <w:r w:rsidRPr="006E7D95">
              <w:t>Hierarchical Clustering</w:t>
            </w:r>
          </w:p>
        </w:tc>
        <w:tc>
          <w:tcPr>
            <w:tcW w:w="4667" w:type="dxa"/>
          </w:tcPr>
          <w:p w:rsidR="002022AD" w:rsidRPr="006E7D95" w:rsidRDefault="002022AD" w:rsidP="006A051A"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clustering</w:t>
            </w:r>
            <w:r w:rsidRPr="006E7D95">
              <w:t xml:space="preserve"> </w:t>
            </w:r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=</w:t>
            </w:r>
            <w:r w:rsidRPr="006E7D95">
              <w:t xml:space="preserve"> 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AgglomerativeClustering</w:t>
            </w:r>
            <w:proofErr w:type="spellEnd"/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()</w:t>
            </w:r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.</w:t>
            </w:r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fit</w:t>
            </w:r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(</w:t>
            </w:r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X</w:t>
            </w:r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)</w:t>
            </w:r>
          </w:p>
          <w:p w:rsidR="00C501C6" w:rsidRPr="006E7D95" w:rsidRDefault="00C501C6" w:rsidP="006A051A"/>
        </w:tc>
        <w:tc>
          <w:tcPr>
            <w:tcW w:w="4937" w:type="dxa"/>
            <w:shd w:val="clear" w:color="auto" w:fill="FFFFFF" w:themeFill="background1"/>
          </w:tcPr>
          <w:p w:rsidR="006E7D95" w:rsidRPr="006E7D95" w:rsidRDefault="006E7D95" w:rsidP="006A051A">
            <w:r w:rsidRPr="006E7D95">
              <w:t xml:space="preserve">ac = </w:t>
            </w:r>
            <w:proofErr w:type="spellStart"/>
            <w:r w:rsidRPr="006E7D95">
              <w:t>AgglomerativeClustering</w:t>
            </w:r>
            <w:proofErr w:type="spellEnd"/>
            <w:r w:rsidRPr="006E7D95">
              <w:t>(memory='</w:t>
            </w:r>
            <w:proofErr w:type="spellStart"/>
            <w:r w:rsidRPr="006E7D95">
              <w:t>mycachedir</w:t>
            </w:r>
            <w:proofErr w:type="spellEnd"/>
            <w:r w:rsidRPr="006E7D95">
              <w:t xml:space="preserve">', </w:t>
            </w:r>
          </w:p>
          <w:p w:rsidR="00C501C6" w:rsidRPr="006E7D95" w:rsidRDefault="006E7D95" w:rsidP="006A051A">
            <w:r w:rsidRPr="006E7D95">
              <w:t xml:space="preserve">                             </w:t>
            </w:r>
            <w:proofErr w:type="spellStart"/>
            <w:r w:rsidRPr="006E7D95">
              <w:t>compute_full_tree</w:t>
            </w:r>
            <w:proofErr w:type="spellEnd"/>
            <w:r w:rsidRPr="006E7D95">
              <w:t>=True)</w:t>
            </w:r>
          </w:p>
        </w:tc>
      </w:tr>
      <w:tr w:rsidR="00C501C6" w:rsidRPr="006E7D95" w:rsidTr="006A051A">
        <w:trPr>
          <w:trHeight w:val="1626"/>
        </w:trPr>
        <w:tc>
          <w:tcPr>
            <w:tcW w:w="1980" w:type="dxa"/>
          </w:tcPr>
          <w:p w:rsidR="00C501C6" w:rsidRPr="006E7D95" w:rsidRDefault="000E2B28" w:rsidP="006A051A"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LinearRegression</w:t>
            </w:r>
            <w:proofErr w:type="spellEnd"/>
          </w:p>
        </w:tc>
        <w:tc>
          <w:tcPr>
            <w:tcW w:w="4667" w:type="dxa"/>
          </w:tcPr>
          <w:p w:rsidR="0087369B" w:rsidRPr="006E7D95" w:rsidRDefault="0087369B" w:rsidP="006A051A"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reg</w:t>
            </w:r>
            <w:proofErr w:type="spellEnd"/>
            <w:r w:rsidRPr="006E7D95">
              <w:t xml:space="preserve"> </w:t>
            </w:r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=</w:t>
            </w:r>
            <w:r w:rsidRPr="006E7D95">
              <w:t xml:space="preserve"> 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LinearRegression</w:t>
            </w:r>
            <w:proofErr w:type="spellEnd"/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()</w:t>
            </w:r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.</w:t>
            </w:r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fit</w:t>
            </w:r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(</w:t>
            </w:r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X</w:t>
            </w:r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,</w:t>
            </w:r>
            <w:r w:rsidRPr="006E7D95">
              <w:t xml:space="preserve"> </w:t>
            </w:r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y</w:t>
            </w:r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)</w:t>
            </w:r>
          </w:p>
          <w:p w:rsidR="00C501C6" w:rsidRPr="006E7D95" w:rsidRDefault="00C501C6" w:rsidP="006A051A"/>
        </w:tc>
        <w:tc>
          <w:tcPr>
            <w:tcW w:w="4937" w:type="dxa"/>
          </w:tcPr>
          <w:p w:rsidR="00C501C6" w:rsidRPr="006E7D95" w:rsidRDefault="006E7D95" w:rsidP="006A051A">
            <w:r w:rsidRPr="006E7D95">
              <w:t>parameters = {'</w:t>
            </w:r>
            <w:proofErr w:type="spellStart"/>
            <w:r w:rsidRPr="006E7D95">
              <w:t>fit_intercept</w:t>
            </w:r>
            <w:proofErr w:type="spellEnd"/>
            <w:r w:rsidRPr="006E7D95">
              <w:t>':('True', 'False'), 'normalize':('True', 'False'), '</w:t>
            </w:r>
            <w:proofErr w:type="spellStart"/>
            <w:r w:rsidRPr="006E7D95">
              <w:t>copy_X</w:t>
            </w:r>
            <w:proofErr w:type="spellEnd"/>
            <w:r w:rsidRPr="006E7D95">
              <w:t>':('True', 'False')}</w:t>
            </w:r>
          </w:p>
        </w:tc>
      </w:tr>
      <w:tr w:rsidR="00C501C6" w:rsidRPr="006E7D95" w:rsidTr="006A051A">
        <w:trPr>
          <w:trHeight w:val="1816"/>
        </w:trPr>
        <w:tc>
          <w:tcPr>
            <w:tcW w:w="1980" w:type="dxa"/>
          </w:tcPr>
          <w:p w:rsidR="00C501C6" w:rsidRPr="006E7D95" w:rsidRDefault="000E2B28" w:rsidP="006A051A"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lastRenderedPageBreak/>
              <w:t>RandomForestRegressor</w:t>
            </w:r>
            <w:proofErr w:type="spellEnd"/>
          </w:p>
        </w:tc>
        <w:tc>
          <w:tcPr>
            <w:tcW w:w="4667" w:type="dxa"/>
          </w:tcPr>
          <w:p w:rsidR="00C15E03" w:rsidRPr="006E7D95" w:rsidRDefault="00C15E03" w:rsidP="006A051A"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regr</w:t>
            </w:r>
            <w:proofErr w:type="spellEnd"/>
            <w:r w:rsidRPr="006E7D95">
              <w:t xml:space="preserve"> </w:t>
            </w:r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=</w:t>
            </w:r>
            <w:r w:rsidRPr="006E7D95">
              <w:t xml:space="preserve"> 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RandomForestRegressor</w:t>
            </w:r>
            <w:proofErr w:type="spellEnd"/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(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max_depth</w:t>
            </w:r>
            <w:proofErr w:type="spellEnd"/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=</w:t>
            </w:r>
            <w:r w:rsidRPr="006E7D95">
              <w:rPr>
                <w:rStyle w:val="mi"/>
                <w:rFonts w:ascii="Andalus" w:hAnsi="Andalus" w:cs="Andalus"/>
                <w:sz w:val="24"/>
                <w:szCs w:val="24"/>
              </w:rPr>
              <w:t>2</w:t>
            </w:r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,</w:t>
            </w:r>
            <w:r w:rsidRPr="006E7D95">
              <w:t xml:space="preserve"> 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random_state</w:t>
            </w:r>
            <w:proofErr w:type="spellEnd"/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=</w:t>
            </w:r>
            <w:r w:rsidRPr="006E7D95">
              <w:rPr>
                <w:rStyle w:val="mi"/>
                <w:rFonts w:ascii="Andalus" w:hAnsi="Andalus" w:cs="Andalus"/>
                <w:sz w:val="24"/>
                <w:szCs w:val="24"/>
              </w:rPr>
              <w:t>0</w:t>
            </w:r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,</w:t>
            </w:r>
          </w:p>
          <w:p w:rsidR="00C15E03" w:rsidRPr="006E7D95" w:rsidRDefault="00C15E03" w:rsidP="006A051A">
            <w:r w:rsidRPr="006E7D95">
              <w:rPr>
                <w:rStyle w:val="gp"/>
                <w:rFonts w:ascii="Andalus" w:hAnsi="Andalus" w:cs="Andalus"/>
                <w:b/>
                <w:bCs/>
                <w:sz w:val="24"/>
                <w:szCs w:val="24"/>
              </w:rPr>
              <w:t xml:space="preserve">... </w:t>
            </w:r>
            <w:r w:rsidRPr="006E7D95">
              <w:t xml:space="preserve">                             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n_estimators</w:t>
            </w:r>
            <w:proofErr w:type="spellEnd"/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=</w:t>
            </w:r>
            <w:r w:rsidRPr="006E7D95">
              <w:rPr>
                <w:rStyle w:val="mi"/>
                <w:rFonts w:ascii="Andalus" w:hAnsi="Andalus" w:cs="Andalus"/>
                <w:sz w:val="24"/>
                <w:szCs w:val="24"/>
              </w:rPr>
              <w:t>100</w:t>
            </w:r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)</w:t>
            </w:r>
          </w:p>
          <w:p w:rsidR="00C501C6" w:rsidRPr="006E7D95" w:rsidRDefault="00C501C6" w:rsidP="006A051A"/>
        </w:tc>
        <w:tc>
          <w:tcPr>
            <w:tcW w:w="4937" w:type="dxa"/>
          </w:tcPr>
          <w:p w:rsidR="00C501C6" w:rsidRPr="006E7D95" w:rsidRDefault="006E7D95" w:rsidP="006A051A">
            <w:proofErr w:type="spellStart"/>
            <w:r w:rsidRPr="006E7D95">
              <w:t>tuned_parameters</w:t>
            </w:r>
            <w:proofErr w:type="spellEnd"/>
            <w:r w:rsidRPr="006E7D95">
              <w:t xml:space="preserve"> = {'</w:t>
            </w:r>
            <w:proofErr w:type="spellStart"/>
            <w:r w:rsidRPr="006E7D95">
              <w:t>n_estimators</w:t>
            </w:r>
            <w:proofErr w:type="spellEnd"/>
            <w:r w:rsidRPr="006E7D95">
              <w:t>': [500, 700, 1000], '</w:t>
            </w:r>
            <w:proofErr w:type="spellStart"/>
            <w:r w:rsidRPr="006E7D95">
              <w:t>max_depth</w:t>
            </w:r>
            <w:proofErr w:type="spellEnd"/>
            <w:r w:rsidRPr="006E7D95">
              <w:t>': [None, 1, 2, 3], '</w:t>
            </w:r>
            <w:proofErr w:type="spellStart"/>
            <w:r w:rsidRPr="006E7D95">
              <w:t>min_samples_split</w:t>
            </w:r>
            <w:proofErr w:type="spellEnd"/>
            <w:r w:rsidRPr="006E7D95">
              <w:t>': [1, 2, 3]}</w:t>
            </w:r>
          </w:p>
        </w:tc>
      </w:tr>
      <w:tr w:rsidR="002A3F4D" w:rsidRPr="006E7D95" w:rsidTr="006A051A">
        <w:trPr>
          <w:trHeight w:val="1816"/>
        </w:trPr>
        <w:tc>
          <w:tcPr>
            <w:tcW w:w="1980" w:type="dxa"/>
          </w:tcPr>
          <w:p w:rsidR="002A3F4D" w:rsidRPr="006E7D95" w:rsidRDefault="000E2B28" w:rsidP="006A051A"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association_rules</w:t>
            </w:r>
            <w:proofErr w:type="spellEnd"/>
          </w:p>
        </w:tc>
        <w:tc>
          <w:tcPr>
            <w:tcW w:w="4667" w:type="dxa"/>
          </w:tcPr>
          <w:p w:rsidR="002A3F4D" w:rsidRPr="006E7D95" w:rsidRDefault="002A3F4D" w:rsidP="006A051A">
            <w:r w:rsidRPr="006E7D95">
              <w:rPr>
                <w:rStyle w:val="kn"/>
                <w:rFonts w:ascii="Andalus" w:hAnsi="Andalus" w:cs="Andalus"/>
                <w:b/>
                <w:bCs/>
                <w:sz w:val="24"/>
                <w:szCs w:val="24"/>
              </w:rPr>
              <w:t>from</w:t>
            </w:r>
            <w:r w:rsidRPr="006E7D95">
              <w:t xml:space="preserve"> </w:t>
            </w:r>
            <w:proofErr w:type="spellStart"/>
            <w:r w:rsidRPr="006E7D95">
              <w:rPr>
                <w:rStyle w:val="nn"/>
                <w:rFonts w:ascii="Andalus" w:hAnsi="Andalus" w:cs="Andalus"/>
                <w:b/>
                <w:bCs/>
                <w:sz w:val="24"/>
                <w:szCs w:val="24"/>
              </w:rPr>
              <w:t>mlxtend.frequent_patterns</w:t>
            </w:r>
            <w:proofErr w:type="spellEnd"/>
            <w:r w:rsidRPr="006E7D95">
              <w:t xml:space="preserve"> </w:t>
            </w:r>
            <w:r w:rsidRPr="006E7D95">
              <w:rPr>
                <w:rStyle w:val="kn"/>
                <w:rFonts w:ascii="Andalus" w:hAnsi="Andalus" w:cs="Andalus"/>
                <w:b/>
                <w:bCs/>
                <w:sz w:val="24"/>
                <w:szCs w:val="24"/>
              </w:rPr>
              <w:t>import</w:t>
            </w:r>
            <w:r w:rsidRPr="006E7D95">
              <w:t xml:space="preserve"> 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association_rules</w:t>
            </w:r>
            <w:proofErr w:type="spellEnd"/>
          </w:p>
          <w:p w:rsidR="002A3F4D" w:rsidRPr="006E7D95" w:rsidRDefault="002A3F4D" w:rsidP="006A051A"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rules</w:t>
            </w:r>
            <w:r w:rsidRPr="006E7D95">
              <w:t xml:space="preserve"> </w:t>
            </w:r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=</w:t>
            </w:r>
            <w:r w:rsidRPr="006E7D95">
              <w:t xml:space="preserve"> 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association_rules</w:t>
            </w:r>
            <w:proofErr w:type="spellEnd"/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(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frequent_itemsets</w:t>
            </w:r>
            <w:proofErr w:type="spellEnd"/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,</w:t>
            </w:r>
            <w:r w:rsidRPr="006E7D95">
              <w:t xml:space="preserve"> </w:t>
            </w:r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metric</w:t>
            </w:r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=</w:t>
            </w:r>
            <w:r w:rsidRPr="006E7D95">
              <w:rPr>
                <w:rStyle w:val="s2"/>
                <w:rFonts w:ascii="Andalus" w:hAnsi="Andalus" w:cs="Andalus"/>
                <w:sz w:val="24"/>
                <w:szCs w:val="24"/>
              </w:rPr>
              <w:t>"lift"</w:t>
            </w:r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,</w:t>
            </w:r>
            <w:r w:rsidRPr="006E7D95">
              <w:t xml:space="preserve"> 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min_threshold</w:t>
            </w:r>
            <w:proofErr w:type="spellEnd"/>
            <w:r w:rsidRPr="006E7D95">
              <w:rPr>
                <w:rStyle w:val="o"/>
                <w:rFonts w:ascii="Andalus" w:hAnsi="Andalus" w:cs="Andalus"/>
                <w:sz w:val="24"/>
                <w:szCs w:val="24"/>
              </w:rPr>
              <w:t>=</w:t>
            </w:r>
            <w:r w:rsidRPr="006E7D95">
              <w:rPr>
                <w:rStyle w:val="mi"/>
                <w:rFonts w:ascii="Andalus" w:hAnsi="Andalus" w:cs="Andalus"/>
                <w:sz w:val="24"/>
                <w:szCs w:val="24"/>
              </w:rPr>
              <w:t>1</w:t>
            </w:r>
            <w:r w:rsidRPr="006E7D95">
              <w:rPr>
                <w:rStyle w:val="p"/>
                <w:rFonts w:ascii="Andalus" w:hAnsi="Andalus" w:cs="Andalus"/>
                <w:sz w:val="24"/>
                <w:szCs w:val="24"/>
              </w:rPr>
              <w:t>)</w:t>
            </w:r>
          </w:p>
          <w:p w:rsidR="002A3F4D" w:rsidRPr="006E7D95" w:rsidRDefault="002A3F4D" w:rsidP="006A051A">
            <w:pPr>
              <w:rPr>
                <w:rStyle w:val="n"/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4937" w:type="dxa"/>
          </w:tcPr>
          <w:p w:rsidR="002A3F4D" w:rsidRPr="006E7D95" w:rsidRDefault="002A3F4D" w:rsidP="006A051A">
            <w:pPr>
              <w:rPr>
                <w:rStyle w:val="pln"/>
                <w:rFonts w:ascii="Andalus" w:hAnsi="Andalus" w:cs="Andalus"/>
                <w:sz w:val="24"/>
                <w:szCs w:val="24"/>
                <w:bdr w:val="none" w:sz="0" w:space="0" w:color="auto" w:frame="1"/>
                <w:shd w:val="clear" w:color="auto" w:fill="EFF0F1"/>
              </w:rPr>
            </w:pPr>
          </w:p>
        </w:tc>
      </w:tr>
      <w:tr w:rsidR="002A3F4D" w:rsidRPr="006E7D95" w:rsidTr="006A051A">
        <w:trPr>
          <w:trHeight w:val="1816"/>
        </w:trPr>
        <w:tc>
          <w:tcPr>
            <w:tcW w:w="1980" w:type="dxa"/>
          </w:tcPr>
          <w:p w:rsidR="002A3F4D" w:rsidRPr="006E7D95" w:rsidRDefault="006E7D95" w:rsidP="006A051A">
            <w:proofErr w:type="spellStart"/>
            <w:r w:rsidRPr="006E7D95">
              <w:t>apriori</w:t>
            </w:r>
            <w:proofErr w:type="spellEnd"/>
          </w:p>
        </w:tc>
        <w:tc>
          <w:tcPr>
            <w:tcW w:w="4667" w:type="dxa"/>
            <w:shd w:val="clear" w:color="auto" w:fill="FFFFFF" w:themeFill="background1"/>
          </w:tcPr>
          <w:p w:rsidR="002A3F4D" w:rsidRPr="006E7D95" w:rsidRDefault="006E7D95" w:rsidP="006A051A">
            <w:pPr>
              <w:rPr>
                <w:rStyle w:val="n"/>
                <w:rFonts w:ascii="Andalus" w:hAnsi="Andalus" w:cs="Andalus"/>
                <w:sz w:val="24"/>
                <w:szCs w:val="24"/>
              </w:rPr>
            </w:pP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association_rules</w:t>
            </w:r>
            <w:proofErr w:type="spellEnd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 xml:space="preserve"> = 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apriori</w:t>
            </w:r>
            <w:proofErr w:type="spellEnd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 xml:space="preserve">(records, 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min_support</w:t>
            </w:r>
            <w:proofErr w:type="spellEnd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 xml:space="preserve">=0.0045, 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min_confidence</w:t>
            </w:r>
            <w:proofErr w:type="spellEnd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 xml:space="preserve">=0.2, 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min_lift</w:t>
            </w:r>
            <w:proofErr w:type="spellEnd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 xml:space="preserve">=3, </w:t>
            </w:r>
            <w:proofErr w:type="spellStart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min_length</w:t>
            </w:r>
            <w:proofErr w:type="spellEnd"/>
            <w:r w:rsidRPr="006E7D95">
              <w:rPr>
                <w:rStyle w:val="n"/>
                <w:rFonts w:ascii="Andalus" w:hAnsi="Andalus" w:cs="Andalus"/>
                <w:sz w:val="24"/>
                <w:szCs w:val="24"/>
              </w:rPr>
              <w:t>=2)</w:t>
            </w:r>
          </w:p>
        </w:tc>
        <w:tc>
          <w:tcPr>
            <w:tcW w:w="4937" w:type="dxa"/>
          </w:tcPr>
          <w:p w:rsidR="002A3F4D" w:rsidRPr="006E7D95" w:rsidRDefault="002A3F4D" w:rsidP="006A051A">
            <w:pPr>
              <w:rPr>
                <w:rStyle w:val="pln"/>
                <w:rFonts w:ascii="Andalus" w:hAnsi="Andalus" w:cs="Andalus"/>
                <w:sz w:val="24"/>
                <w:szCs w:val="24"/>
                <w:bdr w:val="none" w:sz="0" w:space="0" w:color="auto" w:frame="1"/>
                <w:shd w:val="clear" w:color="auto" w:fill="EFF0F1"/>
              </w:rPr>
            </w:pPr>
          </w:p>
        </w:tc>
      </w:tr>
      <w:tr w:rsidR="00237A55" w:rsidRPr="006E7D95" w:rsidTr="006A051A">
        <w:trPr>
          <w:trHeight w:val="1816"/>
        </w:trPr>
        <w:tc>
          <w:tcPr>
            <w:tcW w:w="1980" w:type="dxa"/>
          </w:tcPr>
          <w:p w:rsidR="00237A55" w:rsidRPr="006E7D95" w:rsidRDefault="000E2B28" w:rsidP="006A051A">
            <w:r w:rsidRPr="006E7D95">
              <w:rPr>
                <w:rStyle w:val="crayon-e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SARIMAX</w:t>
            </w:r>
          </w:p>
        </w:tc>
        <w:tc>
          <w:tcPr>
            <w:tcW w:w="4667" w:type="dxa"/>
          </w:tcPr>
          <w:p w:rsidR="00237A55" w:rsidRPr="006E7D95" w:rsidRDefault="00237A55" w:rsidP="006A051A">
            <w:pPr>
              <w:rPr>
                <w:shd w:val="clear" w:color="auto" w:fill="282C34"/>
              </w:rPr>
            </w:pPr>
            <w:proofErr w:type="gramStart"/>
            <w:r w:rsidRPr="006E7D95">
              <w:rPr>
                <w:rStyle w:val="crayon-v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model</w:t>
            </w:r>
            <w:proofErr w:type="gramEnd"/>
            <w:r w:rsidRPr="006E7D95">
              <w:rPr>
                <w:rStyle w:val="crayon-h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E7D95">
              <w:rPr>
                <w:rStyle w:val="crayon-o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=</w:t>
            </w:r>
            <w:r w:rsidRPr="006E7D95">
              <w:rPr>
                <w:rStyle w:val="crayon-h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E7D95">
              <w:rPr>
                <w:rStyle w:val="crayon-e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SARIMAX</w:t>
            </w:r>
            <w:r w:rsidRPr="006E7D95">
              <w:rPr>
                <w:rStyle w:val="crayon-sy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(</w:t>
            </w:r>
            <w:r w:rsidRPr="006E7D95">
              <w:rPr>
                <w:rStyle w:val="crayon-v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data</w:t>
            </w:r>
            <w:r w:rsidRPr="006E7D95">
              <w:rPr>
                <w:rStyle w:val="crayon-sy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,</w:t>
            </w:r>
            <w:r w:rsidRPr="006E7D95">
              <w:rPr>
                <w:rStyle w:val="crayon-h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E7D95">
              <w:rPr>
                <w:rStyle w:val="crayon-v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order</w:t>
            </w:r>
            <w:r w:rsidRPr="006E7D95">
              <w:rPr>
                <w:rStyle w:val="crayon-o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=</w:t>
            </w:r>
            <w:r w:rsidRPr="006E7D95">
              <w:rPr>
                <w:rStyle w:val="crayon-sy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...,</w:t>
            </w:r>
            <w:r w:rsidRPr="006E7D95">
              <w:rPr>
                <w:rStyle w:val="crayon-h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E7D95">
              <w:rPr>
                <w:rStyle w:val="crayon-v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seasonal_order</w:t>
            </w:r>
            <w:proofErr w:type="spellEnd"/>
            <w:r w:rsidRPr="006E7D95">
              <w:rPr>
                <w:rStyle w:val="crayon-o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=</w:t>
            </w:r>
            <w:r w:rsidRPr="006E7D95">
              <w:rPr>
                <w:rStyle w:val="crayon-sy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...)</w:t>
            </w:r>
          </w:p>
        </w:tc>
        <w:tc>
          <w:tcPr>
            <w:tcW w:w="4937" w:type="dxa"/>
          </w:tcPr>
          <w:p w:rsidR="00237A55" w:rsidRPr="006E7D95" w:rsidRDefault="00237A55" w:rsidP="006A051A">
            <w:pPr>
              <w:rPr>
                <w:rStyle w:val="pln"/>
                <w:rFonts w:ascii="Andalus" w:hAnsi="Andalus" w:cs="Andalus"/>
                <w:sz w:val="24"/>
                <w:szCs w:val="24"/>
                <w:bdr w:val="none" w:sz="0" w:space="0" w:color="auto" w:frame="1"/>
                <w:shd w:val="clear" w:color="auto" w:fill="EFF0F1"/>
              </w:rPr>
            </w:pPr>
          </w:p>
        </w:tc>
      </w:tr>
      <w:tr w:rsidR="006E7D95" w:rsidRPr="006E7D95" w:rsidTr="006A051A">
        <w:trPr>
          <w:trHeight w:val="1816"/>
        </w:trPr>
        <w:tc>
          <w:tcPr>
            <w:tcW w:w="1980" w:type="dxa"/>
          </w:tcPr>
          <w:p w:rsidR="006E7D95" w:rsidRPr="006E7D95" w:rsidRDefault="006A051A" w:rsidP="006A051A">
            <w:pPr>
              <w:rPr>
                <w:rStyle w:val="crayon-e"/>
                <w:rFonts w:ascii="Andalus" w:hAnsi="Andalus" w:cs="Andalus"/>
                <w:sz w:val="24"/>
                <w:szCs w:val="24"/>
                <w:bdr w:val="none" w:sz="0" w:space="0" w:color="auto" w:frame="1"/>
              </w:rPr>
            </w:pPr>
            <w:r>
              <w:rPr>
                <w:rStyle w:val="crayon-e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Holt Winter</w:t>
            </w:r>
          </w:p>
        </w:tc>
        <w:tc>
          <w:tcPr>
            <w:tcW w:w="4667" w:type="dxa"/>
          </w:tcPr>
          <w:p w:rsidR="006E7D95" w:rsidRPr="006E7D95" w:rsidRDefault="006E7D95" w:rsidP="006A051A">
            <w:pPr>
              <w:rPr>
                <w:rStyle w:val="crayon-v"/>
                <w:rFonts w:ascii="Andalus" w:hAnsi="Andalus" w:cs="Andalus"/>
                <w:sz w:val="24"/>
                <w:szCs w:val="24"/>
                <w:bdr w:val="none" w:sz="0" w:space="0" w:color="auto" w:frame="1"/>
              </w:rPr>
            </w:pPr>
            <w:r w:rsidRPr="006E7D95">
              <w:rPr>
                <w:rStyle w:val="crayon-v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 xml:space="preserve">fit1 = </w:t>
            </w:r>
            <w:proofErr w:type="spellStart"/>
            <w:r w:rsidRPr="006E7D95">
              <w:rPr>
                <w:rStyle w:val="crayon-v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ExponentialSmoothing</w:t>
            </w:r>
            <w:proofErr w:type="spellEnd"/>
            <w:r w:rsidRPr="006E7D95">
              <w:rPr>
                <w:rStyle w:val="crayon-v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E7D95">
              <w:rPr>
                <w:rStyle w:val="crayon-v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np.asarray</w:t>
            </w:r>
            <w:proofErr w:type="spellEnd"/>
            <w:r w:rsidRPr="006E7D95">
              <w:rPr>
                <w:rStyle w:val="crayon-v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(train['Count']) ,</w:t>
            </w:r>
            <w:proofErr w:type="spellStart"/>
            <w:r w:rsidRPr="006E7D95">
              <w:rPr>
                <w:rStyle w:val="crayon-v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seasonal_periods</w:t>
            </w:r>
            <w:proofErr w:type="spellEnd"/>
            <w:r w:rsidRPr="006E7D95">
              <w:rPr>
                <w:rStyle w:val="crayon-v"/>
                <w:rFonts w:ascii="Andalus" w:hAnsi="Andalus" w:cs="Andalus"/>
                <w:sz w:val="24"/>
                <w:szCs w:val="24"/>
                <w:bdr w:val="none" w:sz="0" w:space="0" w:color="auto" w:frame="1"/>
              </w:rPr>
              <w:t>=7 ,trend='add', seasonal='add',)</w:t>
            </w:r>
          </w:p>
        </w:tc>
        <w:tc>
          <w:tcPr>
            <w:tcW w:w="4937" w:type="dxa"/>
          </w:tcPr>
          <w:p w:rsidR="006E7D95" w:rsidRPr="006E7D95" w:rsidRDefault="006E7D95" w:rsidP="006A051A">
            <w:pPr>
              <w:rPr>
                <w:rStyle w:val="pln"/>
                <w:rFonts w:ascii="Andalus" w:hAnsi="Andalus" w:cs="Andalus"/>
                <w:sz w:val="24"/>
                <w:szCs w:val="24"/>
                <w:bdr w:val="none" w:sz="0" w:space="0" w:color="auto" w:frame="1"/>
                <w:shd w:val="clear" w:color="auto" w:fill="EFF0F1"/>
              </w:rPr>
            </w:pPr>
          </w:p>
        </w:tc>
      </w:tr>
    </w:tbl>
    <w:p w:rsidR="00C05D6B" w:rsidRPr="006E7D95" w:rsidRDefault="00C05D6B" w:rsidP="006A051A"/>
    <w:p w:rsidR="00AC1AA5" w:rsidRPr="006E7D95" w:rsidRDefault="00AC1AA5" w:rsidP="000E2B28">
      <w:pPr>
        <w:shd w:val="clear" w:color="auto" w:fill="FFFFFF" w:themeFill="background1"/>
        <w:rPr>
          <w:rFonts w:ascii="Andalus" w:hAnsi="Andalus" w:cs="Andalus"/>
          <w:sz w:val="24"/>
          <w:szCs w:val="24"/>
        </w:rPr>
      </w:pPr>
    </w:p>
    <w:p w:rsidR="00AC1AA5" w:rsidRPr="006E7D95" w:rsidRDefault="00AC1AA5" w:rsidP="000E2B28">
      <w:pPr>
        <w:shd w:val="clear" w:color="auto" w:fill="FFFFFF" w:themeFill="background1"/>
        <w:rPr>
          <w:rFonts w:ascii="Andalus" w:hAnsi="Andalus" w:cs="Andalus"/>
          <w:sz w:val="24"/>
          <w:szCs w:val="24"/>
        </w:rPr>
      </w:pPr>
    </w:p>
    <w:sectPr w:rsidR="00AC1AA5" w:rsidRPr="006E7D95" w:rsidSect="0036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01C6"/>
    <w:rsid w:val="000E2B28"/>
    <w:rsid w:val="0010435A"/>
    <w:rsid w:val="002022AD"/>
    <w:rsid w:val="00237A55"/>
    <w:rsid w:val="002A3F4D"/>
    <w:rsid w:val="003627E7"/>
    <w:rsid w:val="003714A8"/>
    <w:rsid w:val="004A39C0"/>
    <w:rsid w:val="00584B45"/>
    <w:rsid w:val="006A051A"/>
    <w:rsid w:val="006E7D95"/>
    <w:rsid w:val="00837E7C"/>
    <w:rsid w:val="0087369B"/>
    <w:rsid w:val="00AC1AA5"/>
    <w:rsid w:val="00AC34CE"/>
    <w:rsid w:val="00C05D6B"/>
    <w:rsid w:val="00C15E03"/>
    <w:rsid w:val="00C228C9"/>
    <w:rsid w:val="00C501C6"/>
    <w:rsid w:val="00ED0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7E7"/>
  </w:style>
  <w:style w:type="paragraph" w:styleId="Heading1">
    <w:name w:val="heading 1"/>
    <w:basedOn w:val="Normal"/>
    <w:next w:val="Normal"/>
    <w:link w:val="Heading1Char"/>
    <w:uiPriority w:val="9"/>
    <w:qFormat/>
    <w:rsid w:val="006A0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1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D6B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C05D6B"/>
  </w:style>
  <w:style w:type="character" w:customStyle="1" w:styleId="s1">
    <w:name w:val="s1"/>
    <w:basedOn w:val="DefaultParagraphFont"/>
    <w:rsid w:val="00C05D6B"/>
  </w:style>
  <w:style w:type="character" w:customStyle="1" w:styleId="mf">
    <w:name w:val="mf"/>
    <w:basedOn w:val="DefaultParagraphFont"/>
    <w:rsid w:val="00C05D6B"/>
  </w:style>
  <w:style w:type="character" w:customStyle="1" w:styleId="mi">
    <w:name w:val="mi"/>
    <w:basedOn w:val="DefaultParagraphFont"/>
    <w:rsid w:val="00C05D6B"/>
  </w:style>
  <w:style w:type="character" w:customStyle="1" w:styleId="pln">
    <w:name w:val="pln"/>
    <w:basedOn w:val="DefaultParagraphFont"/>
    <w:rsid w:val="00ED0095"/>
  </w:style>
  <w:style w:type="character" w:customStyle="1" w:styleId="pun">
    <w:name w:val="pun"/>
    <w:basedOn w:val="DefaultParagraphFont"/>
    <w:rsid w:val="00ED0095"/>
  </w:style>
  <w:style w:type="character" w:customStyle="1" w:styleId="str">
    <w:name w:val="str"/>
    <w:basedOn w:val="DefaultParagraphFont"/>
    <w:rsid w:val="00ED0095"/>
  </w:style>
  <w:style w:type="character" w:customStyle="1" w:styleId="lit">
    <w:name w:val="lit"/>
    <w:basedOn w:val="DefaultParagraphFont"/>
    <w:rsid w:val="00ED0095"/>
  </w:style>
  <w:style w:type="character" w:customStyle="1" w:styleId="com">
    <w:name w:val="com"/>
    <w:basedOn w:val="DefaultParagraphFont"/>
    <w:rsid w:val="00ED0095"/>
  </w:style>
  <w:style w:type="character" w:customStyle="1" w:styleId="typ">
    <w:name w:val="typ"/>
    <w:basedOn w:val="DefaultParagraphFont"/>
    <w:rsid w:val="00ED0095"/>
  </w:style>
  <w:style w:type="character" w:customStyle="1" w:styleId="n">
    <w:name w:val="n"/>
    <w:basedOn w:val="DefaultParagraphFont"/>
    <w:rsid w:val="003714A8"/>
  </w:style>
  <w:style w:type="character" w:customStyle="1" w:styleId="o">
    <w:name w:val="o"/>
    <w:basedOn w:val="DefaultParagraphFont"/>
    <w:rsid w:val="003714A8"/>
  </w:style>
  <w:style w:type="character" w:customStyle="1" w:styleId="gp">
    <w:name w:val="gp"/>
    <w:basedOn w:val="DefaultParagraphFont"/>
    <w:rsid w:val="003714A8"/>
  </w:style>
  <w:style w:type="character" w:customStyle="1" w:styleId="crayon-v">
    <w:name w:val="crayon-v"/>
    <w:basedOn w:val="DefaultParagraphFont"/>
    <w:rsid w:val="004A39C0"/>
  </w:style>
  <w:style w:type="character" w:customStyle="1" w:styleId="crayon-h">
    <w:name w:val="crayon-h"/>
    <w:basedOn w:val="DefaultParagraphFont"/>
    <w:rsid w:val="004A39C0"/>
  </w:style>
  <w:style w:type="character" w:customStyle="1" w:styleId="crayon-o">
    <w:name w:val="crayon-o"/>
    <w:basedOn w:val="DefaultParagraphFont"/>
    <w:rsid w:val="004A39C0"/>
  </w:style>
  <w:style w:type="character" w:customStyle="1" w:styleId="crayon-e">
    <w:name w:val="crayon-e"/>
    <w:basedOn w:val="DefaultParagraphFont"/>
    <w:rsid w:val="004A39C0"/>
  </w:style>
  <w:style w:type="character" w:customStyle="1" w:styleId="crayon-sy">
    <w:name w:val="crayon-sy"/>
    <w:basedOn w:val="DefaultParagraphFont"/>
    <w:rsid w:val="004A39C0"/>
  </w:style>
  <w:style w:type="character" w:styleId="HTMLCode">
    <w:name w:val="HTML Code"/>
    <w:basedOn w:val="DefaultParagraphFont"/>
    <w:uiPriority w:val="99"/>
    <w:semiHidden/>
    <w:unhideWhenUsed/>
    <w:rsid w:val="004A39C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A39C0"/>
  </w:style>
  <w:style w:type="character" w:customStyle="1" w:styleId="s2">
    <w:name w:val="s2"/>
    <w:basedOn w:val="DefaultParagraphFont"/>
    <w:rsid w:val="004A39C0"/>
  </w:style>
  <w:style w:type="character" w:customStyle="1" w:styleId="pl-s">
    <w:name w:val="pl-s"/>
    <w:basedOn w:val="DefaultParagraphFont"/>
    <w:rsid w:val="002022AD"/>
  </w:style>
  <w:style w:type="character" w:customStyle="1" w:styleId="kwd">
    <w:name w:val="kwd"/>
    <w:basedOn w:val="DefaultParagraphFont"/>
    <w:rsid w:val="002022AD"/>
  </w:style>
  <w:style w:type="character" w:customStyle="1" w:styleId="kn">
    <w:name w:val="kn"/>
    <w:basedOn w:val="DefaultParagraphFont"/>
    <w:rsid w:val="002A3F4D"/>
  </w:style>
  <w:style w:type="character" w:customStyle="1" w:styleId="nn">
    <w:name w:val="nn"/>
    <w:basedOn w:val="DefaultParagraphFont"/>
    <w:rsid w:val="002A3F4D"/>
  </w:style>
  <w:style w:type="character" w:customStyle="1" w:styleId="hljs-number">
    <w:name w:val="hljs-number"/>
    <w:basedOn w:val="DefaultParagraphFont"/>
    <w:rsid w:val="00837E7C"/>
  </w:style>
  <w:style w:type="character" w:customStyle="1" w:styleId="Heading1Char">
    <w:name w:val="Heading 1 Char"/>
    <w:basedOn w:val="DefaultParagraphFont"/>
    <w:link w:val="Heading1"/>
    <w:uiPriority w:val="9"/>
    <w:rsid w:val="006A05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ikit-learn.org/stable/modules/generated/sklearn.svm.OneClassSV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G</dc:creator>
  <cp:keywords/>
  <dc:description/>
  <cp:lastModifiedBy>RAM G</cp:lastModifiedBy>
  <cp:revision>4</cp:revision>
  <dcterms:created xsi:type="dcterms:W3CDTF">2019-01-22T17:23:00Z</dcterms:created>
  <dcterms:modified xsi:type="dcterms:W3CDTF">2019-01-24T14:28:00Z</dcterms:modified>
</cp:coreProperties>
</file>