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77777777" w:rsidR="000904D1" w:rsidRDefault="000904D1" w:rsidP="000904D1">
      <w:pPr>
        <w:rPr>
          <w:rStyle w:val="Red"/>
          <w:color w:val="auto"/>
        </w:rPr>
      </w:pPr>
      <w:r w:rsidRPr="00CA544E">
        <w:rPr>
          <w:rStyle w:val="Red"/>
          <w:color w:val="auto"/>
        </w:rPr>
        <w:t>[</w:t>
      </w:r>
      <w:r w:rsidR="002C3DFC" w:rsidRPr="002C3DFC">
        <w:rPr>
          <w:rStyle w:val="Red"/>
          <w:color w:val="auto"/>
        </w:rPr>
        <w:t>IRRIGATION</w:t>
      </w:r>
      <w:r w:rsidR="005A55C6">
        <w:rPr>
          <w:rStyle w:val="Red"/>
          <w:color w:val="auto"/>
        </w:rPr>
        <w:t>SEGMENT</w:t>
      </w:r>
      <w:r w:rsidR="00FB7346">
        <w:rPr>
          <w:rStyle w:val="Red"/>
          <w:color w:val="auto"/>
        </w:rPr>
        <w:tab/>
      </w:r>
      <w:r w:rsidR="002C3DFC">
        <w:rPr>
          <w:rStyle w:val="Red"/>
          <w:color w:val="auto"/>
        </w:rPr>
        <w:tab/>
      </w:r>
      <w:proofErr w:type="spellStart"/>
      <w:r w:rsidR="00DA6554">
        <w:rPr>
          <w:rStyle w:val="Red"/>
          <w:color w:val="auto"/>
        </w:rPr>
        <w:t>Numirrseg</w:t>
      </w:r>
      <w:r w:rsidR="005A55C6">
        <w:rPr>
          <w:rStyle w:val="Red"/>
          <w:color w:val="auto"/>
        </w:rPr>
        <w:t>ment</w:t>
      </w:r>
      <w:proofErr w:type="spellEnd"/>
      <w:r w:rsidR="00DA6554">
        <w:rPr>
          <w:rStyle w:val="Red"/>
          <w:color w:val="auto"/>
        </w:rPr>
        <w:t xml:space="preserve"> </w:t>
      </w:r>
      <w:r w:rsidR="00FB7346">
        <w:rPr>
          <w:rStyle w:val="Red"/>
          <w:color w:val="auto"/>
        </w:rPr>
        <w:tab/>
      </w:r>
      <w:r w:rsidR="002C3DFC">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5A55C6">
        <w:rPr>
          <w:rStyle w:val="Red"/>
          <w:color w:val="auto"/>
        </w:rPr>
        <w:t>segment</w:t>
      </w:r>
      <w:proofErr w:type="spellEnd"/>
      <w:r w:rsidRPr="00CA544E">
        <w:rPr>
          <w:rStyle w:val="Red"/>
          <w:color w:val="auto"/>
        </w:rPr>
        <w:t>]</w:t>
      </w:r>
    </w:p>
    <w:p w14:paraId="41BE5B7F" w14:textId="77777777"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r w:rsidR="005A55C6">
        <w:rPr>
          <w:rStyle w:val="Red"/>
          <w:color w:val="auto"/>
        </w:rPr>
        <w:tab/>
      </w:r>
      <w:proofErr w:type="spellStart"/>
      <w:r w:rsidRPr="00804139">
        <w:rPr>
          <w:rStyle w:val="Red"/>
          <w:color w:val="auto"/>
        </w:rPr>
        <w:t>N</w:t>
      </w:r>
      <w:r w:rsidR="005A55C6">
        <w:rPr>
          <w:rStyle w:val="Red"/>
          <w:color w:val="auto"/>
        </w:rPr>
        <w:t>umirrwell</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777777"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r w:rsidR="005A55C6">
        <w:rPr>
          <w:rStyle w:val="Red"/>
          <w:color w:val="auto"/>
        </w:rPr>
        <w:tab/>
      </w:r>
      <w:proofErr w:type="spellStart"/>
      <w:r w:rsidR="005A55C6">
        <w:rPr>
          <w:rStyle w:val="Red"/>
          <w:color w:val="auto"/>
        </w:rPr>
        <w:t>Numsupwell</w:t>
      </w:r>
      <w:proofErr w:type="spellEnd"/>
      <w:r>
        <w:rPr>
          <w:rStyle w:val="Red"/>
          <w:color w:val="auto"/>
        </w:rPr>
        <w:tab/>
      </w:r>
      <w:r>
        <w:rPr>
          <w:rStyle w:val="Red"/>
          <w:color w:val="auto"/>
        </w:rPr>
        <w:tab/>
      </w:r>
      <w:proofErr w:type="spellStart"/>
      <w:r w:rsidR="005A55C6">
        <w:rPr>
          <w:rStyle w:val="Red"/>
          <w:color w:val="auto"/>
        </w:rPr>
        <w:t>Maxsegment</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624DA78C" w14:textId="77777777" w:rsidR="000904D1" w:rsidRPr="00CA544E" w:rsidRDefault="00315005" w:rsidP="000904D1">
      <w:pPr>
        <w:ind w:left="2160" w:hanging="2160"/>
        <w:rPr>
          <w:rStyle w:val="Red"/>
          <w:color w:val="auto"/>
        </w:rPr>
      </w:pPr>
      <w:r w:rsidRPr="002C3DFC">
        <w:rPr>
          <w:rStyle w:val="Red"/>
          <w:color w:val="auto"/>
        </w:rPr>
        <w:t>IRRIGATION</w:t>
      </w:r>
      <w:r w:rsidR="005A55C6">
        <w:rPr>
          <w:rStyle w:val="Red"/>
          <w:color w:val="auto"/>
        </w:rPr>
        <w:t>SEGMENT</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6F2FFD">
        <w:rPr>
          <w:rStyle w:val="Red"/>
          <w:color w:val="auto"/>
        </w:rPr>
        <w:t>SEGMENT</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14:paraId="5821974D" w14:textId="77777777" w:rsidR="000904D1" w:rsidRPr="00CA544E" w:rsidRDefault="000904D1" w:rsidP="000904D1">
      <w:pPr>
        <w:rPr>
          <w:rStyle w:val="Red"/>
          <w:color w:val="auto"/>
        </w:rPr>
      </w:pPr>
    </w:p>
    <w:p w14:paraId="1BB63EF7" w14:textId="77777777" w:rsidR="006623B2" w:rsidRDefault="005A55C6" w:rsidP="006623B2">
      <w:pPr>
        <w:ind w:left="2160" w:hanging="2160"/>
        <w:rPr>
          <w:rStyle w:val="Red"/>
          <w:color w:val="auto"/>
        </w:rPr>
      </w:pPr>
      <w:proofErr w:type="spellStart"/>
      <w:r>
        <w:rPr>
          <w:rStyle w:val="Red"/>
          <w:color w:val="auto"/>
        </w:rPr>
        <w:t>Numirrsegment</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46366B">
        <w:rPr>
          <w:rStyle w:val="Red"/>
          <w:color w:val="auto"/>
        </w:rPr>
        <w:t>IRRIGATE</w:t>
      </w:r>
      <w:r w:rsidR="006F2FFD">
        <w:rPr>
          <w:rStyle w:val="Red"/>
          <w:color w:val="auto"/>
        </w:rPr>
        <w:t>SEGMENT</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sidR="0046366B">
        <w:rPr>
          <w:rStyle w:val="Red"/>
          <w:color w:val="auto"/>
        </w:rPr>
        <w:t>Numirrseg</w:t>
      </w:r>
      <w:r>
        <w:rPr>
          <w:rStyle w:val="Red"/>
          <w:color w:val="auto"/>
        </w:rPr>
        <w:t>ment</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sidR="0046366B">
        <w:rPr>
          <w:rStyle w:val="Red"/>
          <w:color w:val="auto"/>
        </w:rPr>
        <w:t>Numirrseg</w:t>
      </w:r>
      <w:r>
        <w:rPr>
          <w:rStyle w:val="Red"/>
          <w:color w:val="auto"/>
        </w:rPr>
        <w:t>ment</w:t>
      </w:r>
      <w:proofErr w:type="spellEnd"/>
      <w:r w:rsidR="0046366B">
        <w:rPr>
          <w:rStyle w:val="Red"/>
          <w:color w:val="auto"/>
        </w:rPr>
        <w:t xml:space="preserve"> is the maximum number of diversion segments in any stress period that will apply water to UZF1 cells.</w:t>
      </w:r>
    </w:p>
    <w:p w14:paraId="399A42FA" w14:textId="77777777" w:rsidR="00A44618" w:rsidRDefault="00A44618" w:rsidP="00D32182">
      <w:pPr>
        <w:rPr>
          <w:rStyle w:val="Red"/>
          <w:color w:val="auto"/>
        </w:rPr>
      </w:pPr>
    </w:p>
    <w:p w14:paraId="6E0841F7" w14:textId="77777777" w:rsidR="0046366B" w:rsidRDefault="00A44618" w:rsidP="007F5614">
      <w:pPr>
        <w:ind w:left="2160" w:hanging="2160"/>
        <w:rPr>
          <w:rStyle w:val="Red"/>
          <w:color w:val="auto"/>
        </w:rPr>
      </w:pPr>
      <w:proofErr w:type="spellStart"/>
      <w:r>
        <w:rPr>
          <w:rStyle w:val="Red"/>
          <w:color w:val="auto"/>
        </w:rPr>
        <w:t>Max</w:t>
      </w:r>
      <w:r w:rsidR="006A44E1">
        <w:rPr>
          <w:rStyle w:val="Red"/>
          <w:color w:val="auto"/>
        </w:rPr>
        <w:t>c</w:t>
      </w:r>
      <w:r>
        <w:rPr>
          <w:rStyle w:val="Red"/>
          <w:color w:val="auto"/>
        </w:rPr>
        <w:t>ells</w:t>
      </w:r>
      <w:r w:rsidR="005A55C6">
        <w:rPr>
          <w:rStyle w:val="Red"/>
          <w:color w:val="auto"/>
        </w:rPr>
        <w:t>segment</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SEGMENT</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14:paraId="4DD79611" w14:textId="77777777" w:rsidR="005A55C6" w:rsidRDefault="005A55C6" w:rsidP="007F5614">
      <w:pPr>
        <w:ind w:left="2160" w:hanging="2160"/>
        <w:rPr>
          <w:rStyle w:val="Red"/>
          <w:color w:val="auto"/>
        </w:rPr>
      </w:pPr>
    </w:p>
    <w:p w14:paraId="62A4F565" w14:textId="77777777"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006F2FFD">
        <w:rPr>
          <w:rStyle w:val="Red"/>
          <w:color w:val="auto"/>
        </w:rPr>
        <w:t>WELL</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777777" w:rsidR="00315005" w:rsidRDefault="00315005" w:rsidP="00315005">
      <w:pPr>
        <w:ind w:left="2160" w:hanging="2160"/>
        <w:rPr>
          <w:rStyle w:val="Red"/>
          <w:color w:val="auto"/>
        </w:rPr>
      </w:pPr>
      <w:proofErr w:type="spellStart"/>
      <w:r w:rsidRPr="00804139">
        <w:rPr>
          <w:rStyle w:val="Red"/>
          <w:color w:val="auto"/>
        </w:rPr>
        <w:t>N</w:t>
      </w:r>
      <w:r w:rsidR="005A55C6">
        <w:rPr>
          <w:rStyle w:val="Red"/>
          <w:color w:val="auto"/>
        </w:rPr>
        <w:t>umirrwell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WELL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sidR="005A55C6">
        <w:rPr>
          <w:rStyle w:val="Red"/>
          <w:color w:val="auto"/>
        </w:rPr>
        <w:t>umirrwell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5A55C6">
        <w:rPr>
          <w:rStyle w:val="Red"/>
          <w:color w:val="auto"/>
        </w:rPr>
        <w:t>umirrwell</w:t>
      </w:r>
      <w:proofErr w:type="spellEnd"/>
      <w:r>
        <w:rPr>
          <w:rStyle w:val="Red"/>
          <w:color w:val="auto"/>
        </w:rPr>
        <w:t xml:space="preserve"> is the maximum number of wells in any stress period that will apply water to UZF1 cells.</w:t>
      </w:r>
    </w:p>
    <w:p w14:paraId="31FD7ECC" w14:textId="77777777" w:rsidR="00315005" w:rsidRDefault="00315005" w:rsidP="00315005">
      <w:pPr>
        <w:rPr>
          <w:rStyle w:val="Red"/>
          <w:color w:val="auto"/>
        </w:rPr>
      </w:pPr>
    </w:p>
    <w:p w14:paraId="64F61F70" w14:textId="471E847E"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IRRIGATE</w:t>
      </w:r>
      <w:r w:rsidR="006F2FFD">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Maxcellwell</w:t>
      </w:r>
      <w:proofErr w:type="spellEnd"/>
      <w:r w:rsidR="00315005">
        <w:rPr>
          <w:rStyle w:val="Red"/>
          <w:color w:val="auto"/>
        </w:rPr>
        <w:t xml:space="preserve"> is the maximum number of UZF1 cells associated with any single supplemental well. </w:t>
      </w:r>
    </w:p>
    <w:p w14:paraId="512108E4" w14:textId="77777777" w:rsidR="00315005" w:rsidRDefault="00315005" w:rsidP="00315005">
      <w:pPr>
        <w:ind w:left="2160" w:hanging="2160"/>
        <w:rPr>
          <w:rStyle w:val="Red"/>
          <w:color w:val="auto"/>
        </w:rPr>
      </w:pPr>
    </w:p>
    <w:p w14:paraId="7B5F00AB" w14:textId="77777777"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006A44E1">
        <w:rPr>
          <w:rStyle w:val="Red"/>
          <w:color w:val="auto"/>
        </w:rPr>
        <w:t>WELL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77777777"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sidR="006A44E1">
        <w:rPr>
          <w:rStyle w:val="Red"/>
          <w:color w:val="auto"/>
        </w:rPr>
        <w:t>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proofErr w:type="spellEnd"/>
      <w:r>
        <w:rPr>
          <w:rStyle w:val="Red"/>
          <w:color w:val="auto"/>
        </w:rPr>
        <w:t xml:space="preserve"> is the maximum number of wells in any stress period that will pump supplementary groundwater to meet a surface water diversion shortfall.</w:t>
      </w:r>
    </w:p>
    <w:p w14:paraId="6D78F8F2" w14:textId="77777777" w:rsidR="00315005" w:rsidRDefault="00315005" w:rsidP="005A55C6">
      <w:pPr>
        <w:rPr>
          <w:rStyle w:val="Red"/>
          <w:color w:val="auto"/>
        </w:rPr>
      </w:pPr>
    </w:p>
    <w:p w14:paraId="54F35CB7" w14:textId="77777777" w:rsidR="00315005" w:rsidRDefault="006A44E1" w:rsidP="00315005">
      <w:pPr>
        <w:ind w:left="2160" w:hanging="2160"/>
        <w:rPr>
          <w:rStyle w:val="Red"/>
          <w:color w:val="auto"/>
        </w:rPr>
      </w:pPr>
      <w:proofErr w:type="spellStart"/>
      <w:r>
        <w:rPr>
          <w:rStyle w:val="Red"/>
          <w:color w:val="auto"/>
        </w:rPr>
        <w:t>Maxsegment</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SUPPLEMENTAL</w:t>
      </w:r>
      <w:r>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Maxsegment</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Maxsegment</w:t>
      </w:r>
      <w:proofErr w:type="spellEnd"/>
      <w:r w:rsidR="00315005">
        <w:rPr>
          <w:rStyle w:val="Red"/>
          <w:color w:val="auto"/>
        </w:rPr>
        <w:t xml:space="preserve"> is the maximum number of SFR2 segments that are supplemented by a </w:t>
      </w:r>
      <w:r>
        <w:rPr>
          <w:rStyle w:val="Red"/>
          <w:color w:val="auto"/>
        </w:rPr>
        <w:t>supplemental</w:t>
      </w:r>
      <w:r w:rsidR="00315005">
        <w:rPr>
          <w:rStyle w:val="Red"/>
          <w:color w:val="auto"/>
        </w:rPr>
        <w:t xml:space="preserve"> well. </w:t>
      </w:r>
    </w:p>
    <w:p w14:paraId="1738BB9D" w14:textId="77777777" w:rsidR="00082F65" w:rsidRDefault="00082F65" w:rsidP="00315005">
      <w:pPr>
        <w:ind w:left="2160" w:hanging="2160"/>
        <w:rPr>
          <w:rStyle w:val="Red"/>
          <w:color w:val="auto"/>
        </w:rPr>
      </w:pPr>
    </w:p>
    <w:p w14:paraId="7682356C" w14:textId="2349F962"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Pr>
          <w:rStyle w:val="Red"/>
          <w:color w:val="auto"/>
        </w:rPr>
        <w:t>MAXWELL</w:t>
      </w:r>
      <w:r w:rsidR="00082F65" w:rsidRPr="00CA544E">
        <w:rPr>
          <w:rStyle w:val="Red"/>
          <w:color w:val="auto"/>
        </w:rPr>
        <w:t xml:space="preserve"> is </w:t>
      </w:r>
      <w:r w:rsidR="00FC6FE8">
        <w:rPr>
          <w:rStyle w:val="Red"/>
          <w:color w:val="auto"/>
        </w:rPr>
        <w:t xml:space="preserve">specified then </w:t>
      </w:r>
      <w:r w:rsidR="00082F65">
        <w:rPr>
          <w:rStyle w:val="Red"/>
          <w:color w:val="auto"/>
        </w:rPr>
        <w:t>the maximum number of unique supplemental and irrigation wells used during a simulation</w:t>
      </w:r>
      <w:r w:rsidR="00FC6FE8">
        <w:rPr>
          <w:rStyle w:val="Red"/>
          <w:color w:val="auto"/>
        </w:rPr>
        <w:t xml:space="preserve"> is specified as </w:t>
      </w:r>
      <w:proofErr w:type="spellStart"/>
      <w:r w:rsidR="00FC6FE8">
        <w:rPr>
          <w:rStyle w:val="Red"/>
          <w:color w:val="auto"/>
        </w:rPr>
        <w:t>Nummaxwell</w:t>
      </w:r>
      <w:proofErr w:type="spellEnd"/>
      <w:r w:rsidR="00082F65">
        <w:rPr>
          <w:rStyle w:val="Red"/>
          <w:color w:val="auto"/>
        </w:rPr>
        <w:t>.</w:t>
      </w:r>
      <w:r w:rsidR="004C6FF7">
        <w:rPr>
          <w:rStyle w:val="Red"/>
          <w:color w:val="auto"/>
        </w:rPr>
        <w:t xml:space="preserve"> </w:t>
      </w:r>
      <w:r w:rsidR="00082F65">
        <w:rPr>
          <w:rStyle w:val="Red"/>
          <w:color w:val="auto"/>
        </w:rPr>
        <w:t xml:space="preserve">If there are no supplemental </w:t>
      </w:r>
      <w:r w:rsidR="004C6FF7">
        <w:rPr>
          <w:rStyle w:val="Red"/>
          <w:color w:val="auto"/>
        </w:rPr>
        <w:t>or</w:t>
      </w:r>
      <w:r w:rsidR="00082F65">
        <w:rPr>
          <w:rStyle w:val="Red"/>
          <w:color w:val="auto"/>
        </w:rPr>
        <w:t xml:space="preserve"> irrigation wel</w:t>
      </w:r>
      <w:r>
        <w:rPr>
          <w:rStyle w:val="Red"/>
          <w:color w:val="auto"/>
        </w:rPr>
        <w:t>ls in a simulation then MAXWELL</w:t>
      </w:r>
      <w:r w:rsidR="00811EFE">
        <w:rPr>
          <w:rStyle w:val="Red"/>
          <w:color w:val="auto"/>
        </w:rPr>
        <w:t xml:space="preserve"> should not</w:t>
      </w:r>
      <w:r w:rsidR="00082F65">
        <w:rPr>
          <w:rStyle w:val="Red"/>
          <w:color w:val="auto"/>
        </w:rPr>
        <w:t xml:space="preserve"> be specified.</w:t>
      </w:r>
    </w:p>
    <w:p w14:paraId="7C4863B2" w14:textId="77777777" w:rsidR="004C6FF7" w:rsidRDefault="004C6FF7" w:rsidP="00082F65">
      <w:pPr>
        <w:ind w:left="2160" w:hanging="2160"/>
        <w:rPr>
          <w:rStyle w:val="Red"/>
          <w:color w:val="auto"/>
        </w:rPr>
      </w:pPr>
    </w:p>
    <w:p w14:paraId="0025A06D" w14:textId="07995972"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total number of unique supplemental and/or irrigation wells used in the </w:t>
      </w:r>
      <w:r w:rsidR="00365AD5">
        <w:rPr>
          <w:rStyle w:val="Red"/>
          <w:color w:val="auto"/>
        </w:rPr>
        <w:t>AWU</w:t>
      </w:r>
      <w:r>
        <w:rPr>
          <w:rStyle w:val="Red"/>
          <w:color w:val="auto"/>
        </w:rPr>
        <w:t xml:space="preserve"> Package. Well numbers and associated model cell information is input in the WELL LIST data block.</w:t>
      </w:r>
    </w:p>
    <w:p w14:paraId="3E881358" w14:textId="77777777" w:rsidR="00F81720" w:rsidRDefault="00F81720" w:rsidP="00082F65">
      <w:pPr>
        <w:ind w:left="2160" w:hanging="2160"/>
        <w:rPr>
          <w:rStyle w:val="Red"/>
          <w:color w:val="auto"/>
        </w:rPr>
      </w:pPr>
    </w:p>
    <w:p w14:paraId="734AED56" w14:textId="45DAC424"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Pr>
          <w:rStyle w:val="Red"/>
          <w:color w:val="auto"/>
        </w:rPr>
        <w:t xml:space="preserve"> using time series input files. </w:t>
      </w:r>
      <w:r w:rsidR="00030516">
        <w:rPr>
          <w:rStyle w:val="Red"/>
          <w:color w:val="auto"/>
        </w:rPr>
        <w:t>If the irrigation demand is set using character variable ETDEMAND, or if a well is a supplemental well, then pumping rates specified in TABFILES are the maximum pumping rate, otherwise pumping rates specified in TABFILES are the irrigation demand.</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7777777"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proofErr w:type="spellStart"/>
      <w:r w:rsidR="00FB2A1B">
        <w:rPr>
          <w:rStyle w:val="Red"/>
          <w:color w:val="auto"/>
        </w:rPr>
        <w:t>chnage</w:t>
      </w:r>
      <w:proofErr w:type="spellEnd"/>
      <w:r>
        <w:rPr>
          <w:rStyle w:val="Red"/>
          <w:color w:val="auto"/>
        </w:rPr>
        <w:t xml:space="preserve"> </w:t>
      </w:r>
      <w:r w:rsidR="00FB2A1B">
        <w:rPr>
          <w:rStyle w:val="Red"/>
          <w:color w:val="auto"/>
        </w:rPr>
        <w:t xml:space="preserve">negative </w:t>
      </w:r>
      <w:r>
        <w:rPr>
          <w:rStyle w:val="Red"/>
          <w:color w:val="auto"/>
        </w:rPr>
        <w:t>pumping rates to zero when the groundwater cell dewaters. This variable only is used when the Newton solver is active.</w:t>
      </w:r>
    </w:p>
    <w:p w14:paraId="0F767190" w14:textId="77777777" w:rsidR="009E10BE" w:rsidRDefault="009E10BE" w:rsidP="00F81720">
      <w:pPr>
        <w:rPr>
          <w:rStyle w:val="Red"/>
          <w:color w:val="auto"/>
        </w:rPr>
      </w:pPr>
    </w:p>
    <w:p w14:paraId="4DEF5EFA" w14:textId="77777777"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water demand for irrigation segments and irrigation wells. Demand is calculated as the difference between PET and actual ET calculated by the UZF1 Package.</w:t>
      </w:r>
    </w:p>
    <w:p w14:paraId="731B8977" w14:textId="77777777" w:rsidR="0054612C" w:rsidRDefault="0054612C" w:rsidP="00082F65">
      <w:pPr>
        <w:ind w:left="2160" w:hanging="2160"/>
        <w:rPr>
          <w:rStyle w:val="Red"/>
          <w:color w:val="auto"/>
        </w:rPr>
      </w:pPr>
    </w:p>
    <w:p w14:paraId="0275829C" w14:textId="77777777"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71204F32" w14:textId="77777777" w:rsidR="0054612C" w:rsidRDefault="0054612C" w:rsidP="00082F65">
      <w:pPr>
        <w:ind w:left="2160" w:hanging="2160"/>
        <w:rPr>
          <w:rStyle w:val="Red"/>
          <w:color w:val="auto"/>
        </w:rPr>
      </w:pPr>
    </w:p>
    <w:p w14:paraId="7F8B17AA" w14:textId="77777777" w:rsidR="009E10BE" w:rsidRDefault="009E10BE"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643C04DD" w:rsidR="00AA49FC" w:rsidRDefault="00AA49FC" w:rsidP="006972AB">
      <w:pPr>
        <w:rPr>
          <w:rStyle w:val="Red"/>
          <w:color w:val="auto"/>
        </w:rPr>
      </w:pPr>
      <w:r>
        <w:rPr>
          <w:rStyle w:val="Red"/>
          <w:color w:val="auto"/>
        </w:rPr>
        <w:t xml:space="preserve">Wells used for irrigation, either as a supplement to a surface water diversion or to fully satisfy an irrigation demand are defined within the WELL LIST data block. </w:t>
      </w:r>
      <w:r w:rsidR="00BE585B">
        <w:rPr>
          <w:rStyle w:val="Red"/>
          <w:color w:val="auto"/>
        </w:rPr>
        <w:t xml:space="preserve">Wells must be specified in the WELL LIST using TABFILES if there are wells that are not supplemental to surface water diversions.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w:t>
      </w:r>
      <w:r>
        <w:rPr>
          <w:rStyle w:val="Red"/>
          <w:color w:val="auto"/>
        </w:rPr>
        <w:lastRenderedPageBreak/>
        <w:t>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by removing all supplemental 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BA6AA6">
        <w:rPr>
          <w:rStyle w:val="Red"/>
          <w:color w:val="auto"/>
        </w:rPr>
        <w:t xml:space="preserve"> in a simulation.</w:t>
      </w: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6B89A2D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9241A25"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Pr>
          <w:rStyle w:val="Red"/>
          <w:color w:val="auto"/>
        </w:rPr>
        <w:tab/>
      </w:r>
      <w:proofErr w:type="spellStart"/>
      <w:r>
        <w:rPr>
          <w:rStyle w:val="Red"/>
          <w:color w:val="auto"/>
        </w:rPr>
        <w:t>TABVAL</w:t>
      </w:r>
      <w:r w:rsidR="006F399C">
        <w:rPr>
          <w:rStyle w:val="Red"/>
          <w:color w:val="auto"/>
          <w:vertAlign w:val="subscript"/>
        </w:rPr>
        <w:t>Numtab</w:t>
      </w:r>
      <w:proofErr w:type="spellEnd"/>
      <w:r>
        <w:rPr>
          <w:rStyle w:val="Red"/>
          <w:color w:val="auto"/>
        </w:rPr>
        <w:tab/>
      </w:r>
      <w:proofErr w:type="spellStart"/>
      <w:r>
        <w:rPr>
          <w:rStyle w:val="Red"/>
          <w:color w:val="auto"/>
        </w:rPr>
        <w:t>TABLAY</w:t>
      </w:r>
      <w:r w:rsidR="006F399C">
        <w:rPr>
          <w:rStyle w:val="Red"/>
          <w:color w:val="auto"/>
          <w:vertAlign w:val="subscript"/>
        </w:rPr>
        <w:t>Numtab</w:t>
      </w:r>
      <w:proofErr w:type="spellEnd"/>
      <w:r>
        <w:rPr>
          <w:rStyle w:val="Red"/>
          <w:color w:val="auto"/>
        </w:rPr>
        <w:tab/>
      </w:r>
      <w:proofErr w:type="spellStart"/>
      <w:r>
        <w:rPr>
          <w:rStyle w:val="Red"/>
          <w:color w:val="auto"/>
        </w:rPr>
        <w:t>TABROW</w:t>
      </w:r>
      <w:r w:rsidR="006F399C">
        <w:rPr>
          <w:rStyle w:val="Red"/>
          <w:color w:val="auto"/>
          <w:vertAlign w:val="subscript"/>
        </w:rPr>
        <w:t>Numtab</w:t>
      </w:r>
      <w:proofErr w:type="spellEnd"/>
      <w:r>
        <w:rPr>
          <w:rStyle w:val="Red"/>
          <w:color w:val="auto"/>
        </w:rPr>
        <w:tab/>
      </w:r>
      <w:proofErr w:type="spellStart"/>
      <w:r>
        <w:rPr>
          <w:rStyle w:val="Red"/>
          <w:color w:val="auto"/>
        </w:rPr>
        <w:t>TABCOL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8BEF131"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8164EC">
        <w:rPr>
          <w:rStyle w:val="Red"/>
          <w:color w:val="auto"/>
        </w:rPr>
        <w:t>LAY</w:t>
      </w:r>
      <w:r w:rsidR="008164EC">
        <w:rPr>
          <w:rStyle w:val="Red"/>
          <w:color w:val="auto"/>
          <w:vertAlign w:val="subscript"/>
        </w:rPr>
        <w:t xml:space="preserve"> Maxwell</w:t>
      </w:r>
      <w:r>
        <w:rPr>
          <w:rStyle w:val="Red"/>
          <w:color w:val="auto"/>
        </w:rPr>
        <w:tab/>
      </w:r>
      <w:r w:rsidR="008164EC">
        <w:rPr>
          <w:rStyle w:val="Red"/>
          <w:color w:val="auto"/>
        </w:rPr>
        <w:t>ROW</w:t>
      </w:r>
      <w:r w:rsidR="008164EC">
        <w:rPr>
          <w:rStyle w:val="Red"/>
          <w:color w:val="auto"/>
          <w:vertAlign w:val="subscript"/>
        </w:rPr>
        <w:t xml:space="preserve"> Maxwell</w:t>
      </w:r>
      <w:r>
        <w:rPr>
          <w:rStyle w:val="Red"/>
          <w:color w:val="auto"/>
        </w:rPr>
        <w:tab/>
      </w:r>
      <w:proofErr w:type="spellStart"/>
      <w:r>
        <w:rPr>
          <w:rStyle w:val="Red"/>
          <w:color w:val="auto"/>
        </w:rPr>
        <w:t>COL</w:t>
      </w:r>
      <w:r w:rsidR="008164EC">
        <w:rPr>
          <w:rStyle w:val="Red"/>
          <w:color w:val="auto"/>
          <w:vertAlign w:val="subscript"/>
        </w:rPr>
        <w:t>Maxwell</w:t>
      </w:r>
      <w:proofErr w:type="spellEnd"/>
      <w:r w:rsidR="00CC5E0F">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w:t>
      </w:r>
      <w:r>
        <w:rPr>
          <w:rStyle w:val="Red"/>
          <w:color w:val="auto"/>
        </w:rPr>
        <w:t xml:space="preserve">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r>
      <w:r>
        <w:rPr>
          <w:rStyle w:val="Red"/>
          <w:color w:val="auto"/>
        </w:rPr>
        <w:t>Integer</w:t>
      </w:r>
      <w:r w:rsidRPr="00CA544E">
        <w:rPr>
          <w:rStyle w:val="Red"/>
          <w:color w:val="auto"/>
        </w:rPr>
        <w:t xml:space="preserve"> variable</w:t>
      </w:r>
      <w:r>
        <w:rPr>
          <w:rStyle w:val="Red"/>
          <w:color w:val="auto"/>
        </w:rPr>
        <w:t xml:space="preserve"> </w:t>
      </w:r>
      <w:r>
        <w:rPr>
          <w:rStyle w:val="Red"/>
          <w:color w:val="auto"/>
        </w:rPr>
        <w:t>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A32D29">
      <w:pPr>
        <w:ind w:left="2160" w:hanging="2160"/>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432621F9" w14:textId="77777777" w:rsidR="003A0E8C" w:rsidRDefault="003A0E8C" w:rsidP="00A32D29">
      <w:pPr>
        <w:ind w:left="2160" w:hanging="2160"/>
        <w:rPr>
          <w:rStyle w:val="Red"/>
          <w:color w:val="auto"/>
        </w:rPr>
      </w:pPr>
    </w:p>
    <w:p w14:paraId="09301067" w14:textId="03658508" w:rsidR="003A0E8C" w:rsidRDefault="003A0E8C" w:rsidP="003A0E8C">
      <w:pPr>
        <w:ind w:left="2160" w:hanging="2160"/>
        <w:rPr>
          <w:rStyle w:val="Red"/>
          <w:color w:val="auto"/>
        </w:rPr>
      </w:pPr>
      <w:r>
        <w:rPr>
          <w:rStyle w:val="Red"/>
          <w:color w:val="auto"/>
        </w:rPr>
        <w:t>TAB</w:t>
      </w:r>
      <w:r>
        <w:rPr>
          <w:rStyle w:val="Red"/>
          <w:color w:val="auto"/>
        </w:rPr>
        <w:t>LAY</w:t>
      </w:r>
      <w:r>
        <w:rPr>
          <w:rStyle w:val="Red"/>
          <w:color w:val="auto"/>
        </w:rPr>
        <w:tab/>
        <w:t>Integer</w:t>
      </w:r>
      <w:r w:rsidRPr="00CA544E">
        <w:rPr>
          <w:rStyle w:val="Red"/>
          <w:color w:val="auto"/>
        </w:rPr>
        <w:t xml:space="preserve"> variable</w:t>
      </w:r>
      <w:r>
        <w:rPr>
          <w:rStyle w:val="Red"/>
          <w:color w:val="auto"/>
        </w:rPr>
        <w:t xml:space="preserve"> equal to the </w:t>
      </w:r>
      <w:r>
        <w:rPr>
          <w:rStyle w:val="Red"/>
          <w:color w:val="auto"/>
        </w:rPr>
        <w:t>layer number of the cell containing a well</w:t>
      </w:r>
      <w:r>
        <w:rPr>
          <w:rStyle w:val="Red"/>
          <w:color w:val="auto"/>
        </w:rPr>
        <w:t>.</w:t>
      </w:r>
    </w:p>
    <w:p w14:paraId="1F85D38A" w14:textId="77777777" w:rsidR="003A0E8C" w:rsidRDefault="003A0E8C" w:rsidP="003A0E8C">
      <w:pPr>
        <w:ind w:left="2160" w:hanging="2160"/>
        <w:rPr>
          <w:rStyle w:val="Red"/>
          <w:color w:val="auto"/>
        </w:rPr>
      </w:pPr>
    </w:p>
    <w:p w14:paraId="123BE9D2" w14:textId="609FB6CA" w:rsidR="003A0E8C" w:rsidRDefault="003A0E8C" w:rsidP="003A0E8C">
      <w:pPr>
        <w:ind w:left="2160" w:hanging="2160"/>
        <w:rPr>
          <w:rStyle w:val="Red"/>
          <w:color w:val="auto"/>
        </w:rPr>
      </w:pPr>
      <w:r>
        <w:rPr>
          <w:rStyle w:val="Red"/>
          <w:color w:val="auto"/>
        </w:rPr>
        <w:t>TAB</w:t>
      </w:r>
      <w:r>
        <w:rPr>
          <w:rStyle w:val="Red"/>
          <w:color w:val="auto"/>
        </w:rPr>
        <w:t>ROW</w:t>
      </w:r>
      <w:r>
        <w:rPr>
          <w:rStyle w:val="Red"/>
          <w:color w:val="auto"/>
        </w:rPr>
        <w:tab/>
        <w:t>Integer</w:t>
      </w:r>
      <w:r w:rsidRPr="00CA544E">
        <w:rPr>
          <w:rStyle w:val="Red"/>
          <w:color w:val="auto"/>
        </w:rPr>
        <w:t xml:space="preserve"> variable</w:t>
      </w:r>
      <w:r>
        <w:rPr>
          <w:rStyle w:val="Red"/>
          <w:color w:val="auto"/>
        </w:rPr>
        <w:t xml:space="preserve"> equal to the </w:t>
      </w:r>
      <w:r>
        <w:rPr>
          <w:rStyle w:val="Red"/>
          <w:color w:val="auto"/>
        </w:rPr>
        <w:t>row</w:t>
      </w:r>
      <w:r>
        <w:rPr>
          <w:rStyle w:val="Red"/>
          <w:color w:val="auto"/>
        </w:rPr>
        <w:t xml:space="preserve"> number of the cell containing a well.</w:t>
      </w:r>
    </w:p>
    <w:p w14:paraId="6C111C16" w14:textId="77777777" w:rsidR="003A0E8C" w:rsidRDefault="003A0E8C" w:rsidP="003A0E8C">
      <w:pPr>
        <w:ind w:left="2160" w:hanging="2160"/>
        <w:rPr>
          <w:rStyle w:val="Red"/>
          <w:color w:val="auto"/>
        </w:rPr>
      </w:pPr>
    </w:p>
    <w:p w14:paraId="3A770715" w14:textId="00378AD1" w:rsidR="003A0E8C" w:rsidRDefault="003A0E8C" w:rsidP="003A0E8C">
      <w:pPr>
        <w:ind w:left="2160" w:hanging="2160"/>
        <w:rPr>
          <w:rStyle w:val="Red"/>
          <w:color w:val="auto"/>
        </w:rPr>
      </w:pPr>
      <w:r>
        <w:rPr>
          <w:rStyle w:val="Red"/>
          <w:color w:val="auto"/>
        </w:rPr>
        <w:t>TAB</w:t>
      </w:r>
      <w:r>
        <w:rPr>
          <w:rStyle w:val="Red"/>
          <w:color w:val="auto"/>
        </w:rPr>
        <w:t>COL</w:t>
      </w:r>
      <w:r>
        <w:rPr>
          <w:rStyle w:val="Red"/>
          <w:color w:val="auto"/>
        </w:rPr>
        <w:tab/>
        <w:t>Integer</w:t>
      </w:r>
      <w:r w:rsidRPr="00CA544E">
        <w:rPr>
          <w:rStyle w:val="Red"/>
          <w:color w:val="auto"/>
        </w:rPr>
        <w:t xml:space="preserve"> variable</w:t>
      </w:r>
      <w:r>
        <w:rPr>
          <w:rStyle w:val="Red"/>
          <w:color w:val="auto"/>
        </w:rPr>
        <w:t xml:space="preserve"> equal to the </w:t>
      </w:r>
      <w:r>
        <w:rPr>
          <w:rStyle w:val="Red"/>
          <w:color w:val="auto"/>
        </w:rPr>
        <w:t>column</w:t>
      </w:r>
      <w:r>
        <w:rPr>
          <w:rStyle w:val="Red"/>
          <w:color w:val="auto"/>
        </w:rPr>
        <w:t xml:space="preserve"> number of the cell containing a well.</w:t>
      </w:r>
    </w:p>
    <w:p w14:paraId="2646E13B" w14:textId="77777777" w:rsidR="003A0E8C" w:rsidRDefault="003A0E8C" w:rsidP="003A0E8C">
      <w:pPr>
        <w:ind w:left="2160" w:hanging="2160"/>
        <w:rPr>
          <w:rStyle w:val="Red"/>
          <w:color w:val="auto"/>
        </w:rPr>
      </w:pPr>
    </w:p>
    <w:p w14:paraId="1C258324" w14:textId="5BF23CFE" w:rsidR="003A0E8C" w:rsidRDefault="003A0E8C" w:rsidP="003A0E8C">
      <w:pPr>
        <w:ind w:left="2160" w:hanging="2160"/>
        <w:rPr>
          <w:rStyle w:val="Red"/>
          <w:color w:val="auto"/>
        </w:rPr>
      </w:pPr>
      <w:r>
        <w:rPr>
          <w:rStyle w:val="Red"/>
          <w:color w:val="auto"/>
        </w:rPr>
        <w:t>WELL</w:t>
      </w:r>
      <w:r>
        <w:rPr>
          <w:rStyle w:val="Red"/>
          <w:color w:val="auto"/>
        </w:rPr>
        <w:t>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w:t>
      </w:r>
      <w:r>
        <w:rPr>
          <w:rStyle w:val="Red"/>
          <w:color w:val="auto"/>
        </w:rPr>
        <w:t>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w:t>
      </w:r>
      <w:r>
        <w:rPr>
          <w:rStyle w:val="Red"/>
          <w:color w:val="auto"/>
        </w:rPr>
        <w:t>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r>
      <w:r>
        <w:rPr>
          <w:rStyle w:val="Red"/>
          <w:color w:val="auto"/>
        </w:rPr>
        <w:t>Real</w:t>
      </w:r>
      <w:r w:rsidRPr="00CA544E">
        <w:rPr>
          <w:rStyle w:val="Red"/>
          <w:color w:val="auto"/>
        </w:rPr>
        <w:t xml:space="preserve"> variable</w:t>
      </w:r>
      <w:r>
        <w:rPr>
          <w:rStyle w:val="Red"/>
          <w:color w:val="auto"/>
        </w:rPr>
        <w:t xml:space="preserve"> equal to the </w:t>
      </w:r>
      <w:r>
        <w:rPr>
          <w:rStyle w:val="Red"/>
          <w:color w:val="auto"/>
        </w:rPr>
        <w:t>maximum pumping rate or applied pumping rate</w:t>
      </w:r>
      <w:r>
        <w:rPr>
          <w:rStyle w:val="Red"/>
          <w:color w:val="auto"/>
        </w:rPr>
        <w:t>.</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 xml:space="preserve">Note </w:t>
      </w:r>
      <w:r>
        <w:rPr>
          <w:rStyle w:val="Red"/>
          <w:color w:val="auto"/>
        </w:rPr>
        <w:t>1</w:t>
      </w:r>
      <w:r>
        <w:rPr>
          <w:rStyle w:val="Red"/>
          <w:color w:val="auto"/>
        </w:rPr>
        <w:t xml:space="preserve">: </w:t>
      </w:r>
      <w:r>
        <w:rPr>
          <w:rStyle w:val="Red"/>
          <w:color w:val="auto"/>
        </w:rPr>
        <w:t>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bookmarkStart w:id="0" w:name="_GoBack"/>
      <w:bookmarkEnd w:id="0"/>
    </w:p>
    <w:p w14:paraId="676F78B8" w14:textId="77777777" w:rsidR="003A0E8C" w:rsidRDefault="003A0E8C" w:rsidP="003A0E8C">
      <w:pPr>
        <w:ind w:left="2160" w:hanging="2160"/>
        <w:rPr>
          <w:rStyle w:val="Red"/>
          <w:color w:val="auto"/>
        </w:rPr>
      </w:pPr>
    </w:p>
    <w:p w14:paraId="577A848D" w14:textId="77777777" w:rsidR="003A0E8C" w:rsidRDefault="003A0E8C" w:rsidP="003A0E8C">
      <w:pPr>
        <w:ind w:left="2160" w:hanging="2160"/>
        <w:rPr>
          <w:rStyle w:val="Red"/>
          <w:color w:val="auto"/>
        </w:rPr>
      </w:pPr>
    </w:p>
    <w:p w14:paraId="28F217A3" w14:textId="77777777" w:rsidR="003A0E8C" w:rsidRPr="00CA544E" w:rsidRDefault="003A0E8C" w:rsidP="00A32D29">
      <w:pPr>
        <w:ind w:left="2160" w:hanging="2160"/>
        <w:rPr>
          <w:rStyle w:val="Red"/>
          <w:color w:val="auto"/>
        </w:rPr>
      </w:pPr>
    </w:p>
    <w:p w14:paraId="779516B4" w14:textId="77777777" w:rsidR="00A32D29" w:rsidRPr="00CA544E" w:rsidRDefault="00A32D29" w:rsidP="00A32D29">
      <w:pPr>
        <w:ind w:left="2160" w:hanging="2160"/>
        <w:rPr>
          <w:rStyle w:val="Red"/>
          <w:color w:val="auto"/>
        </w:rPr>
      </w:pPr>
    </w:p>
    <w:p w14:paraId="4D763A77" w14:textId="77777777" w:rsidR="00A32D29" w:rsidRPr="00CA544E" w:rsidRDefault="00A32D29" w:rsidP="00825ABA">
      <w:pPr>
        <w:ind w:left="2160" w:hanging="2160"/>
        <w:rPr>
          <w:rStyle w:val="Red"/>
          <w:color w:val="auto"/>
        </w:rPr>
      </w:pPr>
    </w:p>
    <w:p w14:paraId="06502D12" w14:textId="77777777" w:rsidR="00825ABA" w:rsidRDefault="00825ABA" w:rsidP="00825ABA">
      <w:pPr>
        <w:ind w:left="2160" w:hanging="2160"/>
        <w:rPr>
          <w:rStyle w:val="Red"/>
          <w:color w:val="auto"/>
        </w:rPr>
      </w:pPr>
    </w:p>
    <w:p w14:paraId="3617651C" w14:textId="788C644D" w:rsidR="006F2FFD" w:rsidRPr="00CA544E" w:rsidRDefault="006F2FFD" w:rsidP="00CE0A46">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400419A" w:rsidR="00365AD5" w:rsidRDefault="00365AD5" w:rsidP="005337E5">
      <w:pPr>
        <w:rPr>
          <w:rStyle w:val="Red"/>
          <w:color w:val="auto"/>
        </w:rPr>
      </w:pPr>
      <w:r>
        <w:rPr>
          <w:rStyle w:val="Red"/>
          <w:color w:val="auto"/>
        </w:rPr>
        <w:t xml:space="preserve">Item </w:t>
      </w:r>
      <w:r w:rsidR="0098558B">
        <w:rPr>
          <w:rStyle w:val="Red"/>
          <w:color w:val="auto"/>
        </w:rPr>
        <w:t>6</w:t>
      </w:r>
      <w:r>
        <w:rPr>
          <w:rStyle w:val="Red"/>
          <w:color w:val="auto"/>
        </w:rPr>
        <w:t>: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vertAlign w:val="subscript"/>
        </w:rPr>
        <w:tab/>
      </w:r>
      <w:r w:rsidR="00973CB3">
        <w:rPr>
          <w:rStyle w:val="Red"/>
          <w:color w:val="auto"/>
        </w:rPr>
        <w:t>EFF_FACT</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69C20517" w:rsidR="009F3620" w:rsidRDefault="00365AD5" w:rsidP="005337E5">
      <w:pPr>
        <w:rPr>
          <w:rStyle w:val="Red"/>
          <w:color w:val="auto"/>
        </w:rPr>
      </w:pPr>
      <w:r>
        <w:rPr>
          <w:rStyle w:val="Red"/>
          <w:color w:val="auto"/>
        </w:rPr>
        <w:t xml:space="preserve">            [</w:t>
      </w:r>
      <w:proofErr w:type="spellStart"/>
      <w:r>
        <w:rPr>
          <w:rStyle w:val="Red"/>
          <w:color w:val="auto"/>
        </w:rPr>
        <w:t>IRRROW</w:t>
      </w:r>
      <w:r>
        <w:rPr>
          <w:rStyle w:val="Red"/>
          <w:color w:val="auto"/>
          <w:vertAlign w:val="subscript"/>
        </w:rPr>
        <w:t>numcellseg</w:t>
      </w:r>
      <w:proofErr w:type="spellEnd"/>
      <w:r>
        <w:rPr>
          <w:rStyle w:val="Red"/>
          <w:color w:val="auto"/>
        </w:rPr>
        <w:tab/>
        <w:t xml:space="preserve"> </w:t>
      </w:r>
      <w:proofErr w:type="spellStart"/>
      <w:r>
        <w:rPr>
          <w:rStyle w:val="Red"/>
          <w:color w:val="auto"/>
        </w:rPr>
        <w:t>IRRCOL</w:t>
      </w:r>
      <w:r>
        <w:rPr>
          <w:rStyle w:val="Red"/>
          <w:color w:val="auto"/>
          <w:vertAlign w:val="subscript"/>
        </w:rPr>
        <w:t>numcellseg</w:t>
      </w:r>
      <w:proofErr w:type="spellEnd"/>
      <w:r>
        <w:rPr>
          <w:rStyle w:val="Red"/>
          <w:color w:val="auto"/>
        </w:rPr>
        <w:tab/>
      </w:r>
      <w:proofErr w:type="spellStart"/>
      <w:r w:rsidR="00973CB3">
        <w:rPr>
          <w:rStyle w:val="Red"/>
          <w:color w:val="auto"/>
        </w:rPr>
        <w:t>EFF_FACT</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6103F60D" w:rsidR="00365AD5" w:rsidRDefault="00AD3140" w:rsidP="00EA74C4">
      <w:pPr>
        <w:rPr>
          <w:rStyle w:val="Red"/>
          <w:color w:val="auto"/>
        </w:rPr>
      </w:pPr>
      <w:r>
        <w:rPr>
          <w:rStyle w:val="Red"/>
          <w:color w:val="auto"/>
        </w:rPr>
        <w:t xml:space="preserve">Item </w:t>
      </w:r>
      <w:r w:rsidR="0098558B">
        <w:rPr>
          <w:rStyle w:val="Red"/>
          <w:color w:val="auto"/>
        </w:rPr>
        <w:t>10</w:t>
      </w:r>
      <w:r>
        <w:rPr>
          <w:rStyle w:val="Red"/>
          <w:color w:val="auto"/>
        </w:rPr>
        <w:t xml:space="preserve"> </w:t>
      </w:r>
      <w:r w:rsidR="00365AD5">
        <w:rPr>
          <w:rStyle w:val="Red"/>
          <w:color w:val="auto"/>
        </w:rPr>
        <w:t>[</w:t>
      </w:r>
      <w:r w:rsidR="00B009BE">
        <w:rPr>
          <w:rStyle w:val="Red"/>
          <w:color w:val="auto"/>
        </w:rPr>
        <w:t>IRRROW</w:t>
      </w:r>
      <w:r w:rsidR="00B009BE" w:rsidRPr="00973CB3">
        <w:rPr>
          <w:rStyle w:val="Red"/>
          <w:color w:val="auto"/>
          <w:vertAlign w:val="subscript"/>
        </w:rPr>
        <w:t>1</w:t>
      </w:r>
      <w:r w:rsidR="00B009BE">
        <w:rPr>
          <w:rStyle w:val="Red"/>
          <w:color w:val="auto"/>
        </w:rPr>
        <w:t xml:space="preserve">                   IRRCOL</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C4062C7" w:rsidR="00EA74C4" w:rsidRDefault="00AD3140" w:rsidP="00EA74C4">
      <w:pPr>
        <w:rPr>
          <w:rStyle w:val="Red"/>
          <w:color w:val="auto"/>
        </w:rPr>
      </w:pPr>
      <w:r>
        <w:rPr>
          <w:rStyle w:val="Red"/>
          <w:color w:val="auto"/>
        </w:rPr>
        <w:t xml:space="preserve">           </w:t>
      </w:r>
      <w:r w:rsidR="0084096D">
        <w:rPr>
          <w:rStyle w:val="Red"/>
          <w:color w:val="auto"/>
        </w:rPr>
        <w:t>[</w:t>
      </w:r>
      <w:proofErr w:type="spellStart"/>
      <w:r w:rsidR="00B009BE">
        <w:rPr>
          <w:rStyle w:val="Red"/>
          <w:color w:val="auto"/>
        </w:rPr>
        <w:t>IRRROW</w:t>
      </w:r>
      <w:r w:rsidR="00B009BE">
        <w:rPr>
          <w:rStyle w:val="Red"/>
          <w:color w:val="auto"/>
          <w:vertAlign w:val="subscript"/>
        </w:rPr>
        <w:t>numcellwell</w:t>
      </w:r>
      <w:proofErr w:type="spellEnd"/>
      <w:r w:rsidR="00B009BE">
        <w:rPr>
          <w:rStyle w:val="Red"/>
          <w:color w:val="auto"/>
        </w:rPr>
        <w:t xml:space="preserve">       </w:t>
      </w:r>
      <w:proofErr w:type="spellStart"/>
      <w:r w:rsidR="00B009BE">
        <w:rPr>
          <w:rStyle w:val="Red"/>
          <w:color w:val="auto"/>
        </w:rPr>
        <w:t>IRRCOL</w:t>
      </w:r>
      <w:r w:rsidR="00B009BE">
        <w:rPr>
          <w:rStyle w:val="Red"/>
          <w:color w:val="auto"/>
          <w:vertAlign w:val="subscript"/>
        </w:rPr>
        <w:t>numcellwell</w:t>
      </w:r>
      <w:proofErr w:type="spellEnd"/>
      <w:r w:rsidR="00B009BE">
        <w:rPr>
          <w:rStyle w:val="Red"/>
          <w:color w:val="auto"/>
        </w:rPr>
        <w:t xml:space="preserve">           </w:t>
      </w:r>
      <w:proofErr w:type="spellStart"/>
      <w:r w:rsidR="00365AD5">
        <w:rPr>
          <w:rStyle w:val="Red"/>
          <w:color w:val="auto"/>
        </w:rPr>
        <w:t>EFF_FACT</w:t>
      </w:r>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proofErr w:type="spellStart"/>
      <w:r w:rsidR="00EA74C4">
        <w:rPr>
          <w:rStyle w:val="Red"/>
          <w:color w:val="auto"/>
        </w:rPr>
        <w:t>FIELD</w:t>
      </w:r>
      <w:r w:rsidR="00EA74C4" w:rsidRPr="0099311E">
        <w:rPr>
          <w:rStyle w:val="Red"/>
          <w:color w:val="auto"/>
        </w:rPr>
        <w:t>_FACT</w:t>
      </w:r>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1932E489" w:rsidR="00FB2A1B" w:rsidRDefault="00FB2A1B" w:rsidP="00EA74C4">
      <w:pPr>
        <w:rPr>
          <w:rStyle w:val="Red"/>
          <w:color w:val="auto"/>
        </w:rPr>
      </w:pPr>
      <w:r>
        <w:rPr>
          <w:rStyle w:val="Red"/>
          <w:color w:val="auto"/>
        </w:rPr>
        <w:t xml:space="preserve">Item </w:t>
      </w:r>
      <w:r w:rsidR="0098558B">
        <w:rPr>
          <w:rStyle w:val="Red"/>
          <w:color w:val="auto"/>
        </w:rPr>
        <w:t>10</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6B979608" w:rsidR="008D3895" w:rsidRDefault="008D3895" w:rsidP="005337E5">
      <w:pPr>
        <w:rPr>
          <w:rStyle w:val="Red"/>
          <w:color w:val="auto"/>
        </w:rPr>
      </w:pPr>
      <w:r>
        <w:rPr>
          <w:rStyle w:val="Red"/>
          <w:color w:val="auto"/>
        </w:rPr>
        <w:t>IRRSFR</w:t>
      </w:r>
      <w:r>
        <w:rPr>
          <w:rStyle w:val="Red"/>
          <w:color w:val="auto"/>
        </w:rPr>
        <w:tab/>
      </w:r>
      <w:r>
        <w:rPr>
          <w:rStyle w:val="Red"/>
          <w:color w:val="auto"/>
        </w:rPr>
        <w:tab/>
        <w:t xml:space="preserve">An integer variable. IRRSFR </w:t>
      </w:r>
      <w:r w:rsidR="00F56532">
        <w:rPr>
          <w:rStyle w:val="Red"/>
          <w:color w:val="auto"/>
        </w:rPr>
        <w:t>can be specified</w:t>
      </w:r>
      <w:r>
        <w:rPr>
          <w:rStyle w:val="Red"/>
          <w:color w:val="auto"/>
        </w:rPr>
        <w:t xml:space="preserve"> if character variable IRRGATIONSEGMENT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6F3D885A"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r w:rsidR="00F377D9">
        <w:rPr>
          <w:rStyle w:val="Red"/>
          <w:color w:val="auto"/>
        </w:rPr>
        <w:t xml:space="preserve"> </w:t>
      </w:r>
    </w:p>
    <w:p w14:paraId="4691DEDD" w14:textId="77777777" w:rsidR="00F377D9" w:rsidRDefault="00F377D9" w:rsidP="005337E5">
      <w:pPr>
        <w:rPr>
          <w:rStyle w:val="Red"/>
          <w:color w:val="auto"/>
        </w:rPr>
      </w:pPr>
    </w:p>
    <w:p w14:paraId="651F9355" w14:textId="7777777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14:paraId="076415EC" w14:textId="77777777" w:rsidR="001F5DC7" w:rsidRDefault="001F5DC7" w:rsidP="005337E5">
      <w:pPr>
        <w:rPr>
          <w:rStyle w:val="Red"/>
          <w:color w:val="auto"/>
        </w:rPr>
      </w:pPr>
    </w:p>
    <w:p w14:paraId="25A9C3BF" w14:textId="26A4CCC6"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cells</w:t>
      </w:r>
      <w:r w:rsidR="006F2FFD">
        <w:rPr>
          <w:rStyle w:val="Red"/>
          <w:color w:val="auto"/>
        </w:rPr>
        <w:t xml:space="preserve"> that water diverted from SEGID</w:t>
      </w:r>
      <w:r>
        <w:rPr>
          <w:rStyle w:val="Red"/>
          <w:color w:val="auto"/>
        </w:rPr>
        <w:t xml:space="preserve"> will be applied </w:t>
      </w:r>
      <w:r w:rsidR="00903271">
        <w:rPr>
          <w:rStyle w:val="Red"/>
          <w:color w:val="auto"/>
        </w:rPr>
        <w:t>f</w:t>
      </w:r>
      <w:r>
        <w:rPr>
          <w:rStyle w:val="Red"/>
          <w:color w:val="auto"/>
        </w:rPr>
        <w:t>or irrigation</w:t>
      </w:r>
      <w:r w:rsidR="001F5DC7" w:rsidRPr="00CA544E">
        <w:rPr>
          <w:rStyle w:val="Red"/>
          <w:color w:val="auto"/>
        </w:rPr>
        <w:t>.</w:t>
      </w:r>
    </w:p>
    <w:p w14:paraId="7CC73506" w14:textId="77777777" w:rsidR="006A452B" w:rsidRDefault="006A452B" w:rsidP="005337E5">
      <w:pPr>
        <w:rPr>
          <w:rStyle w:val="Red"/>
          <w:color w:val="auto"/>
        </w:rPr>
      </w:pPr>
    </w:p>
    <w:p w14:paraId="014A21B1" w14:textId="670161F1"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sidR="00F56532">
        <w:rPr>
          <w:rStyle w:val="Red"/>
          <w:color w:val="auto"/>
        </w:rPr>
        <w:t xml:space="preserve"> or HRU</w:t>
      </w:r>
      <w:r>
        <w:rPr>
          <w:rStyle w:val="Red"/>
          <w:color w:val="auto"/>
        </w:rPr>
        <w:t xml:space="preserve">, defined by IRROW and IRRCOL that is removed from the model before being applied to </w:t>
      </w:r>
      <w:r w:rsidR="00AD3140">
        <w:rPr>
          <w:rStyle w:val="Red"/>
          <w:color w:val="auto"/>
        </w:rPr>
        <w:t xml:space="preserve">a </w:t>
      </w:r>
      <w:r>
        <w:rPr>
          <w:rStyle w:val="Red"/>
          <w:color w:val="auto"/>
        </w:rPr>
        <w:t xml:space="preserve">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14:paraId="13FB362E" w14:textId="77777777" w:rsidR="00CD63DD" w:rsidRDefault="00CD63DD" w:rsidP="006A452B">
      <w:pPr>
        <w:rPr>
          <w:rStyle w:val="Red"/>
          <w:color w:val="auto"/>
        </w:rPr>
      </w:pPr>
    </w:p>
    <w:p w14:paraId="275A4301" w14:textId="01ED834D"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w:t>
      </w:r>
      <w:r w:rsidR="00307173">
        <w:rPr>
          <w:rStyle w:val="Red"/>
          <w:color w:val="auto"/>
        </w:rPr>
        <w:t>for a single segment</w:t>
      </w:r>
      <w:r>
        <w:rPr>
          <w:rStyle w:val="Red"/>
          <w:color w:val="auto"/>
        </w:rPr>
        <w:t xml:space="preserve"> 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5207DB64" w14:textId="77777777" w:rsidR="00CD63DD" w:rsidRDefault="00CD63DD" w:rsidP="00CD63DD">
      <w:pPr>
        <w:rPr>
          <w:rStyle w:val="Red"/>
          <w:color w:val="auto"/>
        </w:rPr>
      </w:pPr>
    </w:p>
    <w:p w14:paraId="12785F2D" w14:textId="77777777"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14:paraId="2EE7FEA4" w14:textId="77777777" w:rsidR="00CD63DD" w:rsidRDefault="00CD63DD" w:rsidP="00CD63DD">
      <w:pPr>
        <w:rPr>
          <w:rStyle w:val="Red"/>
          <w:color w:val="auto"/>
        </w:rPr>
      </w:pPr>
    </w:p>
    <w:p w14:paraId="1520A363" w14:textId="77777777"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14:paraId="2028BD39" w14:textId="77777777" w:rsidR="00EA74C4" w:rsidRDefault="00EA74C4" w:rsidP="00652C6E">
      <w:pPr>
        <w:rPr>
          <w:rStyle w:val="Red"/>
          <w:color w:val="auto"/>
        </w:rPr>
      </w:pPr>
    </w:p>
    <w:p w14:paraId="55EFE648" w14:textId="77777777"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r>
        <w:rPr>
          <w:rStyle w:val="Red"/>
          <w:color w:val="auto"/>
        </w:rPr>
        <w:t xml:space="preserve"> IRRWELLID is set according to the order that </w:t>
      </w:r>
    </w:p>
    <w:p w14:paraId="6F62494C" w14:textId="77777777" w:rsidR="00652C6E" w:rsidRDefault="00652C6E" w:rsidP="00590020">
      <w:pPr>
        <w:ind w:left="2160" w:hanging="2160"/>
        <w:rPr>
          <w:rStyle w:val="Red"/>
          <w:rFonts w:ascii="Times" w:hAnsi="Times" w:cs="Times"/>
          <w:color w:val="auto"/>
        </w:rPr>
      </w:pPr>
    </w:p>
    <w:p w14:paraId="28A2CD17" w14:textId="77777777"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903271">
        <w:rPr>
          <w:rStyle w:val="Red"/>
          <w:color w:val="auto"/>
        </w:rPr>
        <w:t xml:space="preserve">UZF1 </w:t>
      </w:r>
      <w:r w:rsidR="001A73F2">
        <w:rPr>
          <w:rStyle w:val="Red"/>
          <w:color w:val="auto"/>
        </w:rPr>
        <w:t xml:space="preserve">cells that water </w:t>
      </w:r>
      <w:r w:rsidR="00903271">
        <w:rPr>
          <w:rStyle w:val="Red"/>
          <w:color w:val="auto"/>
        </w:rPr>
        <w:t>pumped by</w:t>
      </w:r>
      <w:r w:rsidR="001A73F2">
        <w:rPr>
          <w:rStyle w:val="Red"/>
          <w:color w:val="auto"/>
        </w:rPr>
        <w:t xml:space="preserve"> </w:t>
      </w:r>
      <w:r w:rsidR="006F2FFD">
        <w:rPr>
          <w:rStyle w:val="Red"/>
          <w:color w:val="auto"/>
        </w:rPr>
        <w:t>IRRWELLID</w:t>
      </w:r>
      <w:r w:rsidR="001A73F2">
        <w:rPr>
          <w:rStyle w:val="Red"/>
          <w:color w:val="auto"/>
        </w:rPr>
        <w:t xml:space="preserve"> will be applied </w:t>
      </w:r>
      <w:r w:rsidR="00903271">
        <w:rPr>
          <w:rStyle w:val="Red"/>
          <w:color w:val="auto"/>
        </w:rPr>
        <w:t>f</w:t>
      </w:r>
      <w:r w:rsidR="001A73F2">
        <w:rPr>
          <w:rStyle w:val="Red"/>
          <w:color w:val="auto"/>
        </w:rPr>
        <w:t>or irrigation</w:t>
      </w:r>
      <w:r w:rsidR="001A73F2" w:rsidRPr="00CA544E">
        <w:rPr>
          <w:rStyle w:val="Red"/>
          <w:color w:val="auto"/>
        </w:rPr>
        <w:t>.</w:t>
      </w:r>
    </w:p>
    <w:p w14:paraId="08A2B52A" w14:textId="77777777" w:rsidR="001A73F2" w:rsidRDefault="001A73F2" w:rsidP="001A73F2">
      <w:pPr>
        <w:rPr>
          <w:rStyle w:val="Red"/>
          <w:color w:val="auto"/>
        </w:rPr>
      </w:pPr>
    </w:p>
    <w:p w14:paraId="650CBC82" w14:textId="77777777"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14:paraId="34A8C688" w14:textId="77777777" w:rsidR="001A73F2" w:rsidRDefault="001A73F2" w:rsidP="001A73F2">
      <w:pPr>
        <w:rPr>
          <w:rStyle w:val="Red"/>
          <w:color w:val="auto"/>
        </w:rPr>
      </w:pPr>
    </w:p>
    <w:p w14:paraId="49D51A2F" w14:textId="76DC9802"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w:t>
      </w:r>
      <w:r w:rsidR="00307173">
        <w:rPr>
          <w:rStyle w:val="Red"/>
          <w:color w:val="auto"/>
        </w:rPr>
        <w:t>for a single well</w:t>
      </w:r>
      <w:r>
        <w:rPr>
          <w:rStyle w:val="Red"/>
          <w:color w:val="auto"/>
        </w:rPr>
        <w:t xml:space="preserve"> should sum to one.</w:t>
      </w:r>
    </w:p>
    <w:p w14:paraId="0F5A618E" w14:textId="77777777" w:rsidR="001A73F2" w:rsidRDefault="001A73F2" w:rsidP="001A73F2">
      <w:pPr>
        <w:rPr>
          <w:rStyle w:val="Red"/>
          <w:color w:val="auto"/>
        </w:rPr>
      </w:pPr>
    </w:p>
    <w:p w14:paraId="195D4E51" w14:textId="77777777"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14:paraId="2B924913" w14:textId="77777777" w:rsidR="001A73F2" w:rsidRDefault="001A73F2" w:rsidP="001A73F2">
      <w:pPr>
        <w:rPr>
          <w:rStyle w:val="Red"/>
          <w:color w:val="auto"/>
        </w:rPr>
      </w:pPr>
    </w:p>
    <w:p w14:paraId="260A3AF7" w14:textId="77777777"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14:paraId="7184E022" w14:textId="77777777" w:rsidR="00C45315" w:rsidRDefault="00C45315" w:rsidP="001A73F2">
      <w:pPr>
        <w:rPr>
          <w:rStyle w:val="Red"/>
          <w:color w:val="auto"/>
        </w:rPr>
      </w:pPr>
    </w:p>
    <w:p w14:paraId="1197605B" w14:textId="7589DA2D"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the stress period.</w:t>
      </w:r>
    </w:p>
    <w:p w14:paraId="5C7E7DFF" w14:textId="77777777" w:rsidR="00676E75" w:rsidRDefault="00676E75" w:rsidP="00C45315">
      <w:pPr>
        <w:rPr>
          <w:rStyle w:val="Red"/>
          <w:color w:val="auto"/>
        </w:rPr>
      </w:pPr>
    </w:p>
    <w:p w14:paraId="5776BA0A" w14:textId="0956F289" w:rsidR="00676E75" w:rsidRDefault="00676E75" w:rsidP="00676E75">
      <w:pPr>
        <w:rPr>
          <w:rStyle w:val="Red"/>
          <w:color w:val="auto"/>
        </w:rPr>
      </w:pPr>
      <w:r>
        <w:rPr>
          <w:rStyle w:val="Red"/>
          <w:color w:val="auto"/>
        </w:rPr>
        <w:t>NUMSUPWELLSP</w:t>
      </w:r>
      <w:r w:rsidR="00092F7C">
        <w:rPr>
          <w:rStyle w:val="Red"/>
          <w:color w:val="auto"/>
        </w:rPr>
        <w:tab/>
      </w:r>
      <w:r w:rsidR="00092F7C">
        <w:rPr>
          <w:rStyle w:val="Red"/>
          <w:color w:val="auto"/>
        </w:rPr>
        <w:t xml:space="preserve">An integer variable equal to the number of </w:t>
      </w:r>
      <w:r w:rsidR="00092F7C">
        <w:rPr>
          <w:rStyle w:val="Red"/>
          <w:color w:val="auto"/>
        </w:rPr>
        <w:t>supplementary wells</w:t>
      </w:r>
      <w:r w:rsidR="00092F7C">
        <w:rPr>
          <w:rStyle w:val="Red"/>
          <w:color w:val="auto"/>
        </w:rPr>
        <w:t xml:space="preserve"> that will </w:t>
      </w:r>
      <w:r w:rsidR="00092F7C">
        <w:rPr>
          <w:rStyle w:val="Red"/>
          <w:color w:val="auto"/>
        </w:rPr>
        <w:t>pump groundwater to meet the surface water shortfall for irrigation</w:t>
      </w:r>
      <w:r w:rsidR="00092F7C">
        <w:rPr>
          <w:rStyle w:val="Red"/>
          <w:color w:val="auto"/>
        </w:rPr>
        <w:t>.</w:t>
      </w:r>
    </w:p>
    <w:p w14:paraId="00CC01F4" w14:textId="77777777" w:rsidR="00676E75" w:rsidRDefault="00676E75" w:rsidP="00676E75">
      <w:pPr>
        <w:rPr>
          <w:rStyle w:val="Red"/>
          <w:color w:val="auto"/>
        </w:rPr>
      </w:pPr>
    </w:p>
    <w:p w14:paraId="79F265E7" w14:textId="5E34D9BF" w:rsidR="00092F7C" w:rsidRDefault="00092F7C" w:rsidP="00092F7C">
      <w:pPr>
        <w:rPr>
          <w:rStyle w:val="Red"/>
          <w:color w:val="auto"/>
        </w:rPr>
      </w:pPr>
      <w:r>
        <w:rPr>
          <w:rStyle w:val="Red"/>
          <w:color w:val="auto"/>
        </w:rPr>
        <w:t>SUPWELLNUM</w:t>
      </w:r>
      <w:r>
        <w:rPr>
          <w:rStyle w:val="Red"/>
          <w:color w:val="auto"/>
        </w:rPr>
        <w:tab/>
      </w:r>
      <w:r>
        <w:rPr>
          <w:rStyle w:val="Red"/>
          <w:color w:val="auto"/>
        </w:rPr>
        <w:tab/>
      </w:r>
      <w:r>
        <w:rPr>
          <w:rStyle w:val="Red"/>
          <w:color w:val="auto"/>
        </w:rPr>
        <w:t xml:space="preserve">An integer variable equal to the </w:t>
      </w:r>
      <w:r>
        <w:rPr>
          <w:rStyle w:val="Red"/>
          <w:color w:val="auto"/>
        </w:rPr>
        <w:t>AGO well</w:t>
      </w:r>
      <w:r>
        <w:rPr>
          <w:rStyle w:val="Red"/>
          <w:color w:val="auto"/>
        </w:rPr>
        <w:t xml:space="preserve"> number for the </w:t>
      </w:r>
      <w:r>
        <w:rPr>
          <w:rStyle w:val="Red"/>
          <w:color w:val="auto"/>
        </w:rPr>
        <w:t>well</w:t>
      </w:r>
      <w:r>
        <w:rPr>
          <w:rStyle w:val="Red"/>
          <w:color w:val="auto"/>
        </w:rPr>
        <w:t xml:space="preserve"> </w:t>
      </w:r>
      <w:r>
        <w:rPr>
          <w:rStyle w:val="Red"/>
          <w:color w:val="auto"/>
        </w:rPr>
        <w:t>that supplements one or more surface water diversions</w:t>
      </w:r>
      <w:r w:rsidRPr="00CA544E">
        <w:rPr>
          <w:rStyle w:val="Red"/>
          <w:color w:val="auto"/>
        </w:rPr>
        <w:t>.</w:t>
      </w:r>
    </w:p>
    <w:p w14:paraId="0723D242" w14:textId="2D283127" w:rsidR="00676E75" w:rsidRDefault="00676E75" w:rsidP="00676E75">
      <w:pPr>
        <w:rPr>
          <w:rStyle w:val="Red"/>
          <w:color w:val="auto"/>
        </w:rPr>
      </w:pPr>
    </w:p>
    <w:p w14:paraId="0814EEBF" w14:textId="77777777" w:rsidR="00676E75" w:rsidRDefault="00676E75" w:rsidP="00676E75">
      <w:pPr>
        <w:rPr>
          <w:rStyle w:val="Red"/>
          <w:color w:val="auto"/>
        </w:rPr>
      </w:pPr>
    </w:p>
    <w:p w14:paraId="2D73ABD5" w14:textId="4B56BC7F" w:rsidR="00676E75" w:rsidRDefault="005F67DA" w:rsidP="00676E75">
      <w:pPr>
        <w:rPr>
          <w:rStyle w:val="Red"/>
          <w:color w:val="auto"/>
        </w:rPr>
      </w:pPr>
      <w:r>
        <w:rPr>
          <w:rStyle w:val="Red"/>
          <w:color w:val="auto"/>
        </w:rPr>
        <w:lastRenderedPageBreak/>
        <w:t>NUMSEGWELL</w:t>
      </w:r>
      <w:r>
        <w:rPr>
          <w:rStyle w:val="Red"/>
          <w:color w:val="auto"/>
        </w:rPr>
        <w:tab/>
      </w:r>
      <w:r>
        <w:rPr>
          <w:rStyle w:val="Red"/>
          <w:color w:val="auto"/>
        </w:rPr>
        <w:tab/>
        <w:t>An integer variable equal to the number of SFR2 segments that will be supplemented by well SUPWELLNUM</w:t>
      </w:r>
    </w:p>
    <w:p w14:paraId="4993DB14" w14:textId="77777777" w:rsidR="00676E75" w:rsidRDefault="00676E75" w:rsidP="00676E75">
      <w:pPr>
        <w:rPr>
          <w:rStyle w:val="Red"/>
          <w:color w:val="auto"/>
        </w:rPr>
      </w:pPr>
    </w:p>
    <w:p w14:paraId="7D6A89C9" w14:textId="10C61730"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SFR2 segment number that will be supplemented by well SUPWELLNUM</w:t>
      </w:r>
    </w:p>
    <w:p w14:paraId="3618DC8F" w14:textId="77777777" w:rsidR="00676E75" w:rsidRDefault="00676E75" w:rsidP="00676E75">
      <w:pPr>
        <w:rPr>
          <w:rStyle w:val="Red"/>
          <w:color w:val="auto"/>
        </w:rPr>
      </w:pPr>
    </w:p>
    <w:p w14:paraId="4848654B" w14:textId="48B3547B"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well SUPWELLNUM.</w:t>
      </w:r>
    </w:p>
    <w:p w14:paraId="7BB4859C" w14:textId="77777777" w:rsidR="00676E75" w:rsidRPr="00E6264F" w:rsidRDefault="00676E75" w:rsidP="00C45315">
      <w:pPr>
        <w:rPr>
          <w:rStyle w:val="Red"/>
          <w:color w:val="auto"/>
        </w:rPr>
      </w:pPr>
    </w:p>
    <w:p w14:paraId="77583B07" w14:textId="77777777" w:rsidR="00C45315" w:rsidRDefault="00C45315" w:rsidP="001A73F2">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0B0592">
        <w:rPr>
          <w:rStyle w:val="Red"/>
          <w:color w:val="auto"/>
        </w:rPr>
        <w:t>,</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I</w:t>
      </w:r>
      <w:r w:rsidR="000B0592">
        <w:rPr>
          <w:rStyle w:val="Red"/>
          <w:color w:val="auto"/>
        </w:rPr>
        <w:t>rrigations segments, irrigation wells, or supplemental wells</w:t>
      </w:r>
      <w:r w:rsidR="000B0592">
        <w:rPr>
          <w:rStyle w:val="Red"/>
          <w:color w:val="auto"/>
        </w:rPr>
        <w:t xml:space="preserve">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 xml:space="preserve">Item </w:t>
      </w:r>
      <w:r>
        <w:rPr>
          <w:rStyle w:val="Red"/>
          <w:color w:val="auto"/>
        </w:rPr>
        <w:t>1</w:t>
      </w:r>
      <w:r>
        <w:rPr>
          <w:rStyle w:val="Red"/>
          <w:color w:val="auto"/>
        </w:rPr>
        <w:t>: [</w:t>
      </w:r>
      <w:r>
        <w:rPr>
          <w:rStyle w:val="Red"/>
          <w:color w:val="auto"/>
        </w:rPr>
        <w:t>TIME</w:t>
      </w:r>
      <w:r w:rsidR="00AF3A34">
        <w:rPr>
          <w:rStyle w:val="Red"/>
          <w:color w:val="auto"/>
          <w:vertAlign w:val="subscript"/>
        </w:rPr>
        <w:t>1</w:t>
      </w:r>
      <w:r>
        <w:rPr>
          <w:rStyle w:val="Red"/>
          <w:color w:val="auto"/>
        </w:rPr>
        <w:tab/>
      </w:r>
      <w:r>
        <w:rPr>
          <w:rStyle w:val="Red"/>
          <w:color w:val="auto"/>
        </w:rPr>
        <w:tab/>
      </w:r>
      <w:r>
        <w:rPr>
          <w:rStyle w:val="Red"/>
          <w:color w:val="auto"/>
        </w:rPr>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w:t>
      </w:r>
      <w:r>
        <w:rPr>
          <w:rStyle w:val="Red"/>
          <w:color w:val="auto"/>
        </w:rPr>
        <w:t>[TIME</w:t>
      </w:r>
      <w:r w:rsidRPr="00AF3A34">
        <w:rPr>
          <w:rStyle w:val="Red"/>
          <w:color w:val="auto"/>
          <w:vertAlign w:val="subscript"/>
        </w:rPr>
        <w:t xml:space="preserve"> </w:t>
      </w:r>
      <w:r w:rsidRPr="00AF3A34">
        <w:rPr>
          <w:rStyle w:val="Red"/>
          <w:color w:val="auto"/>
          <w:vertAlign w:val="subscript"/>
        </w:rPr>
        <w:t>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B15D0" w14:textId="77777777" w:rsidR="00D25C4A" w:rsidRDefault="00D25C4A" w:rsidP="00271008">
      <w:r>
        <w:separator/>
      </w:r>
    </w:p>
  </w:endnote>
  <w:endnote w:type="continuationSeparator" w:id="0">
    <w:p w14:paraId="4B9CD58E" w14:textId="77777777" w:rsidR="00D25C4A" w:rsidRDefault="00D25C4A"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811EFE">
          <w:rPr>
            <w:noProof/>
          </w:rPr>
          <w:t>5</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7A975" w14:textId="77777777" w:rsidR="00D25C4A" w:rsidRDefault="00D25C4A" w:rsidP="00271008">
      <w:r>
        <w:separator/>
      </w:r>
    </w:p>
  </w:footnote>
  <w:footnote w:type="continuationSeparator" w:id="0">
    <w:p w14:paraId="1058FEEF" w14:textId="77777777" w:rsidR="00D25C4A" w:rsidRDefault="00D25C4A"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0516"/>
    <w:rsid w:val="00037A0B"/>
    <w:rsid w:val="0004072D"/>
    <w:rsid w:val="00044B0F"/>
    <w:rsid w:val="00064DD1"/>
    <w:rsid w:val="00065244"/>
    <w:rsid w:val="00075E5B"/>
    <w:rsid w:val="0007657A"/>
    <w:rsid w:val="0007731F"/>
    <w:rsid w:val="00082F65"/>
    <w:rsid w:val="000904D1"/>
    <w:rsid w:val="00092F7C"/>
    <w:rsid w:val="000B0592"/>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934CB"/>
    <w:rsid w:val="001A73F2"/>
    <w:rsid w:val="001B4258"/>
    <w:rsid w:val="001D2071"/>
    <w:rsid w:val="001E0B5C"/>
    <w:rsid w:val="001E111F"/>
    <w:rsid w:val="001E4487"/>
    <w:rsid w:val="001F23C5"/>
    <w:rsid w:val="001F5DC7"/>
    <w:rsid w:val="00225242"/>
    <w:rsid w:val="00256B46"/>
    <w:rsid w:val="00257C46"/>
    <w:rsid w:val="0026324B"/>
    <w:rsid w:val="00271008"/>
    <w:rsid w:val="00275786"/>
    <w:rsid w:val="00280216"/>
    <w:rsid w:val="00287658"/>
    <w:rsid w:val="00292FB2"/>
    <w:rsid w:val="002977D3"/>
    <w:rsid w:val="002C3DFC"/>
    <w:rsid w:val="002D3B78"/>
    <w:rsid w:val="002E0FB5"/>
    <w:rsid w:val="002E2293"/>
    <w:rsid w:val="003038EB"/>
    <w:rsid w:val="00307173"/>
    <w:rsid w:val="003079B7"/>
    <w:rsid w:val="00313C1A"/>
    <w:rsid w:val="00315005"/>
    <w:rsid w:val="003364A8"/>
    <w:rsid w:val="00337AFE"/>
    <w:rsid w:val="00351C14"/>
    <w:rsid w:val="003546B3"/>
    <w:rsid w:val="003625D4"/>
    <w:rsid w:val="00365AD5"/>
    <w:rsid w:val="003948CE"/>
    <w:rsid w:val="0039550C"/>
    <w:rsid w:val="003972A0"/>
    <w:rsid w:val="003A0E8C"/>
    <w:rsid w:val="003A4659"/>
    <w:rsid w:val="003A58C8"/>
    <w:rsid w:val="003A5B5A"/>
    <w:rsid w:val="003A6BC7"/>
    <w:rsid w:val="003B5855"/>
    <w:rsid w:val="00406349"/>
    <w:rsid w:val="00412A39"/>
    <w:rsid w:val="00414989"/>
    <w:rsid w:val="00415B6B"/>
    <w:rsid w:val="0043662C"/>
    <w:rsid w:val="00450271"/>
    <w:rsid w:val="00452332"/>
    <w:rsid w:val="00456F67"/>
    <w:rsid w:val="0046366B"/>
    <w:rsid w:val="00463C01"/>
    <w:rsid w:val="0046518A"/>
    <w:rsid w:val="0047128A"/>
    <w:rsid w:val="004A1832"/>
    <w:rsid w:val="004A29BE"/>
    <w:rsid w:val="004B5DF1"/>
    <w:rsid w:val="004C6FF7"/>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A55C6"/>
    <w:rsid w:val="005B75AE"/>
    <w:rsid w:val="005D1E0A"/>
    <w:rsid w:val="005E4791"/>
    <w:rsid w:val="005F67DA"/>
    <w:rsid w:val="00606395"/>
    <w:rsid w:val="006365F4"/>
    <w:rsid w:val="00636B37"/>
    <w:rsid w:val="00642D9A"/>
    <w:rsid w:val="0065009B"/>
    <w:rsid w:val="00652C6E"/>
    <w:rsid w:val="0066055A"/>
    <w:rsid w:val="006623B2"/>
    <w:rsid w:val="00676E75"/>
    <w:rsid w:val="0067783B"/>
    <w:rsid w:val="006972AB"/>
    <w:rsid w:val="006A44E1"/>
    <w:rsid w:val="006A452B"/>
    <w:rsid w:val="006A533D"/>
    <w:rsid w:val="006A7A3E"/>
    <w:rsid w:val="006C0B17"/>
    <w:rsid w:val="006D37C3"/>
    <w:rsid w:val="006D4A46"/>
    <w:rsid w:val="006F2FFD"/>
    <w:rsid w:val="006F399C"/>
    <w:rsid w:val="00701DBF"/>
    <w:rsid w:val="00703972"/>
    <w:rsid w:val="00704E64"/>
    <w:rsid w:val="00706627"/>
    <w:rsid w:val="00707B84"/>
    <w:rsid w:val="00740F99"/>
    <w:rsid w:val="007425A4"/>
    <w:rsid w:val="00763EEF"/>
    <w:rsid w:val="00790973"/>
    <w:rsid w:val="007938CF"/>
    <w:rsid w:val="007A0EAB"/>
    <w:rsid w:val="007A2A6E"/>
    <w:rsid w:val="007C1EAF"/>
    <w:rsid w:val="007C2B1F"/>
    <w:rsid w:val="007F5614"/>
    <w:rsid w:val="00804139"/>
    <w:rsid w:val="00807222"/>
    <w:rsid w:val="0081056D"/>
    <w:rsid w:val="00811EFE"/>
    <w:rsid w:val="008164EC"/>
    <w:rsid w:val="008255E9"/>
    <w:rsid w:val="00825ABA"/>
    <w:rsid w:val="00836AA9"/>
    <w:rsid w:val="0084096D"/>
    <w:rsid w:val="0086087B"/>
    <w:rsid w:val="00861CEA"/>
    <w:rsid w:val="00863A8A"/>
    <w:rsid w:val="0087008C"/>
    <w:rsid w:val="00871FCA"/>
    <w:rsid w:val="008B17C3"/>
    <w:rsid w:val="008B4664"/>
    <w:rsid w:val="008B52E3"/>
    <w:rsid w:val="008B6E20"/>
    <w:rsid w:val="008C2068"/>
    <w:rsid w:val="008D2740"/>
    <w:rsid w:val="008D3895"/>
    <w:rsid w:val="008F19FB"/>
    <w:rsid w:val="008F227A"/>
    <w:rsid w:val="00903271"/>
    <w:rsid w:val="0092443E"/>
    <w:rsid w:val="00927F64"/>
    <w:rsid w:val="0094467D"/>
    <w:rsid w:val="00951714"/>
    <w:rsid w:val="00954504"/>
    <w:rsid w:val="00973CB3"/>
    <w:rsid w:val="0098192F"/>
    <w:rsid w:val="0098558B"/>
    <w:rsid w:val="00992D27"/>
    <w:rsid w:val="0099311E"/>
    <w:rsid w:val="009A021B"/>
    <w:rsid w:val="009C3C62"/>
    <w:rsid w:val="009D33C9"/>
    <w:rsid w:val="009E10BE"/>
    <w:rsid w:val="009F3620"/>
    <w:rsid w:val="00A14F90"/>
    <w:rsid w:val="00A17C7C"/>
    <w:rsid w:val="00A32D29"/>
    <w:rsid w:val="00A44410"/>
    <w:rsid w:val="00A44618"/>
    <w:rsid w:val="00A56B33"/>
    <w:rsid w:val="00A61426"/>
    <w:rsid w:val="00A6433C"/>
    <w:rsid w:val="00A7728B"/>
    <w:rsid w:val="00AA49FC"/>
    <w:rsid w:val="00AC322C"/>
    <w:rsid w:val="00AD2337"/>
    <w:rsid w:val="00AD3140"/>
    <w:rsid w:val="00AD32C1"/>
    <w:rsid w:val="00AE420E"/>
    <w:rsid w:val="00AF3A34"/>
    <w:rsid w:val="00B009BE"/>
    <w:rsid w:val="00B254FD"/>
    <w:rsid w:val="00B319D4"/>
    <w:rsid w:val="00B32988"/>
    <w:rsid w:val="00B504AC"/>
    <w:rsid w:val="00B63749"/>
    <w:rsid w:val="00B728F8"/>
    <w:rsid w:val="00BA6AA6"/>
    <w:rsid w:val="00BC02AA"/>
    <w:rsid w:val="00BC0D2D"/>
    <w:rsid w:val="00BD0B29"/>
    <w:rsid w:val="00BE226C"/>
    <w:rsid w:val="00BE585B"/>
    <w:rsid w:val="00BF1152"/>
    <w:rsid w:val="00C20E1A"/>
    <w:rsid w:val="00C45315"/>
    <w:rsid w:val="00C54100"/>
    <w:rsid w:val="00C764B8"/>
    <w:rsid w:val="00C97C07"/>
    <w:rsid w:val="00CA544E"/>
    <w:rsid w:val="00CA5A99"/>
    <w:rsid w:val="00CB5DED"/>
    <w:rsid w:val="00CC5E0F"/>
    <w:rsid w:val="00CD63DD"/>
    <w:rsid w:val="00CD7CE5"/>
    <w:rsid w:val="00CE0A46"/>
    <w:rsid w:val="00D01E03"/>
    <w:rsid w:val="00D25C4A"/>
    <w:rsid w:val="00D32182"/>
    <w:rsid w:val="00D34260"/>
    <w:rsid w:val="00D54BE5"/>
    <w:rsid w:val="00D556B2"/>
    <w:rsid w:val="00D73878"/>
    <w:rsid w:val="00D75C13"/>
    <w:rsid w:val="00D7726F"/>
    <w:rsid w:val="00D77A24"/>
    <w:rsid w:val="00D87564"/>
    <w:rsid w:val="00D97F3A"/>
    <w:rsid w:val="00DA080B"/>
    <w:rsid w:val="00DA28E7"/>
    <w:rsid w:val="00DA57A4"/>
    <w:rsid w:val="00DA6554"/>
    <w:rsid w:val="00DB2F34"/>
    <w:rsid w:val="00DC1906"/>
    <w:rsid w:val="00DE77AF"/>
    <w:rsid w:val="00E0095C"/>
    <w:rsid w:val="00E02D58"/>
    <w:rsid w:val="00E036D7"/>
    <w:rsid w:val="00E33831"/>
    <w:rsid w:val="00E346E5"/>
    <w:rsid w:val="00E60E71"/>
    <w:rsid w:val="00E61BC6"/>
    <w:rsid w:val="00E6264F"/>
    <w:rsid w:val="00E66AAC"/>
    <w:rsid w:val="00E67631"/>
    <w:rsid w:val="00EA57A8"/>
    <w:rsid w:val="00EA74C4"/>
    <w:rsid w:val="00EB041F"/>
    <w:rsid w:val="00EB3523"/>
    <w:rsid w:val="00EB38EB"/>
    <w:rsid w:val="00EB6C61"/>
    <w:rsid w:val="00EE0265"/>
    <w:rsid w:val="00EE23FF"/>
    <w:rsid w:val="00EF1808"/>
    <w:rsid w:val="00EF7F99"/>
    <w:rsid w:val="00F032C2"/>
    <w:rsid w:val="00F1380D"/>
    <w:rsid w:val="00F13E94"/>
    <w:rsid w:val="00F377D9"/>
    <w:rsid w:val="00F43C5D"/>
    <w:rsid w:val="00F56532"/>
    <w:rsid w:val="00F56A90"/>
    <w:rsid w:val="00F616AA"/>
    <w:rsid w:val="00F72BCE"/>
    <w:rsid w:val="00F81720"/>
    <w:rsid w:val="00F82CF3"/>
    <w:rsid w:val="00F837D8"/>
    <w:rsid w:val="00F85484"/>
    <w:rsid w:val="00F92CEB"/>
    <w:rsid w:val="00FA19C4"/>
    <w:rsid w:val="00FB2A1B"/>
    <w:rsid w:val="00FB5D11"/>
    <w:rsid w:val="00FB7346"/>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41B31-E6A9-45A9-A126-150FB24D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16770</TotalTime>
  <Pages>6</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195</cp:revision>
  <cp:lastPrinted>2012-01-12T13:00:00Z</cp:lastPrinted>
  <dcterms:created xsi:type="dcterms:W3CDTF">2012-01-09T21:00:00Z</dcterms:created>
  <dcterms:modified xsi:type="dcterms:W3CDTF">2017-12-22T22:55:00Z</dcterms:modified>
</cp:coreProperties>
</file>