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56F7" w14:textId="77777777" w:rsidR="00730E28" w:rsidRDefault="00730E28" w:rsidP="00730E28">
      <w:r w:rsidRPr="00730E28">
        <w:t xml:space="preserve">SCENARIO You are a junior developer at a fintech startup building a digital wallet app. The team is debating between Waterfall and Agile methodology. The project has frequently changing requirements and the client expects to review working features every two weeks. </w:t>
      </w:r>
    </w:p>
    <w:p w14:paraId="56EE4293" w14:textId="05B4CB0D" w:rsidR="00730E28" w:rsidRDefault="00730E28" w:rsidP="00730E28">
      <w:r w:rsidRPr="00730E28">
        <w:t>Question: Which development methodology would you recommend for this project, and why? Identify two specific risks the team would face if they chose the wrong methodology for this context.</w:t>
      </w:r>
    </w:p>
    <w:p w14:paraId="0AB72268" w14:textId="77777777" w:rsidR="00730E28" w:rsidRDefault="00730E28" w:rsidP="00730E28"/>
    <w:p w14:paraId="4802C1A9" w14:textId="0D7CE057" w:rsidR="00730E28" w:rsidRPr="00730E28" w:rsidRDefault="00730E28" w:rsidP="00730E28">
      <w:r w:rsidRPr="00730E28">
        <w:t>I would recommend the Agile methodology for developing the digital wallet app.</w:t>
      </w:r>
    </w:p>
    <w:p w14:paraId="2CCC3BD9" w14:textId="77777777" w:rsidR="00730E28" w:rsidRPr="00730E28" w:rsidRDefault="00730E28" w:rsidP="00730E28">
      <w:r w:rsidRPr="00730E28">
        <w:t>Reasons:</w:t>
      </w:r>
    </w:p>
    <w:p w14:paraId="3220CA4D" w14:textId="77777777" w:rsidR="00730E28" w:rsidRPr="00730E28" w:rsidRDefault="00730E28" w:rsidP="00730E28">
      <w:pPr>
        <w:numPr>
          <w:ilvl w:val="0"/>
          <w:numId w:val="1"/>
        </w:numPr>
      </w:pPr>
      <w:r w:rsidRPr="00730E28">
        <w:t>Changing requirements: Agile allows the team to adapt to new requirements and client feedback throughout development.</w:t>
      </w:r>
    </w:p>
    <w:p w14:paraId="2EFDB6FA" w14:textId="77777777" w:rsidR="00730E28" w:rsidRPr="00730E28" w:rsidRDefault="00730E28" w:rsidP="00730E28">
      <w:pPr>
        <w:numPr>
          <w:ilvl w:val="0"/>
          <w:numId w:val="1"/>
        </w:numPr>
      </w:pPr>
      <w:r w:rsidRPr="00730E28">
        <w:t>Regular client reviews: Agile works in short iterations called sprints, usually lasting 1–2 weeks, allowing the client to review working features every two weeks.</w:t>
      </w:r>
    </w:p>
    <w:p w14:paraId="566167D7" w14:textId="77777777" w:rsidR="00730E28" w:rsidRPr="00730E28" w:rsidRDefault="00730E28" w:rsidP="00730E28">
      <w:pPr>
        <w:numPr>
          <w:ilvl w:val="0"/>
          <w:numId w:val="1"/>
        </w:numPr>
      </w:pPr>
      <w:r w:rsidRPr="00730E28">
        <w:t>Early testing: Features can be tested regularly to identify and fix bugs early.</w:t>
      </w:r>
    </w:p>
    <w:p w14:paraId="71D986D5" w14:textId="77777777" w:rsidR="00730E28" w:rsidRPr="00730E28" w:rsidRDefault="00730E28" w:rsidP="00730E28">
      <w:r w:rsidRPr="00730E28">
        <w:t>Two risks of choosing the wrong methodology:</w:t>
      </w:r>
    </w:p>
    <w:p w14:paraId="41169084" w14:textId="77777777" w:rsidR="00730E28" w:rsidRPr="00730E28" w:rsidRDefault="00730E28" w:rsidP="00730E28">
      <w:pPr>
        <w:numPr>
          <w:ilvl w:val="0"/>
          <w:numId w:val="2"/>
        </w:numPr>
      </w:pPr>
      <w:r w:rsidRPr="00730E28">
        <w:t>Delayed delivery: If the team chooses Waterfall, changing requirements may require revisiting earlier stages, causing delays and increased costs.</w:t>
      </w:r>
    </w:p>
    <w:p w14:paraId="19B2EA9A" w14:textId="77777777" w:rsidR="00730E28" w:rsidRPr="00730E28" w:rsidRDefault="00730E28" w:rsidP="00730E28">
      <w:pPr>
        <w:numPr>
          <w:ilvl w:val="0"/>
          <w:numId w:val="2"/>
        </w:numPr>
      </w:pPr>
      <w:r w:rsidRPr="00730E28">
        <w:t>Client dissatisfaction: If working features are not delivered for regular reviews, the client may find that the final product does not meet their expectations.</w:t>
      </w:r>
    </w:p>
    <w:p w14:paraId="7FDED6D4" w14:textId="77777777" w:rsidR="00730E28" w:rsidRPr="00730E28" w:rsidRDefault="00730E28" w:rsidP="00730E28">
      <w:r w:rsidRPr="00730E28">
        <w:t>Conclusion: Agile is the better choice because it supports frequent feedback, flexibility, and incremental delivery, which match this project's requirements.</w:t>
      </w:r>
    </w:p>
    <w:p w14:paraId="008FEDF1" w14:textId="77777777" w:rsidR="00730E28" w:rsidRDefault="00730E28">
      <w:r w:rsidRPr="00730E28">
        <w:t>SCENARIO You are collaborating on a college project website with three teammates. Just before a client demo, one teammate pushed incomplete code directly to the main branch, breaking the layout for everyone else on the team.</w:t>
      </w:r>
    </w:p>
    <w:p w14:paraId="2D581A9A" w14:textId="2CA7DB58" w:rsidR="00730E28" w:rsidRDefault="00730E28">
      <w:r w:rsidRPr="00730E28">
        <w:t xml:space="preserve"> Question: Describe the Git workflow your team should adopt to prevent this from happening again. Name at least two Git commands your team should use as part of this workflow and explain the role of each command</w:t>
      </w:r>
      <w:r>
        <w:t>.</w:t>
      </w:r>
    </w:p>
    <w:p w14:paraId="4441F666" w14:textId="77777777" w:rsidR="00730E28" w:rsidRPr="00730E28" w:rsidRDefault="00730E28" w:rsidP="00730E28">
      <w:r w:rsidRPr="00730E28">
        <w:t>I would recommend using a Git branch-based workflow with code reviews to prevent incomplete code from breaking the main branch.</w:t>
      </w:r>
    </w:p>
    <w:p w14:paraId="319671FC" w14:textId="77777777" w:rsidR="00730E28" w:rsidRPr="00730E28" w:rsidRDefault="00730E28" w:rsidP="00730E28">
      <w:pPr>
        <w:rPr>
          <w:b/>
          <w:bCs/>
        </w:rPr>
      </w:pPr>
      <w:r w:rsidRPr="00730E28">
        <w:rPr>
          <w:b/>
          <w:bCs/>
        </w:rPr>
        <w:t>Git workflow</w:t>
      </w:r>
    </w:p>
    <w:p w14:paraId="739F9C99" w14:textId="77777777" w:rsidR="00730E28" w:rsidRPr="00730E28" w:rsidRDefault="00730E28" w:rsidP="00730E28">
      <w:pPr>
        <w:numPr>
          <w:ilvl w:val="0"/>
          <w:numId w:val="3"/>
        </w:numPr>
      </w:pPr>
      <w:r w:rsidRPr="00730E28">
        <w:lastRenderedPageBreak/>
        <w:t>Create a separate branch: Each teammate should work on their own feature branch instead of directly changing the main branch.</w:t>
      </w:r>
    </w:p>
    <w:p w14:paraId="4D47816F" w14:textId="77777777" w:rsidR="00730E28" w:rsidRPr="00730E28" w:rsidRDefault="00730E28" w:rsidP="00730E28">
      <w:pPr>
        <w:numPr>
          <w:ilvl w:val="0"/>
          <w:numId w:val="3"/>
        </w:numPr>
      </w:pPr>
      <w:r w:rsidRPr="00730E28">
        <w:t>Commit changes: After completing and testing a feature, the teammate should save the changes using a commit.</w:t>
      </w:r>
    </w:p>
    <w:p w14:paraId="4B3D4FDF" w14:textId="77777777" w:rsidR="00730E28" w:rsidRPr="00730E28" w:rsidRDefault="00730E28" w:rsidP="00730E28">
      <w:pPr>
        <w:numPr>
          <w:ilvl w:val="0"/>
          <w:numId w:val="3"/>
        </w:numPr>
      </w:pPr>
      <w:r w:rsidRPr="00730E28">
        <w:t>Push the branch: Upload the feature branch to the shared repository for review.</w:t>
      </w:r>
    </w:p>
    <w:p w14:paraId="0A2E01F8" w14:textId="77777777" w:rsidR="00730E28" w:rsidRPr="00730E28" w:rsidRDefault="00730E28" w:rsidP="00730E28">
      <w:pPr>
        <w:numPr>
          <w:ilvl w:val="0"/>
          <w:numId w:val="3"/>
        </w:numPr>
      </w:pPr>
      <w:r w:rsidRPr="00730E28">
        <w:t>Create a Pull Request (PR): Teammates review the code and check that it works correctly before merging it into main.</w:t>
      </w:r>
    </w:p>
    <w:p w14:paraId="220E4669" w14:textId="77777777" w:rsidR="00730E28" w:rsidRPr="00730E28" w:rsidRDefault="00730E28" w:rsidP="00730E28">
      <w:pPr>
        <w:numPr>
          <w:ilvl w:val="0"/>
          <w:numId w:val="3"/>
        </w:numPr>
      </w:pPr>
      <w:r w:rsidRPr="00730E28">
        <w:t>Test before merging: Run tests and check the website layout to ensure that the changes do not break existing features.</w:t>
      </w:r>
    </w:p>
    <w:p w14:paraId="18AFF048" w14:textId="77777777" w:rsidR="00730E28" w:rsidRPr="00730E28" w:rsidRDefault="00730E28" w:rsidP="00730E28">
      <w:pPr>
        <w:numPr>
          <w:ilvl w:val="0"/>
          <w:numId w:val="3"/>
        </w:numPr>
      </w:pPr>
      <w:r w:rsidRPr="00730E28">
        <w:t>Protect the main branch: Require code reviews and successful tests before allowing merges.</w:t>
      </w:r>
    </w:p>
    <w:p w14:paraId="30A1AE3C" w14:textId="77777777" w:rsidR="00730E28" w:rsidRPr="00730E28" w:rsidRDefault="00730E28" w:rsidP="00730E28">
      <w:pPr>
        <w:rPr>
          <w:b/>
          <w:bCs/>
        </w:rPr>
      </w:pPr>
      <w:r w:rsidRPr="00730E28">
        <w:rPr>
          <w:b/>
          <w:bCs/>
        </w:rPr>
        <w:t>Git commands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6282"/>
      </w:tblGrid>
      <w:tr w:rsidR="00730E28" w:rsidRPr="00730E28" w14:paraId="67E4B162" w14:textId="77777777">
        <w:trPr>
          <w:tblCellSpacing w:w="15" w:type="dxa"/>
        </w:trPr>
        <w:tc>
          <w:tcPr>
            <w:tcW w:w="0" w:type="auto"/>
            <w:vAlign w:val="center"/>
            <w:hideMark/>
          </w:tcPr>
          <w:p w14:paraId="45A5F07D" w14:textId="77777777" w:rsidR="00730E28" w:rsidRPr="00730E28" w:rsidRDefault="00730E28" w:rsidP="00730E28">
            <w:pPr>
              <w:rPr>
                <w:b/>
                <w:bCs/>
              </w:rPr>
            </w:pPr>
            <w:r w:rsidRPr="00730E28">
              <w:rPr>
                <w:b/>
                <w:bCs/>
              </w:rPr>
              <w:t>Git command</w:t>
            </w:r>
          </w:p>
        </w:tc>
        <w:tc>
          <w:tcPr>
            <w:tcW w:w="0" w:type="auto"/>
            <w:vAlign w:val="center"/>
            <w:hideMark/>
          </w:tcPr>
          <w:p w14:paraId="0A07CA33" w14:textId="77777777" w:rsidR="00730E28" w:rsidRPr="00730E28" w:rsidRDefault="00730E28" w:rsidP="00730E28">
            <w:pPr>
              <w:rPr>
                <w:b/>
                <w:bCs/>
              </w:rPr>
            </w:pPr>
            <w:r w:rsidRPr="00730E28">
              <w:rPr>
                <w:b/>
                <w:bCs/>
              </w:rPr>
              <w:t>Purpose</w:t>
            </w:r>
          </w:p>
        </w:tc>
      </w:tr>
      <w:tr w:rsidR="00730E28" w:rsidRPr="00730E28" w14:paraId="6E809E4D" w14:textId="77777777">
        <w:trPr>
          <w:tblCellSpacing w:w="15" w:type="dxa"/>
        </w:trPr>
        <w:tc>
          <w:tcPr>
            <w:tcW w:w="0" w:type="auto"/>
            <w:vAlign w:val="center"/>
            <w:hideMark/>
          </w:tcPr>
          <w:p w14:paraId="4B75F8E8" w14:textId="77777777" w:rsidR="00730E28" w:rsidRPr="00730E28" w:rsidRDefault="00730E28" w:rsidP="00730E28">
            <w:r w:rsidRPr="00730E28">
              <w:t>git checkout -b feature-homepage</w:t>
            </w:r>
          </w:p>
        </w:tc>
        <w:tc>
          <w:tcPr>
            <w:tcW w:w="0" w:type="auto"/>
            <w:vAlign w:val="center"/>
            <w:hideMark/>
          </w:tcPr>
          <w:p w14:paraId="07DAC33D" w14:textId="77777777" w:rsidR="00730E28" w:rsidRPr="00730E28" w:rsidRDefault="00730E28" w:rsidP="00730E28">
            <w:r w:rsidRPr="00730E28">
              <w:t>Creates and switches to a new branch for developing the homepage.</w:t>
            </w:r>
          </w:p>
        </w:tc>
      </w:tr>
      <w:tr w:rsidR="00730E28" w:rsidRPr="00730E28" w14:paraId="4C7CB095" w14:textId="77777777">
        <w:trPr>
          <w:tblCellSpacing w:w="15" w:type="dxa"/>
        </w:trPr>
        <w:tc>
          <w:tcPr>
            <w:tcW w:w="0" w:type="auto"/>
            <w:vAlign w:val="center"/>
            <w:hideMark/>
          </w:tcPr>
          <w:p w14:paraId="5745D114" w14:textId="77777777" w:rsidR="00730E28" w:rsidRPr="00730E28" w:rsidRDefault="00730E28" w:rsidP="00730E28">
            <w:r w:rsidRPr="00730E28">
              <w:t xml:space="preserve">git </w:t>
            </w:r>
            <w:proofErr w:type="gramStart"/>
            <w:r w:rsidRPr="00730E28">
              <w:t>add .</w:t>
            </w:r>
            <w:proofErr w:type="gramEnd"/>
          </w:p>
        </w:tc>
        <w:tc>
          <w:tcPr>
            <w:tcW w:w="0" w:type="auto"/>
            <w:vAlign w:val="center"/>
            <w:hideMark/>
          </w:tcPr>
          <w:p w14:paraId="2C72D5B1" w14:textId="77777777" w:rsidR="00730E28" w:rsidRPr="00730E28" w:rsidRDefault="00730E28" w:rsidP="00730E28">
            <w:r w:rsidRPr="00730E28">
              <w:t>Stages the modified files for a commit.</w:t>
            </w:r>
          </w:p>
        </w:tc>
      </w:tr>
      <w:tr w:rsidR="00730E28" w:rsidRPr="00730E28" w14:paraId="534BE47E" w14:textId="77777777">
        <w:trPr>
          <w:tblCellSpacing w:w="15" w:type="dxa"/>
        </w:trPr>
        <w:tc>
          <w:tcPr>
            <w:tcW w:w="0" w:type="auto"/>
            <w:vAlign w:val="center"/>
            <w:hideMark/>
          </w:tcPr>
          <w:p w14:paraId="668F1054" w14:textId="77777777" w:rsidR="00730E28" w:rsidRPr="00730E28" w:rsidRDefault="00730E28" w:rsidP="00730E28">
            <w:r w:rsidRPr="00730E28">
              <w:t>git commit -m "Fix homepage layout"</w:t>
            </w:r>
          </w:p>
        </w:tc>
        <w:tc>
          <w:tcPr>
            <w:tcW w:w="0" w:type="auto"/>
            <w:vAlign w:val="center"/>
            <w:hideMark/>
          </w:tcPr>
          <w:p w14:paraId="19725C4E" w14:textId="77777777" w:rsidR="00730E28" w:rsidRPr="00730E28" w:rsidRDefault="00730E28" w:rsidP="00730E28">
            <w:r w:rsidRPr="00730E28">
              <w:t>Saves the staged changes with a descriptive message.</w:t>
            </w:r>
          </w:p>
        </w:tc>
      </w:tr>
      <w:tr w:rsidR="00730E28" w:rsidRPr="00730E28" w14:paraId="47B942A0" w14:textId="77777777">
        <w:trPr>
          <w:tblCellSpacing w:w="15" w:type="dxa"/>
        </w:trPr>
        <w:tc>
          <w:tcPr>
            <w:tcW w:w="0" w:type="auto"/>
            <w:vAlign w:val="center"/>
            <w:hideMark/>
          </w:tcPr>
          <w:p w14:paraId="21898C8B" w14:textId="77777777" w:rsidR="00730E28" w:rsidRPr="00730E28" w:rsidRDefault="00730E28" w:rsidP="00730E28">
            <w:r w:rsidRPr="00730E28">
              <w:t>git push origin feature-homepage</w:t>
            </w:r>
          </w:p>
        </w:tc>
        <w:tc>
          <w:tcPr>
            <w:tcW w:w="0" w:type="auto"/>
            <w:vAlign w:val="center"/>
            <w:hideMark/>
          </w:tcPr>
          <w:p w14:paraId="34E17103" w14:textId="77777777" w:rsidR="00730E28" w:rsidRPr="00730E28" w:rsidRDefault="00730E28" w:rsidP="00730E28">
            <w:r w:rsidRPr="00730E28">
              <w:t>Uploads the feature branch to the remote repository for review.</w:t>
            </w:r>
          </w:p>
        </w:tc>
      </w:tr>
      <w:tr w:rsidR="00730E28" w:rsidRPr="00730E28" w14:paraId="50827E30" w14:textId="77777777">
        <w:trPr>
          <w:tblCellSpacing w:w="15" w:type="dxa"/>
        </w:trPr>
        <w:tc>
          <w:tcPr>
            <w:tcW w:w="0" w:type="auto"/>
            <w:vAlign w:val="center"/>
            <w:hideMark/>
          </w:tcPr>
          <w:p w14:paraId="293DD95B" w14:textId="77777777" w:rsidR="00730E28" w:rsidRPr="00730E28" w:rsidRDefault="00730E28" w:rsidP="00730E28">
            <w:r w:rsidRPr="00730E28">
              <w:t>git pull origin main</w:t>
            </w:r>
          </w:p>
        </w:tc>
        <w:tc>
          <w:tcPr>
            <w:tcW w:w="0" w:type="auto"/>
            <w:vAlign w:val="center"/>
            <w:hideMark/>
          </w:tcPr>
          <w:p w14:paraId="44C83ABF" w14:textId="77777777" w:rsidR="00730E28" w:rsidRPr="00730E28" w:rsidRDefault="00730E28" w:rsidP="00730E28">
            <w:r w:rsidRPr="00730E28">
              <w:t>Fetches and integrates the latest changes from the remote main branch into the current branch.</w:t>
            </w:r>
          </w:p>
        </w:tc>
      </w:tr>
    </w:tbl>
    <w:p w14:paraId="392FD83F" w14:textId="77777777" w:rsidR="00730E28" w:rsidRPr="00730E28" w:rsidRDefault="00730E28" w:rsidP="00730E28">
      <w:pPr>
        <w:rPr>
          <w:b/>
          <w:bCs/>
        </w:rPr>
      </w:pPr>
      <w:r w:rsidRPr="00730E28">
        <w:rPr>
          <w:b/>
          <w:bCs/>
        </w:rPr>
        <w:t>Conclusion</w:t>
      </w:r>
    </w:p>
    <w:p w14:paraId="7B87B66F" w14:textId="77777777" w:rsidR="00730E28" w:rsidRPr="00730E28" w:rsidRDefault="00730E28" w:rsidP="00730E28">
      <w:r w:rsidRPr="00730E28">
        <w:t>The team should never push unreviewed code directly to main. Using separate branches, pull requests, code reviews, and automated tests will reduce conflicts, prevent broken layouts, and make client demos more reliable.</w:t>
      </w:r>
    </w:p>
    <w:p w14:paraId="63EAE828" w14:textId="77777777" w:rsidR="00730E28" w:rsidRDefault="00730E28">
      <w:r w:rsidRPr="00730E28">
        <w:t xml:space="preserve">SCENARIO You are building an online internship application form for a college placement portal. The form must collect: applicant name, email address, phone number, preferred domain (one of: Web, Data, Mobile, AI), and a resume file upload. The institution requires that no field be left empty and that the email field only accepts valid email formats — without writing any JavaScript. </w:t>
      </w:r>
    </w:p>
    <w:p w14:paraId="2DC2704E" w14:textId="0076AD81" w:rsidR="00730E28" w:rsidRDefault="00730E28">
      <w:r w:rsidRPr="00730E28">
        <w:lastRenderedPageBreak/>
        <w:t>Question: List the appropriate HTML input types you would use for each of the five fields. Explain how you would use HTML5 built-in validation attributes to enforce the two constraints mentioned, and why these attributes alone are not sufficient for production-level validation.</w:t>
      </w:r>
    </w:p>
    <w:p w14:paraId="2B810172" w14:textId="77777777" w:rsidR="00730E28" w:rsidRPr="00730E28" w:rsidRDefault="00730E28" w:rsidP="00730E28">
      <w:pPr>
        <w:rPr>
          <w:b/>
          <w:bCs/>
        </w:rPr>
      </w:pPr>
      <w:r w:rsidRPr="00730E28">
        <w:rPr>
          <w:b/>
          <w:bCs/>
        </w:rPr>
        <w:t>1. Appropriate HTML input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821"/>
        <w:gridCol w:w="5390"/>
      </w:tblGrid>
      <w:tr w:rsidR="00730E28" w:rsidRPr="00730E28" w14:paraId="24BBCA96" w14:textId="77777777">
        <w:trPr>
          <w:tblCellSpacing w:w="15" w:type="dxa"/>
        </w:trPr>
        <w:tc>
          <w:tcPr>
            <w:tcW w:w="0" w:type="auto"/>
            <w:vAlign w:val="center"/>
            <w:hideMark/>
          </w:tcPr>
          <w:p w14:paraId="0F2149EF" w14:textId="77777777" w:rsidR="00730E28" w:rsidRPr="00730E28" w:rsidRDefault="00730E28" w:rsidP="00730E28">
            <w:pPr>
              <w:rPr>
                <w:b/>
                <w:bCs/>
              </w:rPr>
            </w:pPr>
            <w:r w:rsidRPr="00730E28">
              <w:rPr>
                <w:b/>
                <w:bCs/>
              </w:rPr>
              <w:t>Field</w:t>
            </w:r>
          </w:p>
        </w:tc>
        <w:tc>
          <w:tcPr>
            <w:tcW w:w="0" w:type="auto"/>
            <w:vAlign w:val="center"/>
            <w:hideMark/>
          </w:tcPr>
          <w:p w14:paraId="0B1E0F4C" w14:textId="77777777" w:rsidR="00730E28" w:rsidRPr="00730E28" w:rsidRDefault="00730E28" w:rsidP="00730E28">
            <w:pPr>
              <w:rPr>
                <w:b/>
                <w:bCs/>
              </w:rPr>
            </w:pPr>
            <w:r w:rsidRPr="00730E28">
              <w:rPr>
                <w:b/>
                <w:bCs/>
              </w:rPr>
              <w:t>HTML input type</w:t>
            </w:r>
          </w:p>
        </w:tc>
        <w:tc>
          <w:tcPr>
            <w:tcW w:w="0" w:type="auto"/>
            <w:vAlign w:val="center"/>
            <w:hideMark/>
          </w:tcPr>
          <w:p w14:paraId="1B3D964D" w14:textId="77777777" w:rsidR="00730E28" w:rsidRPr="00730E28" w:rsidRDefault="00730E28" w:rsidP="00730E28">
            <w:pPr>
              <w:rPr>
                <w:b/>
                <w:bCs/>
              </w:rPr>
            </w:pPr>
            <w:r w:rsidRPr="00730E28">
              <w:rPr>
                <w:b/>
                <w:bCs/>
              </w:rPr>
              <w:t>Purpose</w:t>
            </w:r>
          </w:p>
        </w:tc>
      </w:tr>
      <w:tr w:rsidR="00730E28" w:rsidRPr="00730E28" w14:paraId="50CD8D1F" w14:textId="77777777">
        <w:trPr>
          <w:tblCellSpacing w:w="15" w:type="dxa"/>
        </w:trPr>
        <w:tc>
          <w:tcPr>
            <w:tcW w:w="0" w:type="auto"/>
            <w:vAlign w:val="center"/>
            <w:hideMark/>
          </w:tcPr>
          <w:p w14:paraId="5357A253" w14:textId="77777777" w:rsidR="00730E28" w:rsidRPr="00730E28" w:rsidRDefault="00730E28" w:rsidP="00730E28">
            <w:r w:rsidRPr="00730E28">
              <w:t>Applicant name</w:t>
            </w:r>
          </w:p>
        </w:tc>
        <w:tc>
          <w:tcPr>
            <w:tcW w:w="0" w:type="auto"/>
            <w:vAlign w:val="center"/>
            <w:hideMark/>
          </w:tcPr>
          <w:p w14:paraId="63FB2F14" w14:textId="77777777" w:rsidR="00730E28" w:rsidRPr="00730E28" w:rsidRDefault="00730E28" w:rsidP="00730E28">
            <w:r w:rsidRPr="00730E28">
              <w:t>text</w:t>
            </w:r>
          </w:p>
        </w:tc>
        <w:tc>
          <w:tcPr>
            <w:tcW w:w="0" w:type="auto"/>
            <w:vAlign w:val="center"/>
            <w:hideMark/>
          </w:tcPr>
          <w:p w14:paraId="364A05CE" w14:textId="77777777" w:rsidR="00730E28" w:rsidRPr="00730E28" w:rsidRDefault="00730E28" w:rsidP="00730E28">
            <w:r w:rsidRPr="00730E28">
              <w:t>Accepts the applicant's name.</w:t>
            </w:r>
          </w:p>
        </w:tc>
      </w:tr>
      <w:tr w:rsidR="00730E28" w:rsidRPr="00730E28" w14:paraId="3F8FE2DB" w14:textId="77777777">
        <w:trPr>
          <w:tblCellSpacing w:w="15" w:type="dxa"/>
        </w:trPr>
        <w:tc>
          <w:tcPr>
            <w:tcW w:w="0" w:type="auto"/>
            <w:vAlign w:val="center"/>
            <w:hideMark/>
          </w:tcPr>
          <w:p w14:paraId="78ABBD91" w14:textId="77777777" w:rsidR="00730E28" w:rsidRPr="00730E28" w:rsidRDefault="00730E28" w:rsidP="00730E28">
            <w:r w:rsidRPr="00730E28">
              <w:t>Email address</w:t>
            </w:r>
          </w:p>
        </w:tc>
        <w:tc>
          <w:tcPr>
            <w:tcW w:w="0" w:type="auto"/>
            <w:vAlign w:val="center"/>
            <w:hideMark/>
          </w:tcPr>
          <w:p w14:paraId="6F9465AC" w14:textId="77777777" w:rsidR="00730E28" w:rsidRPr="00730E28" w:rsidRDefault="00730E28" w:rsidP="00730E28">
            <w:r w:rsidRPr="00730E28">
              <w:t>email</w:t>
            </w:r>
          </w:p>
        </w:tc>
        <w:tc>
          <w:tcPr>
            <w:tcW w:w="0" w:type="auto"/>
            <w:vAlign w:val="center"/>
            <w:hideMark/>
          </w:tcPr>
          <w:p w14:paraId="2B0D7D62" w14:textId="77777777" w:rsidR="00730E28" w:rsidRPr="00730E28" w:rsidRDefault="00730E28" w:rsidP="00730E28">
            <w:r w:rsidRPr="00730E28">
              <w:t>Accepts an email address and checks its basic format.</w:t>
            </w:r>
          </w:p>
        </w:tc>
      </w:tr>
      <w:tr w:rsidR="00730E28" w:rsidRPr="00730E28" w14:paraId="2B55B734" w14:textId="77777777">
        <w:trPr>
          <w:tblCellSpacing w:w="15" w:type="dxa"/>
        </w:trPr>
        <w:tc>
          <w:tcPr>
            <w:tcW w:w="0" w:type="auto"/>
            <w:vAlign w:val="center"/>
            <w:hideMark/>
          </w:tcPr>
          <w:p w14:paraId="0DFEC5A0" w14:textId="77777777" w:rsidR="00730E28" w:rsidRPr="00730E28" w:rsidRDefault="00730E28" w:rsidP="00730E28">
            <w:r w:rsidRPr="00730E28">
              <w:t>Phone number</w:t>
            </w:r>
          </w:p>
        </w:tc>
        <w:tc>
          <w:tcPr>
            <w:tcW w:w="0" w:type="auto"/>
            <w:vAlign w:val="center"/>
            <w:hideMark/>
          </w:tcPr>
          <w:p w14:paraId="01F04B58" w14:textId="77777777" w:rsidR="00730E28" w:rsidRPr="00730E28" w:rsidRDefault="00730E28" w:rsidP="00730E28">
            <w:proofErr w:type="spellStart"/>
            <w:r w:rsidRPr="00730E28">
              <w:t>tel</w:t>
            </w:r>
            <w:proofErr w:type="spellEnd"/>
          </w:p>
        </w:tc>
        <w:tc>
          <w:tcPr>
            <w:tcW w:w="0" w:type="auto"/>
            <w:vAlign w:val="center"/>
            <w:hideMark/>
          </w:tcPr>
          <w:p w14:paraId="7A8715A1" w14:textId="77777777" w:rsidR="00730E28" w:rsidRPr="00730E28" w:rsidRDefault="00730E28" w:rsidP="00730E28">
            <w:r w:rsidRPr="00730E28">
              <w:t>Accepts a phone number.</w:t>
            </w:r>
          </w:p>
        </w:tc>
      </w:tr>
      <w:tr w:rsidR="00730E28" w:rsidRPr="00730E28" w14:paraId="7D740DCA" w14:textId="77777777">
        <w:trPr>
          <w:tblCellSpacing w:w="15" w:type="dxa"/>
        </w:trPr>
        <w:tc>
          <w:tcPr>
            <w:tcW w:w="0" w:type="auto"/>
            <w:vAlign w:val="center"/>
            <w:hideMark/>
          </w:tcPr>
          <w:p w14:paraId="12621E16" w14:textId="77777777" w:rsidR="00730E28" w:rsidRPr="00730E28" w:rsidRDefault="00730E28" w:rsidP="00730E28">
            <w:r w:rsidRPr="00730E28">
              <w:t>Preferred domain</w:t>
            </w:r>
          </w:p>
        </w:tc>
        <w:tc>
          <w:tcPr>
            <w:tcW w:w="0" w:type="auto"/>
            <w:vAlign w:val="center"/>
            <w:hideMark/>
          </w:tcPr>
          <w:p w14:paraId="5928DD73" w14:textId="77777777" w:rsidR="00730E28" w:rsidRPr="00730E28" w:rsidRDefault="00730E28" w:rsidP="00730E28">
            <w:r w:rsidRPr="00730E28">
              <w:t>select with option</w:t>
            </w:r>
          </w:p>
        </w:tc>
        <w:tc>
          <w:tcPr>
            <w:tcW w:w="0" w:type="auto"/>
            <w:vAlign w:val="center"/>
            <w:hideMark/>
          </w:tcPr>
          <w:p w14:paraId="0FC46C1B" w14:textId="77777777" w:rsidR="00730E28" w:rsidRPr="00730E28" w:rsidRDefault="00730E28" w:rsidP="00730E28">
            <w:proofErr w:type="spellStart"/>
            <w:proofErr w:type="gramStart"/>
            <w:r w:rsidRPr="00730E28">
              <w:t>Lets</w:t>
            </w:r>
            <w:proofErr w:type="spellEnd"/>
            <w:proofErr w:type="gramEnd"/>
            <w:r w:rsidRPr="00730E28">
              <w:t xml:space="preserve"> the applicant choose Web, Data, Mobile, or AI.</w:t>
            </w:r>
          </w:p>
        </w:tc>
      </w:tr>
      <w:tr w:rsidR="00730E28" w:rsidRPr="00730E28" w14:paraId="6F350A53" w14:textId="77777777">
        <w:trPr>
          <w:tblCellSpacing w:w="15" w:type="dxa"/>
        </w:trPr>
        <w:tc>
          <w:tcPr>
            <w:tcW w:w="0" w:type="auto"/>
            <w:vAlign w:val="center"/>
            <w:hideMark/>
          </w:tcPr>
          <w:p w14:paraId="6841F13F" w14:textId="77777777" w:rsidR="00730E28" w:rsidRPr="00730E28" w:rsidRDefault="00730E28" w:rsidP="00730E28">
            <w:r w:rsidRPr="00730E28">
              <w:t>Resume upload</w:t>
            </w:r>
          </w:p>
        </w:tc>
        <w:tc>
          <w:tcPr>
            <w:tcW w:w="0" w:type="auto"/>
            <w:vAlign w:val="center"/>
            <w:hideMark/>
          </w:tcPr>
          <w:p w14:paraId="44D0E942" w14:textId="77777777" w:rsidR="00730E28" w:rsidRPr="00730E28" w:rsidRDefault="00730E28" w:rsidP="00730E28">
            <w:r w:rsidRPr="00730E28">
              <w:t>file</w:t>
            </w:r>
          </w:p>
        </w:tc>
        <w:tc>
          <w:tcPr>
            <w:tcW w:w="0" w:type="auto"/>
            <w:vAlign w:val="center"/>
            <w:hideMark/>
          </w:tcPr>
          <w:p w14:paraId="1D916DFB" w14:textId="77777777" w:rsidR="00730E28" w:rsidRPr="00730E28" w:rsidRDefault="00730E28" w:rsidP="00730E28">
            <w:r w:rsidRPr="00730E28">
              <w:t>Allows the applicant to upload a resume.</w:t>
            </w:r>
          </w:p>
        </w:tc>
      </w:tr>
    </w:tbl>
    <w:p w14:paraId="60DA11AE" w14:textId="77777777" w:rsidR="00730E28" w:rsidRPr="00730E28" w:rsidRDefault="00730E28" w:rsidP="00730E28">
      <w:pPr>
        <w:rPr>
          <w:b/>
          <w:bCs/>
        </w:rPr>
      </w:pPr>
      <w:r w:rsidRPr="00730E28">
        <w:rPr>
          <w:b/>
          <w:bCs/>
        </w:rPr>
        <w:t>2. HTML5 built-in validation</w:t>
      </w:r>
    </w:p>
    <w:p w14:paraId="28E5200C" w14:textId="77777777" w:rsidR="00730E28" w:rsidRPr="00730E28" w:rsidRDefault="00730E28" w:rsidP="00730E28">
      <w:r w:rsidRPr="00730E28">
        <w:t>We can use the required attribute to ensure that every field must be filled in before the form can be submitted. The type="email" attribute provides built-in validation for the basic email format, without requiring JavaScript.</w:t>
      </w:r>
    </w:p>
    <w:p w14:paraId="790B2C0C" w14:textId="77777777" w:rsidR="00730E28" w:rsidRPr="00730E28" w:rsidRDefault="00730E28" w:rsidP="00730E28">
      <w:r w:rsidRPr="00730E28">
        <w:t xml:space="preserve">&lt;form action="/apply" method="post" </w:t>
      </w:r>
      <w:proofErr w:type="spellStart"/>
      <w:r w:rsidRPr="00730E28">
        <w:t>enctype</w:t>
      </w:r>
      <w:proofErr w:type="spellEnd"/>
      <w:r w:rsidRPr="00730E28">
        <w:t>="multipart/form-data"&gt;</w:t>
      </w:r>
    </w:p>
    <w:p w14:paraId="3CA5B156" w14:textId="77777777" w:rsidR="00730E28" w:rsidRPr="00730E28" w:rsidRDefault="00730E28" w:rsidP="00730E28"/>
    <w:p w14:paraId="3B90F627" w14:textId="77777777" w:rsidR="00730E28" w:rsidRPr="00730E28" w:rsidRDefault="00730E28" w:rsidP="00730E28">
      <w:r w:rsidRPr="00730E28">
        <w:t xml:space="preserve">    &lt;label&gt;Applicant Name:&lt;/label&gt;</w:t>
      </w:r>
    </w:p>
    <w:p w14:paraId="433FFBB4" w14:textId="77777777" w:rsidR="00730E28" w:rsidRPr="00730E28" w:rsidRDefault="00730E28" w:rsidP="00730E28">
      <w:r w:rsidRPr="00730E28">
        <w:t xml:space="preserve">    &lt;input type="text" name="name" required&gt;</w:t>
      </w:r>
    </w:p>
    <w:p w14:paraId="08A7F173" w14:textId="77777777" w:rsidR="00730E28" w:rsidRPr="00730E28" w:rsidRDefault="00730E28" w:rsidP="00730E28"/>
    <w:p w14:paraId="2DE68013" w14:textId="77777777" w:rsidR="00730E28" w:rsidRPr="00730E28" w:rsidRDefault="00730E28" w:rsidP="00730E28">
      <w:r w:rsidRPr="00730E28">
        <w:t xml:space="preserve">    &lt;</w:t>
      </w:r>
      <w:proofErr w:type="spellStart"/>
      <w:r w:rsidRPr="00730E28">
        <w:t>br</w:t>
      </w:r>
      <w:proofErr w:type="spellEnd"/>
      <w:r w:rsidRPr="00730E28">
        <w:t>&gt;&lt;</w:t>
      </w:r>
      <w:proofErr w:type="spellStart"/>
      <w:r w:rsidRPr="00730E28">
        <w:t>br</w:t>
      </w:r>
      <w:proofErr w:type="spellEnd"/>
      <w:r w:rsidRPr="00730E28">
        <w:t>&gt;</w:t>
      </w:r>
    </w:p>
    <w:p w14:paraId="7ECC34B0" w14:textId="77777777" w:rsidR="00730E28" w:rsidRPr="00730E28" w:rsidRDefault="00730E28" w:rsidP="00730E28"/>
    <w:p w14:paraId="7B0E3154" w14:textId="77777777" w:rsidR="00730E28" w:rsidRPr="00730E28" w:rsidRDefault="00730E28" w:rsidP="00730E28">
      <w:r w:rsidRPr="00730E28">
        <w:t xml:space="preserve">    &lt;label&gt;Email Address:&lt;/label&gt;</w:t>
      </w:r>
    </w:p>
    <w:p w14:paraId="6A876B35" w14:textId="77777777" w:rsidR="00730E28" w:rsidRPr="00730E28" w:rsidRDefault="00730E28" w:rsidP="00730E28">
      <w:r w:rsidRPr="00730E28">
        <w:t xml:space="preserve">    &lt;input type="email" name="email" required&gt;</w:t>
      </w:r>
    </w:p>
    <w:p w14:paraId="6828CEA8" w14:textId="77777777" w:rsidR="00730E28" w:rsidRPr="00730E28" w:rsidRDefault="00730E28" w:rsidP="00730E28"/>
    <w:p w14:paraId="008CED49" w14:textId="77777777" w:rsidR="00730E28" w:rsidRPr="00730E28" w:rsidRDefault="00730E28" w:rsidP="00730E28">
      <w:r w:rsidRPr="00730E28">
        <w:t xml:space="preserve">    &lt;</w:t>
      </w:r>
      <w:proofErr w:type="spellStart"/>
      <w:r w:rsidRPr="00730E28">
        <w:t>br</w:t>
      </w:r>
      <w:proofErr w:type="spellEnd"/>
      <w:r w:rsidRPr="00730E28">
        <w:t>&gt;&lt;</w:t>
      </w:r>
      <w:proofErr w:type="spellStart"/>
      <w:r w:rsidRPr="00730E28">
        <w:t>br</w:t>
      </w:r>
      <w:proofErr w:type="spellEnd"/>
      <w:r w:rsidRPr="00730E28">
        <w:t>&gt;</w:t>
      </w:r>
    </w:p>
    <w:p w14:paraId="3977AC5D" w14:textId="77777777" w:rsidR="00730E28" w:rsidRPr="00730E28" w:rsidRDefault="00730E28" w:rsidP="00730E28"/>
    <w:p w14:paraId="3F1C3105" w14:textId="77777777" w:rsidR="00730E28" w:rsidRPr="00730E28" w:rsidRDefault="00730E28" w:rsidP="00730E28">
      <w:r w:rsidRPr="00730E28">
        <w:lastRenderedPageBreak/>
        <w:t xml:space="preserve">    &lt;label&gt;Phone Number:&lt;/label&gt;</w:t>
      </w:r>
    </w:p>
    <w:p w14:paraId="37916BD4" w14:textId="77777777" w:rsidR="00730E28" w:rsidRPr="00730E28" w:rsidRDefault="00730E28" w:rsidP="00730E28">
      <w:r w:rsidRPr="00730E28">
        <w:t xml:space="preserve">    &lt;input type="</w:t>
      </w:r>
      <w:proofErr w:type="spellStart"/>
      <w:r w:rsidRPr="00730E28">
        <w:t>tel</w:t>
      </w:r>
      <w:proofErr w:type="spellEnd"/>
      <w:r w:rsidRPr="00730E28">
        <w:t>" name="phone" required&gt;</w:t>
      </w:r>
    </w:p>
    <w:p w14:paraId="60E263C7" w14:textId="77777777" w:rsidR="00730E28" w:rsidRPr="00730E28" w:rsidRDefault="00730E28" w:rsidP="00730E28"/>
    <w:p w14:paraId="681AB93C" w14:textId="77777777" w:rsidR="00730E28" w:rsidRPr="00730E28" w:rsidRDefault="00730E28" w:rsidP="00730E28">
      <w:r w:rsidRPr="00730E28">
        <w:t xml:space="preserve">    &lt;</w:t>
      </w:r>
      <w:proofErr w:type="spellStart"/>
      <w:r w:rsidRPr="00730E28">
        <w:t>br</w:t>
      </w:r>
      <w:proofErr w:type="spellEnd"/>
      <w:r w:rsidRPr="00730E28">
        <w:t>&gt;&lt;</w:t>
      </w:r>
      <w:proofErr w:type="spellStart"/>
      <w:r w:rsidRPr="00730E28">
        <w:t>br</w:t>
      </w:r>
      <w:proofErr w:type="spellEnd"/>
      <w:r w:rsidRPr="00730E28">
        <w:t>&gt;</w:t>
      </w:r>
    </w:p>
    <w:p w14:paraId="64411ADF" w14:textId="77777777" w:rsidR="00730E28" w:rsidRPr="00730E28" w:rsidRDefault="00730E28" w:rsidP="00730E28"/>
    <w:p w14:paraId="30B0C251" w14:textId="77777777" w:rsidR="00730E28" w:rsidRPr="00730E28" w:rsidRDefault="00730E28" w:rsidP="00730E28">
      <w:r w:rsidRPr="00730E28">
        <w:t xml:space="preserve">    &lt;label&gt;Preferred Domain:&lt;/label&gt;</w:t>
      </w:r>
    </w:p>
    <w:p w14:paraId="081B6716" w14:textId="77777777" w:rsidR="00730E28" w:rsidRPr="00730E28" w:rsidRDefault="00730E28" w:rsidP="00730E28">
      <w:r w:rsidRPr="00730E28">
        <w:t xml:space="preserve">    &lt;select name="domain" required&gt;</w:t>
      </w:r>
    </w:p>
    <w:p w14:paraId="1E4E5950" w14:textId="77777777" w:rsidR="00730E28" w:rsidRPr="00730E28" w:rsidRDefault="00730E28" w:rsidP="00730E28">
      <w:r w:rsidRPr="00730E28">
        <w:t xml:space="preserve">        &lt;option value=""&gt;Select a domain&lt;/option&gt;</w:t>
      </w:r>
    </w:p>
    <w:p w14:paraId="3EC50CE2" w14:textId="77777777" w:rsidR="00730E28" w:rsidRPr="00730E28" w:rsidRDefault="00730E28" w:rsidP="00730E28">
      <w:r w:rsidRPr="00730E28">
        <w:t xml:space="preserve">        &lt;option value="Web"&gt;Web&lt;/option&gt;</w:t>
      </w:r>
    </w:p>
    <w:p w14:paraId="288C0422" w14:textId="77777777" w:rsidR="00730E28" w:rsidRPr="00730E28" w:rsidRDefault="00730E28" w:rsidP="00730E28">
      <w:r w:rsidRPr="00730E28">
        <w:t xml:space="preserve">        &lt;option value="Data"&gt;Data&lt;/option&gt;</w:t>
      </w:r>
    </w:p>
    <w:p w14:paraId="1E875183" w14:textId="77777777" w:rsidR="00730E28" w:rsidRPr="00730E28" w:rsidRDefault="00730E28" w:rsidP="00730E28">
      <w:r w:rsidRPr="00730E28">
        <w:t xml:space="preserve">        &lt;option value="Mobile"&gt;Mobile&lt;/option&gt;</w:t>
      </w:r>
    </w:p>
    <w:p w14:paraId="484EDB2B" w14:textId="77777777" w:rsidR="00730E28" w:rsidRPr="00730E28" w:rsidRDefault="00730E28" w:rsidP="00730E28">
      <w:r w:rsidRPr="00730E28">
        <w:t xml:space="preserve">        &lt;option value="AI"&gt;AI&lt;/option&gt;</w:t>
      </w:r>
    </w:p>
    <w:p w14:paraId="143ACC87" w14:textId="77777777" w:rsidR="00730E28" w:rsidRPr="00730E28" w:rsidRDefault="00730E28" w:rsidP="00730E28">
      <w:r w:rsidRPr="00730E28">
        <w:t xml:space="preserve">    &lt;/select&gt;</w:t>
      </w:r>
    </w:p>
    <w:p w14:paraId="2EC50A98" w14:textId="77777777" w:rsidR="00730E28" w:rsidRPr="00730E28" w:rsidRDefault="00730E28" w:rsidP="00730E28"/>
    <w:p w14:paraId="583441DC" w14:textId="77777777" w:rsidR="00730E28" w:rsidRPr="00730E28" w:rsidRDefault="00730E28" w:rsidP="00730E28">
      <w:r w:rsidRPr="00730E28">
        <w:t xml:space="preserve">    &lt;</w:t>
      </w:r>
      <w:proofErr w:type="spellStart"/>
      <w:r w:rsidRPr="00730E28">
        <w:t>br</w:t>
      </w:r>
      <w:proofErr w:type="spellEnd"/>
      <w:r w:rsidRPr="00730E28">
        <w:t>&gt;&lt;</w:t>
      </w:r>
      <w:proofErr w:type="spellStart"/>
      <w:r w:rsidRPr="00730E28">
        <w:t>br</w:t>
      </w:r>
      <w:proofErr w:type="spellEnd"/>
      <w:r w:rsidRPr="00730E28">
        <w:t>&gt;</w:t>
      </w:r>
    </w:p>
    <w:p w14:paraId="67CF6A30" w14:textId="77777777" w:rsidR="00730E28" w:rsidRPr="00730E28" w:rsidRDefault="00730E28" w:rsidP="00730E28"/>
    <w:p w14:paraId="1B29A867" w14:textId="77777777" w:rsidR="00730E28" w:rsidRPr="00730E28" w:rsidRDefault="00730E28" w:rsidP="00730E28">
      <w:r w:rsidRPr="00730E28">
        <w:t xml:space="preserve">    &lt;label&gt;Upload Resume:&lt;/label&gt;</w:t>
      </w:r>
    </w:p>
    <w:p w14:paraId="282E3FA7" w14:textId="77777777" w:rsidR="00730E28" w:rsidRPr="00730E28" w:rsidRDefault="00730E28" w:rsidP="00730E28">
      <w:r w:rsidRPr="00730E28">
        <w:t xml:space="preserve">    &lt;input type="file" name="resume" required&gt;</w:t>
      </w:r>
    </w:p>
    <w:p w14:paraId="114CA10B" w14:textId="77777777" w:rsidR="00730E28" w:rsidRPr="00730E28" w:rsidRDefault="00730E28" w:rsidP="00730E28"/>
    <w:p w14:paraId="43CADF63" w14:textId="77777777" w:rsidR="00730E28" w:rsidRPr="00730E28" w:rsidRDefault="00730E28" w:rsidP="00730E28">
      <w:r w:rsidRPr="00730E28">
        <w:t xml:space="preserve">    &lt;</w:t>
      </w:r>
      <w:proofErr w:type="spellStart"/>
      <w:r w:rsidRPr="00730E28">
        <w:t>br</w:t>
      </w:r>
      <w:proofErr w:type="spellEnd"/>
      <w:r w:rsidRPr="00730E28">
        <w:t>&gt;&lt;</w:t>
      </w:r>
      <w:proofErr w:type="spellStart"/>
      <w:r w:rsidRPr="00730E28">
        <w:t>br</w:t>
      </w:r>
      <w:proofErr w:type="spellEnd"/>
      <w:r w:rsidRPr="00730E28">
        <w:t>&gt;</w:t>
      </w:r>
    </w:p>
    <w:p w14:paraId="58E8C23D" w14:textId="77777777" w:rsidR="00730E28" w:rsidRPr="00730E28" w:rsidRDefault="00730E28" w:rsidP="00730E28"/>
    <w:p w14:paraId="74707FDD" w14:textId="77777777" w:rsidR="00730E28" w:rsidRPr="00730E28" w:rsidRDefault="00730E28" w:rsidP="00730E28">
      <w:r w:rsidRPr="00730E28">
        <w:t xml:space="preserve">    &lt;button type="submit"&gt;Apply&lt;/button&gt;</w:t>
      </w:r>
    </w:p>
    <w:p w14:paraId="1AE63C18" w14:textId="77777777" w:rsidR="00730E28" w:rsidRPr="00730E28" w:rsidRDefault="00730E28" w:rsidP="00730E28"/>
    <w:p w14:paraId="0D9C3379" w14:textId="77777777" w:rsidR="00730E28" w:rsidRPr="00730E28" w:rsidRDefault="00730E28" w:rsidP="00730E28">
      <w:r w:rsidRPr="00730E28">
        <w:t>&lt;/form&gt;</w:t>
      </w:r>
    </w:p>
    <w:p w14:paraId="3C6F58C3" w14:textId="77777777" w:rsidR="00730E28" w:rsidRPr="00730E28" w:rsidRDefault="00730E28" w:rsidP="00730E28">
      <w:pPr>
        <w:rPr>
          <w:b/>
          <w:bCs/>
        </w:rPr>
      </w:pPr>
      <w:r w:rsidRPr="00730E28">
        <w:rPr>
          <w:b/>
          <w:bCs/>
        </w:rPr>
        <w:t>Explanation of validation attributes</w:t>
      </w:r>
    </w:p>
    <w:p w14:paraId="16AD0656" w14:textId="77777777" w:rsidR="00730E28" w:rsidRPr="00730E28" w:rsidRDefault="00730E28" w:rsidP="00730E28">
      <w:pPr>
        <w:numPr>
          <w:ilvl w:val="0"/>
          <w:numId w:val="4"/>
        </w:numPr>
      </w:pPr>
      <w:r w:rsidRPr="00730E28">
        <w:t>required: Prevents submission when a field is empty. It applies to text, email, telephone, select, and file inputs.</w:t>
      </w:r>
    </w:p>
    <w:p w14:paraId="06D8CE63" w14:textId="77777777" w:rsidR="00730E28" w:rsidRPr="00730E28" w:rsidRDefault="00730E28" w:rsidP="00730E28">
      <w:pPr>
        <w:numPr>
          <w:ilvl w:val="0"/>
          <w:numId w:val="4"/>
        </w:numPr>
      </w:pPr>
      <w:r w:rsidRPr="00730E28">
        <w:t>type="email": Checks that the entered value follows a basic email-address format, such as student@example.com.</w:t>
      </w:r>
    </w:p>
    <w:p w14:paraId="467267D5" w14:textId="77777777" w:rsidR="00730E28" w:rsidRPr="00730E28" w:rsidRDefault="00730E28" w:rsidP="00730E28">
      <w:pPr>
        <w:numPr>
          <w:ilvl w:val="0"/>
          <w:numId w:val="4"/>
        </w:numPr>
      </w:pPr>
      <w:r w:rsidRPr="00730E28">
        <w:lastRenderedPageBreak/>
        <w:t>select with a placeholder option: The empty first option ensures the applicant must choose a domain.</w:t>
      </w:r>
    </w:p>
    <w:p w14:paraId="2E06353D" w14:textId="77777777" w:rsidR="00730E28" w:rsidRPr="00730E28" w:rsidRDefault="00730E28" w:rsidP="00730E28">
      <w:pPr>
        <w:numPr>
          <w:ilvl w:val="0"/>
          <w:numId w:val="4"/>
        </w:numPr>
      </w:pPr>
      <w:proofErr w:type="spellStart"/>
      <w:r w:rsidRPr="00730E28">
        <w:t>enctype</w:t>
      </w:r>
      <w:proofErr w:type="spellEnd"/>
      <w:r w:rsidRPr="00730E28">
        <w:t>="multipart/form-data": Allows the form to send the uploaded resume file to the server.</w:t>
      </w:r>
    </w:p>
    <w:p w14:paraId="3F353D5A" w14:textId="77777777" w:rsidR="00730E28" w:rsidRPr="00730E28" w:rsidRDefault="00730E28" w:rsidP="00730E28">
      <w:pPr>
        <w:rPr>
          <w:b/>
          <w:bCs/>
        </w:rPr>
      </w:pPr>
      <w:r w:rsidRPr="00730E28">
        <w:rPr>
          <w:b/>
          <w:bCs/>
        </w:rPr>
        <w:t>3. Why HTML5 validation alone is insufficient</w:t>
      </w:r>
    </w:p>
    <w:p w14:paraId="787F7784" w14:textId="77777777" w:rsidR="00730E28" w:rsidRPr="00730E28" w:rsidRDefault="00730E28" w:rsidP="00730E28">
      <w:pPr>
        <w:numPr>
          <w:ilvl w:val="0"/>
          <w:numId w:val="5"/>
        </w:numPr>
      </w:pPr>
      <w:r w:rsidRPr="00730E28">
        <w:t>Can be bypassed: Users can disable browser validation or submit requests without using the form.</w:t>
      </w:r>
    </w:p>
    <w:p w14:paraId="4D18EA47" w14:textId="77777777" w:rsidR="00730E28" w:rsidRPr="00730E28" w:rsidRDefault="00730E28" w:rsidP="00730E28">
      <w:pPr>
        <w:numPr>
          <w:ilvl w:val="0"/>
          <w:numId w:val="5"/>
        </w:numPr>
      </w:pPr>
      <w:r w:rsidRPr="00730E28">
        <w:t>Cannot verify everything: A correctly formatted email address may not exist, and a phone number may be invalid.</w:t>
      </w:r>
    </w:p>
    <w:p w14:paraId="4FE09237" w14:textId="77777777" w:rsidR="00730E28" w:rsidRPr="00730E28" w:rsidRDefault="00730E28" w:rsidP="00730E28">
      <w:pPr>
        <w:numPr>
          <w:ilvl w:val="0"/>
          <w:numId w:val="5"/>
        </w:numPr>
      </w:pPr>
      <w:r w:rsidRPr="00730E28">
        <w:t>File security: The browser cannot guarantee that an uploaded resume is safe or genuinely a PDF or DOCX file.</w:t>
      </w:r>
    </w:p>
    <w:p w14:paraId="75561B73" w14:textId="77777777" w:rsidR="00730E28" w:rsidRPr="00730E28" w:rsidRDefault="00730E28" w:rsidP="00730E28">
      <w:pPr>
        <w:numPr>
          <w:ilvl w:val="0"/>
          <w:numId w:val="5"/>
        </w:numPr>
      </w:pPr>
      <w:r w:rsidRPr="00730E28">
        <w:t>Server-side validation is necessary: The server must validate all fields, check allowed domain values, enforce file size and file type restrictions, and securely process uploads.</w:t>
      </w:r>
    </w:p>
    <w:p w14:paraId="0367F1F5" w14:textId="77777777" w:rsidR="00730E28" w:rsidRPr="00730E28" w:rsidRDefault="00730E28" w:rsidP="00730E28">
      <w:r w:rsidRPr="00730E28">
        <w:t>Conclusion: HTML5 attributes provide convenient client-side validation without JavaScript, but production applications must also validate data securely on the server.</w:t>
      </w:r>
    </w:p>
    <w:p w14:paraId="50E4D4D3" w14:textId="77777777" w:rsidR="00730E28" w:rsidRDefault="00730E28">
      <w:r w:rsidRPr="00730E28">
        <w:t>SCENARIO You are designing a news portal that displays articles in a 3-column grid on desktop screens and in a single-column layout on mobile devices. Your team wants to use Bootstrap's grid system to achieve this without writing any custom media query CSS.</w:t>
      </w:r>
    </w:p>
    <w:p w14:paraId="378D64B3" w14:textId="75C586AE" w:rsidR="00730E28" w:rsidRDefault="00730E28">
      <w:r w:rsidRPr="00730E28">
        <w:t xml:space="preserve"> Question: Explain how Bootstrap's grid class system works to produce this responsive layout. Write the Bootstrap class combination you would apply to the article column div, and explain what each class in the combination controls</w:t>
      </w:r>
      <w:r>
        <w:t>.</w:t>
      </w:r>
    </w:p>
    <w:p w14:paraId="24B8BA3B" w14:textId="77777777" w:rsidR="00730E28" w:rsidRPr="00730E28" w:rsidRDefault="00730E28" w:rsidP="00730E28">
      <w:pPr>
        <w:rPr>
          <w:b/>
          <w:bCs/>
        </w:rPr>
      </w:pPr>
      <w:r w:rsidRPr="00730E28">
        <w:rPr>
          <w:b/>
          <w:bCs/>
        </w:rPr>
        <w:t>. How Bootstrap's grid system works</w:t>
      </w:r>
    </w:p>
    <w:p w14:paraId="5DCD22C1" w14:textId="77777777" w:rsidR="00730E28" w:rsidRPr="00730E28" w:rsidRDefault="00730E28" w:rsidP="00730E28">
      <w:r w:rsidRPr="00730E28">
        <w:t>Bootstrap uses a 12-column grid system to create responsive layouts. It provides predefined classes that adjust the width of elements according to the screen size, without requiring custom media queries.</w:t>
      </w:r>
    </w:p>
    <w:p w14:paraId="21BB1E3B" w14:textId="77777777" w:rsidR="00730E28" w:rsidRPr="00730E28" w:rsidRDefault="00730E28" w:rsidP="00730E28">
      <w:pPr>
        <w:numPr>
          <w:ilvl w:val="0"/>
          <w:numId w:val="6"/>
        </w:numPr>
      </w:pPr>
      <w:r w:rsidRPr="00730E28">
        <w:t>Mobile screens: Each article occupies the full width, creating a single-column layout.</w:t>
      </w:r>
    </w:p>
    <w:p w14:paraId="2283884A" w14:textId="77777777" w:rsidR="00730E28" w:rsidRPr="00730E28" w:rsidRDefault="00730E28" w:rsidP="00730E28">
      <w:pPr>
        <w:numPr>
          <w:ilvl w:val="0"/>
          <w:numId w:val="6"/>
        </w:numPr>
      </w:pPr>
      <w:r w:rsidRPr="00730E28">
        <w:t>Desktop screens: Each article occupies 4 of the 12 grid columns, creating a three-column layout.</w:t>
      </w:r>
    </w:p>
    <w:p w14:paraId="2B1043F8" w14:textId="77777777" w:rsidR="00730E28" w:rsidRPr="00730E28" w:rsidRDefault="00730E28" w:rsidP="00730E28">
      <w:pPr>
        <w:rPr>
          <w:b/>
          <w:bCs/>
        </w:rPr>
      </w:pPr>
      <w:r w:rsidRPr="00730E28">
        <w:rPr>
          <w:b/>
          <w:bCs/>
        </w:rPr>
        <w:t>2. Bootstrap class combination</w:t>
      </w:r>
    </w:p>
    <w:p w14:paraId="2A0C46B4" w14:textId="77777777" w:rsidR="00730E28" w:rsidRPr="00730E28" w:rsidRDefault="00730E28" w:rsidP="00730E28">
      <w:r w:rsidRPr="00730E28">
        <w:t>Use the following classes on each article column:</w:t>
      </w:r>
    </w:p>
    <w:p w14:paraId="3401376A" w14:textId="77777777" w:rsidR="00730E28" w:rsidRPr="00730E28" w:rsidRDefault="00730E28" w:rsidP="00730E28">
      <w:r w:rsidRPr="00730E28">
        <w:lastRenderedPageBreak/>
        <w:t>&lt;div class="col-12 col-md-4"&gt;</w:t>
      </w:r>
    </w:p>
    <w:p w14:paraId="2DB7B70C" w14:textId="77777777" w:rsidR="00730E28" w:rsidRPr="00730E28" w:rsidRDefault="00730E28" w:rsidP="00730E28">
      <w:r w:rsidRPr="00730E28">
        <w:t xml:space="preserve">    &lt;article class="card"&gt;</w:t>
      </w:r>
    </w:p>
    <w:p w14:paraId="7BF62385" w14:textId="77777777" w:rsidR="00730E28" w:rsidRPr="00730E28" w:rsidRDefault="00730E28" w:rsidP="00730E28">
      <w:r w:rsidRPr="00730E28">
        <w:t xml:space="preserve">        &lt;div class="card-body"&gt;</w:t>
      </w:r>
    </w:p>
    <w:p w14:paraId="2CBD8F31" w14:textId="77777777" w:rsidR="00730E28" w:rsidRPr="00730E28" w:rsidRDefault="00730E28" w:rsidP="00730E28">
      <w:r w:rsidRPr="00730E28">
        <w:t xml:space="preserve">            &lt;h5 class="card-title"&gt;News Article Title&lt;/h5&gt;</w:t>
      </w:r>
    </w:p>
    <w:p w14:paraId="7F2B1799" w14:textId="77777777" w:rsidR="00730E28" w:rsidRPr="00730E28" w:rsidRDefault="00730E28" w:rsidP="00730E28">
      <w:r w:rsidRPr="00730E28">
        <w:t xml:space="preserve">            &lt;p class="card-text"&gt;Article summary goes </w:t>
      </w:r>
      <w:proofErr w:type="gramStart"/>
      <w:r w:rsidRPr="00730E28">
        <w:t>here.&lt;</w:t>
      </w:r>
      <w:proofErr w:type="gramEnd"/>
      <w:r w:rsidRPr="00730E28">
        <w:t>/p&gt;</w:t>
      </w:r>
    </w:p>
    <w:p w14:paraId="33354FC1" w14:textId="77777777" w:rsidR="00730E28" w:rsidRPr="00730E28" w:rsidRDefault="00730E28" w:rsidP="00730E28">
      <w:r w:rsidRPr="00730E28">
        <w:t xml:space="preserve">        &lt;/div&gt;</w:t>
      </w:r>
    </w:p>
    <w:p w14:paraId="1F416CAB" w14:textId="77777777" w:rsidR="00730E28" w:rsidRPr="00730E28" w:rsidRDefault="00730E28" w:rsidP="00730E28">
      <w:r w:rsidRPr="00730E28">
        <w:t xml:space="preserve">    &lt;/article&gt;</w:t>
      </w:r>
    </w:p>
    <w:p w14:paraId="2BF28F86" w14:textId="77777777" w:rsidR="00730E28" w:rsidRPr="00730E28" w:rsidRDefault="00730E28" w:rsidP="00730E28">
      <w:r w:rsidRPr="00730E28">
        <w:t>&lt;/div&gt;</w:t>
      </w:r>
    </w:p>
    <w:p w14:paraId="1378D263" w14:textId="77777777" w:rsidR="00730E28" w:rsidRPr="00730E28" w:rsidRDefault="00730E28" w:rsidP="00730E28">
      <w:r w:rsidRPr="00730E28">
        <w:t xml:space="preserve">Place each article column inside </w:t>
      </w:r>
      <w:proofErr w:type="gramStart"/>
      <w:r w:rsidRPr="00730E28">
        <w:t>a .row</w:t>
      </w:r>
      <w:proofErr w:type="gramEnd"/>
      <w:r w:rsidRPr="00730E28">
        <w:t xml:space="preserve"> container.</w:t>
      </w:r>
    </w:p>
    <w:p w14:paraId="1D2BD71D" w14:textId="77777777" w:rsidR="00730E28" w:rsidRPr="00730E28" w:rsidRDefault="00730E28" w:rsidP="00730E28">
      <w:r w:rsidRPr="00730E28">
        <w:t>&lt;div class="container"&gt;</w:t>
      </w:r>
    </w:p>
    <w:p w14:paraId="35E84163" w14:textId="77777777" w:rsidR="00730E28" w:rsidRPr="00730E28" w:rsidRDefault="00730E28" w:rsidP="00730E28">
      <w:r w:rsidRPr="00730E28">
        <w:t xml:space="preserve">    &lt;div class="row"&gt;</w:t>
      </w:r>
    </w:p>
    <w:p w14:paraId="2A21423E" w14:textId="77777777" w:rsidR="00730E28" w:rsidRPr="00730E28" w:rsidRDefault="00730E28" w:rsidP="00730E28">
      <w:r w:rsidRPr="00730E28">
        <w:t xml:space="preserve">        &lt;div class="col-12 col-md-4"&gt;Article 1&lt;/div&gt;</w:t>
      </w:r>
    </w:p>
    <w:p w14:paraId="58F6FEBE" w14:textId="77777777" w:rsidR="00730E28" w:rsidRPr="00730E28" w:rsidRDefault="00730E28" w:rsidP="00730E28">
      <w:r w:rsidRPr="00730E28">
        <w:t xml:space="preserve">        &lt;div class="col-12 col-md-4"&gt;Article 2&lt;/div&gt;</w:t>
      </w:r>
    </w:p>
    <w:p w14:paraId="16979E09" w14:textId="77777777" w:rsidR="00730E28" w:rsidRPr="00730E28" w:rsidRDefault="00730E28" w:rsidP="00730E28">
      <w:r w:rsidRPr="00730E28">
        <w:t xml:space="preserve">        &lt;div class="col-12 col-md-4"&gt;Article 3&lt;/div&gt;</w:t>
      </w:r>
    </w:p>
    <w:p w14:paraId="51967F08" w14:textId="77777777" w:rsidR="00730E28" w:rsidRPr="00730E28" w:rsidRDefault="00730E28" w:rsidP="00730E28">
      <w:r w:rsidRPr="00730E28">
        <w:t xml:space="preserve">    &lt;/div&gt;</w:t>
      </w:r>
    </w:p>
    <w:p w14:paraId="159445DA" w14:textId="77777777" w:rsidR="00730E28" w:rsidRPr="00730E28" w:rsidRDefault="00730E28" w:rsidP="00730E28">
      <w:r w:rsidRPr="00730E28">
        <w:t>&lt;/div&gt;</w:t>
      </w:r>
    </w:p>
    <w:p w14:paraId="74487DE8" w14:textId="77777777" w:rsidR="00730E28" w:rsidRPr="00730E28" w:rsidRDefault="00730E28" w:rsidP="00730E28">
      <w:pPr>
        <w:rPr>
          <w:b/>
          <w:bCs/>
        </w:rPr>
      </w:pPr>
      <w:r w:rsidRPr="00730E28">
        <w:rPr>
          <w:b/>
          <w:bCs/>
        </w:rPr>
        <w:t>3. Explanation of the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7"/>
        <w:gridCol w:w="7959"/>
      </w:tblGrid>
      <w:tr w:rsidR="00730E28" w:rsidRPr="00730E28" w14:paraId="403D507C" w14:textId="77777777">
        <w:trPr>
          <w:tblCellSpacing w:w="15" w:type="dxa"/>
        </w:trPr>
        <w:tc>
          <w:tcPr>
            <w:tcW w:w="0" w:type="auto"/>
            <w:vAlign w:val="center"/>
            <w:hideMark/>
          </w:tcPr>
          <w:p w14:paraId="1C131296" w14:textId="77777777" w:rsidR="00730E28" w:rsidRPr="00730E28" w:rsidRDefault="00730E28" w:rsidP="00730E28">
            <w:pPr>
              <w:rPr>
                <w:b/>
                <w:bCs/>
              </w:rPr>
            </w:pPr>
            <w:r w:rsidRPr="00730E28">
              <w:rPr>
                <w:b/>
                <w:bCs/>
              </w:rPr>
              <w:t>Class</w:t>
            </w:r>
          </w:p>
        </w:tc>
        <w:tc>
          <w:tcPr>
            <w:tcW w:w="0" w:type="auto"/>
            <w:vAlign w:val="center"/>
            <w:hideMark/>
          </w:tcPr>
          <w:p w14:paraId="22BCCE26" w14:textId="77777777" w:rsidR="00730E28" w:rsidRPr="00730E28" w:rsidRDefault="00730E28" w:rsidP="00730E28">
            <w:pPr>
              <w:rPr>
                <w:b/>
                <w:bCs/>
              </w:rPr>
            </w:pPr>
            <w:r w:rsidRPr="00730E28">
              <w:rPr>
                <w:b/>
                <w:bCs/>
              </w:rPr>
              <w:t>Function</w:t>
            </w:r>
          </w:p>
        </w:tc>
      </w:tr>
      <w:tr w:rsidR="00730E28" w:rsidRPr="00730E28" w14:paraId="4F644D63" w14:textId="77777777">
        <w:trPr>
          <w:tblCellSpacing w:w="15" w:type="dxa"/>
        </w:trPr>
        <w:tc>
          <w:tcPr>
            <w:tcW w:w="0" w:type="auto"/>
            <w:vAlign w:val="center"/>
            <w:hideMark/>
          </w:tcPr>
          <w:p w14:paraId="0B45863B" w14:textId="77777777" w:rsidR="00730E28" w:rsidRPr="00730E28" w:rsidRDefault="00730E28" w:rsidP="00730E28">
            <w:r w:rsidRPr="00730E28">
              <w:t>col-12</w:t>
            </w:r>
          </w:p>
        </w:tc>
        <w:tc>
          <w:tcPr>
            <w:tcW w:w="0" w:type="auto"/>
            <w:vAlign w:val="center"/>
            <w:hideMark/>
          </w:tcPr>
          <w:p w14:paraId="053B4F77" w14:textId="77777777" w:rsidR="00730E28" w:rsidRPr="00730E28" w:rsidRDefault="00730E28" w:rsidP="00730E28">
            <w:r w:rsidRPr="00730E28">
              <w:t>Makes the article occupy all 12 columns on extra-small screens, resulting in one article per row.</w:t>
            </w:r>
          </w:p>
        </w:tc>
      </w:tr>
      <w:tr w:rsidR="00730E28" w:rsidRPr="00730E28" w14:paraId="6E50BDFC" w14:textId="77777777">
        <w:trPr>
          <w:tblCellSpacing w:w="15" w:type="dxa"/>
        </w:trPr>
        <w:tc>
          <w:tcPr>
            <w:tcW w:w="0" w:type="auto"/>
            <w:vAlign w:val="center"/>
            <w:hideMark/>
          </w:tcPr>
          <w:p w14:paraId="55F9C1E7" w14:textId="77777777" w:rsidR="00730E28" w:rsidRPr="00730E28" w:rsidRDefault="00730E28" w:rsidP="00730E28">
            <w:r w:rsidRPr="00730E28">
              <w:t>col-md-4</w:t>
            </w:r>
          </w:p>
        </w:tc>
        <w:tc>
          <w:tcPr>
            <w:tcW w:w="0" w:type="auto"/>
            <w:vAlign w:val="center"/>
            <w:hideMark/>
          </w:tcPr>
          <w:p w14:paraId="6990AD2E" w14:textId="77777777" w:rsidR="00730E28" w:rsidRPr="00730E28" w:rsidRDefault="00730E28" w:rsidP="00730E28">
            <w:r w:rsidRPr="00730E28">
              <w:t>Makes the article occupy 4 of 12 columns on medium screens and larger, allowing three articles per row.</w:t>
            </w:r>
          </w:p>
        </w:tc>
      </w:tr>
      <w:tr w:rsidR="00730E28" w:rsidRPr="00730E28" w14:paraId="154CF13F" w14:textId="77777777">
        <w:trPr>
          <w:tblCellSpacing w:w="15" w:type="dxa"/>
        </w:trPr>
        <w:tc>
          <w:tcPr>
            <w:tcW w:w="0" w:type="auto"/>
            <w:vAlign w:val="center"/>
            <w:hideMark/>
          </w:tcPr>
          <w:p w14:paraId="2A956B8D" w14:textId="77777777" w:rsidR="00730E28" w:rsidRPr="00730E28" w:rsidRDefault="00730E28" w:rsidP="00730E28">
            <w:r w:rsidRPr="00730E28">
              <w:t>container</w:t>
            </w:r>
          </w:p>
        </w:tc>
        <w:tc>
          <w:tcPr>
            <w:tcW w:w="0" w:type="auto"/>
            <w:vAlign w:val="center"/>
            <w:hideMark/>
          </w:tcPr>
          <w:p w14:paraId="414BD591" w14:textId="77777777" w:rsidR="00730E28" w:rsidRPr="00730E28" w:rsidRDefault="00730E28" w:rsidP="00730E28">
            <w:r w:rsidRPr="00730E28">
              <w:t xml:space="preserve">Provides a responsive, </w:t>
            </w:r>
            <w:proofErr w:type="spellStart"/>
            <w:r w:rsidRPr="00730E28">
              <w:t>centered</w:t>
            </w:r>
            <w:proofErr w:type="spellEnd"/>
            <w:r w:rsidRPr="00730E28">
              <w:t xml:space="preserve"> container for the content.</w:t>
            </w:r>
          </w:p>
        </w:tc>
      </w:tr>
      <w:tr w:rsidR="00730E28" w:rsidRPr="00730E28" w14:paraId="304B4B9F" w14:textId="77777777">
        <w:trPr>
          <w:tblCellSpacing w:w="15" w:type="dxa"/>
        </w:trPr>
        <w:tc>
          <w:tcPr>
            <w:tcW w:w="0" w:type="auto"/>
            <w:vAlign w:val="center"/>
            <w:hideMark/>
          </w:tcPr>
          <w:p w14:paraId="43CFC1FF" w14:textId="77777777" w:rsidR="00730E28" w:rsidRPr="00730E28" w:rsidRDefault="00730E28" w:rsidP="00730E28">
            <w:r w:rsidRPr="00730E28">
              <w:t>row</w:t>
            </w:r>
          </w:p>
        </w:tc>
        <w:tc>
          <w:tcPr>
            <w:tcW w:w="0" w:type="auto"/>
            <w:vAlign w:val="center"/>
            <w:hideMark/>
          </w:tcPr>
          <w:p w14:paraId="145231C0" w14:textId="77777777" w:rsidR="00730E28" w:rsidRPr="00730E28" w:rsidRDefault="00730E28" w:rsidP="00730E28">
            <w:r w:rsidRPr="00730E28">
              <w:t>Groups the columns into a grid row and manages spacing between them.</w:t>
            </w:r>
          </w:p>
        </w:tc>
      </w:tr>
    </w:tbl>
    <w:p w14:paraId="53A0E76E" w14:textId="77777777" w:rsidR="00730E28" w:rsidRPr="00730E28" w:rsidRDefault="00730E28" w:rsidP="00730E28">
      <w:r w:rsidRPr="00730E28">
        <w:t>Conclusion: The combination col-12 col-md-4 creates a single-column layout on mobile and a three-column layout on desktop using Bootstrap's built-in responsive classes, without custom media query CSS.</w:t>
      </w:r>
    </w:p>
    <w:p w14:paraId="1304F24E" w14:textId="77777777" w:rsidR="00730E28" w:rsidRDefault="00730E28">
      <w:r w:rsidRPr="00730E28">
        <w:lastRenderedPageBreak/>
        <w:t>SCENARIO You are writing a C program to record daily rainfall data for a month (30 days). You need to store all 30 readings, calculate the monthly average, and then identify which specific days recorded rainfall above that average.</w:t>
      </w:r>
    </w:p>
    <w:p w14:paraId="08369316" w14:textId="7325FA6C" w:rsidR="00730E28" w:rsidRDefault="00730E28">
      <w:r w:rsidRPr="00730E28">
        <w:t xml:space="preserve"> Question: Explain why an array is the correct data structure for this task compared to using 30 separate variables. Describe the two-step logic your program would follow: first to compute the average, then to identify the above-average days — and explain why both steps cannot be done in a single loop.</w:t>
      </w:r>
    </w:p>
    <w:p w14:paraId="6A5C0E71" w14:textId="77777777" w:rsidR="00730E28" w:rsidRPr="00730E28" w:rsidRDefault="00730E28" w:rsidP="00730E28">
      <w:pPr>
        <w:rPr>
          <w:b/>
          <w:bCs/>
        </w:rPr>
      </w:pPr>
      <w:r w:rsidRPr="00730E28">
        <w:rPr>
          <w:b/>
          <w:bCs/>
        </w:rPr>
        <w:t>. Why is an array the correct data structure?</w:t>
      </w:r>
    </w:p>
    <w:p w14:paraId="68A305DA" w14:textId="77777777" w:rsidR="00730E28" w:rsidRPr="00730E28" w:rsidRDefault="00730E28" w:rsidP="00730E28">
      <w:r w:rsidRPr="00730E28">
        <w:t>An array is the best choice because it stores all 30 rainfall readings of the same data type under one variable name.</w:t>
      </w:r>
    </w:p>
    <w:p w14:paraId="51245F40" w14:textId="77777777" w:rsidR="00730E28" w:rsidRPr="00730E28" w:rsidRDefault="00730E28" w:rsidP="00730E28">
      <w:pPr>
        <w:numPr>
          <w:ilvl w:val="0"/>
          <w:numId w:val="7"/>
        </w:numPr>
      </w:pPr>
      <w:r w:rsidRPr="00730E28">
        <w:t xml:space="preserve">Easy to manage: Instead of declaring 30 separate variables, we can use float </w:t>
      </w:r>
      <w:proofErr w:type="gramStart"/>
      <w:r w:rsidRPr="00730E28">
        <w:t>rainfall[</w:t>
      </w:r>
      <w:proofErr w:type="gramEnd"/>
      <w:r w:rsidRPr="00730E28">
        <w:t>30</w:t>
      </w:r>
      <w:proofErr w:type="gramStart"/>
      <w:r w:rsidRPr="00730E28">
        <w:t>];.</w:t>
      </w:r>
      <w:proofErr w:type="gramEnd"/>
    </w:p>
    <w:p w14:paraId="7B66F908" w14:textId="77777777" w:rsidR="00730E28" w:rsidRPr="00730E28" w:rsidRDefault="00730E28" w:rsidP="00730E28">
      <w:pPr>
        <w:numPr>
          <w:ilvl w:val="0"/>
          <w:numId w:val="7"/>
        </w:numPr>
      </w:pPr>
      <w:r w:rsidRPr="00730E28">
        <w:t xml:space="preserve">Easy to access: Each reading can be accessed using an index, such as </w:t>
      </w:r>
      <w:proofErr w:type="gramStart"/>
      <w:r w:rsidRPr="00730E28">
        <w:t>rainfall[</w:t>
      </w:r>
      <w:proofErr w:type="gramEnd"/>
      <w:r w:rsidRPr="00730E28">
        <w:t>0] for day 1.</w:t>
      </w:r>
    </w:p>
    <w:p w14:paraId="386C9F7E" w14:textId="77777777" w:rsidR="00730E28" w:rsidRPr="00730E28" w:rsidRDefault="00730E28" w:rsidP="00730E28">
      <w:pPr>
        <w:numPr>
          <w:ilvl w:val="0"/>
          <w:numId w:val="7"/>
        </w:numPr>
      </w:pPr>
      <w:r w:rsidRPr="00730E28">
        <w:t>Easy to process: Loops can calculate the average and identify days with above-average rainfall.</w:t>
      </w:r>
    </w:p>
    <w:p w14:paraId="3A2F7AB8" w14:textId="77777777" w:rsidR="00730E28" w:rsidRPr="00730E28" w:rsidRDefault="00730E28" w:rsidP="00730E28">
      <w:pPr>
        <w:numPr>
          <w:ilvl w:val="0"/>
          <w:numId w:val="7"/>
        </w:numPr>
      </w:pPr>
      <w:r w:rsidRPr="00730E28">
        <w:t>Memory efficient and organized: The readings are stored in consecutive memory locations.</w:t>
      </w:r>
    </w:p>
    <w:p w14:paraId="4A83A56E" w14:textId="77777777" w:rsidR="00730E28" w:rsidRPr="00730E28" w:rsidRDefault="00730E28" w:rsidP="00730E28">
      <w:pPr>
        <w:rPr>
          <w:b/>
          <w:bCs/>
        </w:rPr>
      </w:pPr>
      <w:r w:rsidRPr="00730E28">
        <w:rPr>
          <w:b/>
          <w:bCs/>
        </w:rPr>
        <w:t>2. Two-step logic</w:t>
      </w:r>
    </w:p>
    <w:p w14:paraId="376E5CD4" w14:textId="77777777" w:rsidR="00730E28" w:rsidRPr="00730E28" w:rsidRDefault="00730E28" w:rsidP="00730E28">
      <w:r w:rsidRPr="00730E28">
        <w:t>Step 1: Calculate the monthly average</w:t>
      </w:r>
    </w:p>
    <w:p w14:paraId="1FEC1220" w14:textId="77777777" w:rsidR="00730E28" w:rsidRPr="00730E28" w:rsidRDefault="00730E28" w:rsidP="00730E28">
      <w:pPr>
        <w:numPr>
          <w:ilvl w:val="0"/>
          <w:numId w:val="8"/>
        </w:numPr>
      </w:pPr>
      <w:r w:rsidRPr="00730E28">
        <w:t>Store the rainfall readings for all 30 days in the array.</w:t>
      </w:r>
    </w:p>
    <w:p w14:paraId="3E8018B0" w14:textId="77777777" w:rsidR="00730E28" w:rsidRPr="00730E28" w:rsidRDefault="00730E28" w:rsidP="00730E28">
      <w:pPr>
        <w:numPr>
          <w:ilvl w:val="0"/>
          <w:numId w:val="8"/>
        </w:numPr>
      </w:pPr>
      <w:r w:rsidRPr="00730E28">
        <w:t>Add all 30 readings using a loop.</w:t>
      </w:r>
    </w:p>
    <w:p w14:paraId="533FE137" w14:textId="77777777" w:rsidR="00730E28" w:rsidRPr="00730E28" w:rsidRDefault="00730E28" w:rsidP="00730E28">
      <w:pPr>
        <w:numPr>
          <w:ilvl w:val="0"/>
          <w:numId w:val="8"/>
        </w:numPr>
      </w:pPr>
      <w:r w:rsidRPr="00730E28">
        <w:t>Divide the total rainfall by 30 to calculate the average.</w:t>
      </w:r>
    </w:p>
    <w:p w14:paraId="54AFED8B" w14:textId="77777777" w:rsidR="00730E28" w:rsidRPr="00730E28" w:rsidRDefault="00730E28" w:rsidP="00730E28">
      <w:proofErr w:type="gramStart"/>
      <w:r w:rsidRPr="00730E28">
        <w:t>\[</w:t>
      </w:r>
      <w:proofErr w:type="gramEnd"/>
      <w:r w:rsidRPr="00730E28">
        <w:t xml:space="preserve"> \</w:t>
      </w:r>
      <w:proofErr w:type="gramStart"/>
      <w:r w:rsidRPr="00730E28">
        <w:t>text{</w:t>
      </w:r>
      <w:proofErr w:type="gramEnd"/>
      <w:r w:rsidRPr="00730E28">
        <w:t>Average}=\</w:t>
      </w:r>
      <w:proofErr w:type="gramStart"/>
      <w:r w:rsidRPr="00730E28">
        <w:t>frac{</w:t>
      </w:r>
      <w:proofErr w:type="gramEnd"/>
      <w:r w:rsidRPr="00730E28">
        <w:t>\</w:t>
      </w:r>
      <w:proofErr w:type="gramStart"/>
      <w:r w:rsidRPr="00730E28">
        <w:t>text{</w:t>
      </w:r>
      <w:proofErr w:type="gramEnd"/>
      <w:r w:rsidRPr="00730E28">
        <w:t>Total rainfall}}{30} \]</w:t>
      </w:r>
    </w:p>
    <w:p w14:paraId="7C38E348" w14:textId="77777777" w:rsidR="00730E28" w:rsidRPr="00730E28" w:rsidRDefault="00730E28" w:rsidP="00730E28">
      <w:r w:rsidRPr="00730E28">
        <w:t xml:space="preserve">Original </w:t>
      </w:r>
      <w:proofErr w:type="spellStart"/>
      <w:r w:rsidRPr="00730E28">
        <w:t>amountsEqual</w:t>
      </w:r>
      <w:proofErr w:type="spellEnd"/>
      <w:r w:rsidRPr="00730E28">
        <w:t xml:space="preserve"> shares247</w:t>
      </w:r>
    </w:p>
    <w:p w14:paraId="2D742FAD" w14:textId="77777777" w:rsidR="00730E28" w:rsidRPr="00730E28" w:rsidRDefault="00730E28" w:rsidP="00730E28">
      <w:r w:rsidRPr="00730E28">
        <w:t>\(\bar{x} = \</w:t>
      </w:r>
      <w:proofErr w:type="gramStart"/>
      <w:r w:rsidRPr="00730E28">
        <w:t>frac{</w:t>
      </w:r>
      <w:proofErr w:type="gramEnd"/>
      <w:r w:rsidRPr="00730E28">
        <w:t>2 + 4 + 7}{3} = \</w:t>
      </w:r>
      <w:proofErr w:type="gramStart"/>
      <w:r w:rsidRPr="00730E28">
        <w:t>frac{</w:t>
      </w:r>
      <w:proofErr w:type="gramEnd"/>
      <w:r w:rsidRPr="00730E28">
        <w:t>13}{3} = 4\ \</w:t>
      </w:r>
      <w:proofErr w:type="gramStart"/>
      <w:r w:rsidRPr="00730E28">
        <w:t>frac{</w:t>
      </w:r>
      <w:proofErr w:type="gramEnd"/>
      <w:r w:rsidRPr="00730E28">
        <w:t>1}{</w:t>
      </w:r>
      <w:proofErr w:type="gramStart"/>
      <w:r w:rsidRPr="00730E28">
        <w:t>3}\</w:t>
      </w:r>
      <w:proofErr w:type="gramEnd"/>
      <w:r w:rsidRPr="00730E28">
        <w:t>)</w:t>
      </w:r>
    </w:p>
    <w:p w14:paraId="5D55D6B0" w14:textId="77777777" w:rsidR="00730E28" w:rsidRPr="00730E28" w:rsidRDefault="00730E28" w:rsidP="00730E28">
      <w:r w:rsidRPr="00730E28">
        <w:t>x̄ is the arithmetic mean (simple average)</w:t>
      </w:r>
    </w:p>
    <w:p w14:paraId="411A0BC8" w14:textId="77777777" w:rsidR="00730E28" w:rsidRPr="00730E28" w:rsidRDefault="00730E28" w:rsidP="00730E28">
      <w:r w:rsidRPr="00730E28">
        <w:t>\(x_1\)</w:t>
      </w:r>
    </w:p>
    <w:p w14:paraId="1F42DC70" w14:textId="77777777" w:rsidR="00730E28" w:rsidRPr="00730E28" w:rsidRDefault="00730E28" w:rsidP="00730E28">
      <w:r w:rsidRPr="00730E28">
        <w:t>\(x_2\)</w:t>
      </w:r>
    </w:p>
    <w:p w14:paraId="630F73ED" w14:textId="77777777" w:rsidR="00730E28" w:rsidRPr="00730E28" w:rsidRDefault="00730E28" w:rsidP="00730E28">
      <w:r w:rsidRPr="00730E28">
        <w:t>\(x_3\)</w:t>
      </w:r>
    </w:p>
    <w:p w14:paraId="62DF30A0" w14:textId="77777777" w:rsidR="00730E28" w:rsidRPr="00730E28" w:rsidRDefault="00730E28" w:rsidP="00730E28">
      <w:r w:rsidRPr="00730E28">
        <w:t xml:space="preserve">Remove </w:t>
      </w:r>
      <w:proofErr w:type="spellStart"/>
      <w:r w:rsidRPr="00730E28">
        <w:t>valueAdd</w:t>
      </w:r>
      <w:proofErr w:type="spellEnd"/>
      <w:r w:rsidRPr="00730E28">
        <w:t xml:space="preserve"> value</w:t>
      </w:r>
    </w:p>
    <w:p w14:paraId="275948B0" w14:textId="77777777" w:rsidR="00730E28" w:rsidRPr="00730E28" w:rsidRDefault="00730E28" w:rsidP="00730E28">
      <w:r w:rsidRPr="00730E28">
        <w:lastRenderedPageBreak/>
        <w:t>Give feedback</w:t>
      </w:r>
    </w:p>
    <w:p w14:paraId="27464442" w14:textId="77777777" w:rsidR="00730E28" w:rsidRPr="00730E28" w:rsidRDefault="00730E28" w:rsidP="00730E28">
      <w:r w:rsidRPr="00730E28">
        <w:t>Step 2: Find above-average days</w:t>
      </w:r>
    </w:p>
    <w:p w14:paraId="4DB553EB" w14:textId="77777777" w:rsidR="00730E28" w:rsidRPr="00730E28" w:rsidRDefault="00730E28" w:rsidP="00730E28">
      <w:pPr>
        <w:numPr>
          <w:ilvl w:val="0"/>
          <w:numId w:val="9"/>
        </w:numPr>
      </w:pPr>
      <w:r w:rsidRPr="00730E28">
        <w:t>Use a second loop to check each rainfall reading.</w:t>
      </w:r>
    </w:p>
    <w:p w14:paraId="40614433" w14:textId="77777777" w:rsidR="00730E28" w:rsidRPr="00730E28" w:rsidRDefault="00730E28" w:rsidP="00730E28">
      <w:pPr>
        <w:numPr>
          <w:ilvl w:val="0"/>
          <w:numId w:val="9"/>
        </w:numPr>
      </w:pPr>
      <w:r w:rsidRPr="00730E28">
        <w:t>If rainfall[</w:t>
      </w:r>
      <w:proofErr w:type="spellStart"/>
      <w:r w:rsidRPr="00730E28">
        <w:t>i</w:t>
      </w:r>
      <w:proofErr w:type="spellEnd"/>
      <w:r w:rsidRPr="00730E28">
        <w:t>] &gt; average, print the day number (</w:t>
      </w:r>
      <w:proofErr w:type="spellStart"/>
      <w:r w:rsidRPr="00730E28">
        <w:t>i</w:t>
      </w:r>
      <w:proofErr w:type="spellEnd"/>
      <w:r w:rsidRPr="00730E28">
        <w:t xml:space="preserve"> + 1) and its rainfall reading.</w:t>
      </w:r>
    </w:p>
    <w:p w14:paraId="6E822C98" w14:textId="77777777" w:rsidR="00730E28" w:rsidRPr="00730E28" w:rsidRDefault="00730E28" w:rsidP="00730E28">
      <w:pPr>
        <w:rPr>
          <w:b/>
          <w:bCs/>
        </w:rPr>
      </w:pPr>
      <w:r w:rsidRPr="00730E28">
        <w:rPr>
          <w:b/>
          <w:bCs/>
        </w:rPr>
        <w:t>3. Why are two loops needed?</w:t>
      </w:r>
    </w:p>
    <w:p w14:paraId="12F5BBC8" w14:textId="77777777" w:rsidR="00730E28" w:rsidRPr="00730E28" w:rsidRDefault="00730E28" w:rsidP="00730E28">
      <w:r w:rsidRPr="00730E28">
        <w:t>Both tasks cannot normally be completed in a single straightforward loop because the monthly average is unknown until all 30 readings have been processed.</w:t>
      </w:r>
    </w:p>
    <w:p w14:paraId="7831A52B" w14:textId="77777777" w:rsidR="00730E28" w:rsidRPr="00730E28" w:rsidRDefault="00730E28" w:rsidP="00730E28">
      <w:pPr>
        <w:numPr>
          <w:ilvl w:val="0"/>
          <w:numId w:val="10"/>
        </w:numPr>
      </w:pPr>
      <w:r w:rsidRPr="00730E28">
        <w:t>The first loop calculates the total and average.</w:t>
      </w:r>
    </w:p>
    <w:p w14:paraId="239A67B2" w14:textId="77777777" w:rsidR="00730E28" w:rsidRPr="00730E28" w:rsidRDefault="00730E28" w:rsidP="00730E28">
      <w:pPr>
        <w:numPr>
          <w:ilvl w:val="0"/>
          <w:numId w:val="10"/>
        </w:numPr>
      </w:pPr>
      <w:r w:rsidRPr="00730E28">
        <w:t>The second loop compares each reading with the completed average.</w:t>
      </w:r>
    </w:p>
    <w:p w14:paraId="7588E1EA" w14:textId="77777777" w:rsidR="00730E28" w:rsidRPr="00730E28" w:rsidRDefault="00730E28" w:rsidP="00730E28">
      <w:r w:rsidRPr="00730E28">
        <w:t>If we try to identify above-average days before calculating the final average, we would not know the correct value to compare against.</w:t>
      </w:r>
    </w:p>
    <w:p w14:paraId="1F4FCE70" w14:textId="77777777" w:rsidR="00730E28" w:rsidRPr="00730E28" w:rsidRDefault="00730E28" w:rsidP="00730E28">
      <w:r w:rsidRPr="00730E28">
        <w:t>Conclusion: An array simplifies data storage, while two loops ensure that the program calculates the correct monthly average before identifying the days with above-average rainfall.</w:t>
      </w:r>
    </w:p>
    <w:p w14:paraId="1C16CE04" w14:textId="77777777" w:rsidR="00730E28" w:rsidRDefault="00730E28">
      <w:r w:rsidRPr="00730E28">
        <w:t>SCENARIO You are debugging a C program that uses a pointer to traverse a string entered by the user. The program works correctly when the user types a name, but crashes immediately when the input field is left empty (the user just presses Enter</w:t>
      </w:r>
    </w:p>
    <w:p w14:paraId="37905BDA" w14:textId="1D4C8854" w:rsidR="00730E28" w:rsidRDefault="00730E28">
      <w:r w:rsidRPr="00730E28">
        <w:t>Question: Explain why the program crashes on an empty string input and describe the check your pointer-based solution must perform before dereferencing the pointer. How does traversing a string using a pointer differ from traversing it using array index notation, and which approach makes the empty-input bug easier to catch?</w:t>
      </w:r>
    </w:p>
    <w:p w14:paraId="21EED70C" w14:textId="77777777" w:rsidR="00730E28" w:rsidRPr="00730E28" w:rsidRDefault="00730E28" w:rsidP="00730E28">
      <w:pPr>
        <w:rPr>
          <w:b/>
          <w:bCs/>
        </w:rPr>
      </w:pPr>
      <w:r w:rsidRPr="00730E28">
        <w:rPr>
          <w:b/>
          <w:bCs/>
        </w:rPr>
        <w:t>1. Why does the program crash on empty input?</w:t>
      </w:r>
    </w:p>
    <w:p w14:paraId="62BCADF1" w14:textId="77777777" w:rsidR="00730E28" w:rsidRPr="00730E28" w:rsidRDefault="00730E28" w:rsidP="00730E28">
      <w:r w:rsidRPr="00730E28">
        <w:t>In C, an empty string contains only the null character '\0'. When the user presses Enter without typing anything, the string has no actual characters.</w:t>
      </w:r>
    </w:p>
    <w:p w14:paraId="7B69D46F" w14:textId="77777777" w:rsidR="00730E28" w:rsidRPr="00730E28" w:rsidRDefault="00730E28" w:rsidP="00730E28">
      <w:r w:rsidRPr="00730E28">
        <w:t>The program may crash if it dereferences a pointer that is NULL, uninitialized, or points outside valid memory. An empty string alone does not cause a crash if the pointer correctly points to its null terminator.</w:t>
      </w:r>
    </w:p>
    <w:p w14:paraId="26079705" w14:textId="77777777" w:rsidR="00730E28" w:rsidRPr="00730E28" w:rsidRDefault="00730E28" w:rsidP="00730E28">
      <w:pPr>
        <w:rPr>
          <w:b/>
          <w:bCs/>
        </w:rPr>
      </w:pPr>
      <w:r w:rsidRPr="00730E28">
        <w:rPr>
          <w:b/>
          <w:bCs/>
        </w:rPr>
        <w:t>2. What check should the pointer perform?</w:t>
      </w:r>
    </w:p>
    <w:p w14:paraId="0C39557D" w14:textId="77777777" w:rsidR="00730E28" w:rsidRPr="00730E28" w:rsidRDefault="00730E28" w:rsidP="00730E28">
      <w:r w:rsidRPr="00730E28">
        <w:t>Before accessing a character, check that the pointer is valid and that the current character is not the null terminator '\0'.</w:t>
      </w:r>
    </w:p>
    <w:p w14:paraId="1B9881BB" w14:textId="77777777" w:rsidR="00730E28" w:rsidRPr="00730E28" w:rsidRDefault="00730E28" w:rsidP="00730E28">
      <w:pPr>
        <w:rPr>
          <w:b/>
          <w:bCs/>
        </w:rPr>
      </w:pPr>
      <w:r w:rsidRPr="00730E28">
        <w:rPr>
          <w:b/>
          <w:bCs/>
        </w:rPr>
        <w:t>3. Pointer traversal vs. array index traversal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gridCol w:w="3634"/>
      </w:tblGrid>
      <w:tr w:rsidR="00730E28" w:rsidRPr="00730E28" w14:paraId="531609C0" w14:textId="77777777">
        <w:trPr>
          <w:tblCellSpacing w:w="15" w:type="dxa"/>
        </w:trPr>
        <w:tc>
          <w:tcPr>
            <w:tcW w:w="0" w:type="auto"/>
            <w:vAlign w:val="center"/>
            <w:hideMark/>
          </w:tcPr>
          <w:p w14:paraId="44B59150" w14:textId="77777777" w:rsidR="00730E28" w:rsidRPr="00730E28" w:rsidRDefault="00730E28" w:rsidP="00730E28">
            <w:pPr>
              <w:rPr>
                <w:b/>
                <w:bCs/>
              </w:rPr>
            </w:pPr>
            <w:r w:rsidRPr="00730E28">
              <w:rPr>
                <w:b/>
                <w:bCs/>
              </w:rPr>
              <w:lastRenderedPageBreak/>
              <w:t>Pointer notation</w:t>
            </w:r>
          </w:p>
        </w:tc>
        <w:tc>
          <w:tcPr>
            <w:tcW w:w="0" w:type="auto"/>
            <w:vAlign w:val="center"/>
            <w:hideMark/>
          </w:tcPr>
          <w:p w14:paraId="0494949D" w14:textId="77777777" w:rsidR="00730E28" w:rsidRPr="00730E28" w:rsidRDefault="00730E28" w:rsidP="00730E28">
            <w:pPr>
              <w:rPr>
                <w:b/>
                <w:bCs/>
              </w:rPr>
            </w:pPr>
            <w:r w:rsidRPr="00730E28">
              <w:rPr>
                <w:b/>
                <w:bCs/>
              </w:rPr>
              <w:t>Array index notation</w:t>
            </w:r>
          </w:p>
        </w:tc>
      </w:tr>
      <w:tr w:rsidR="00730E28" w:rsidRPr="00730E28" w14:paraId="7D218A92" w14:textId="77777777">
        <w:trPr>
          <w:tblCellSpacing w:w="15" w:type="dxa"/>
        </w:trPr>
        <w:tc>
          <w:tcPr>
            <w:tcW w:w="0" w:type="auto"/>
            <w:vAlign w:val="center"/>
            <w:hideMark/>
          </w:tcPr>
          <w:p w14:paraId="0F80E5DE" w14:textId="77777777" w:rsidR="00730E28" w:rsidRPr="00730E28" w:rsidRDefault="00730E28" w:rsidP="00730E28">
            <w:r w:rsidRPr="00730E28">
              <w:t>Uses *</w:t>
            </w:r>
            <w:proofErr w:type="spellStart"/>
            <w:r w:rsidRPr="00730E28">
              <w:t>ptr</w:t>
            </w:r>
            <w:proofErr w:type="spellEnd"/>
            <w:r w:rsidRPr="00730E28">
              <w:t xml:space="preserve"> to access a character.</w:t>
            </w:r>
          </w:p>
        </w:tc>
        <w:tc>
          <w:tcPr>
            <w:tcW w:w="0" w:type="auto"/>
            <w:vAlign w:val="center"/>
            <w:hideMark/>
          </w:tcPr>
          <w:p w14:paraId="5EFF2454" w14:textId="77777777" w:rsidR="00730E28" w:rsidRPr="00730E28" w:rsidRDefault="00730E28" w:rsidP="00730E28">
            <w:r w:rsidRPr="00730E28">
              <w:t>Uses str[</w:t>
            </w:r>
            <w:proofErr w:type="spellStart"/>
            <w:r w:rsidRPr="00730E28">
              <w:t>i</w:t>
            </w:r>
            <w:proofErr w:type="spellEnd"/>
            <w:r w:rsidRPr="00730E28">
              <w:t>] to access a character.</w:t>
            </w:r>
          </w:p>
        </w:tc>
      </w:tr>
      <w:tr w:rsidR="00730E28" w:rsidRPr="00730E28" w14:paraId="63FDCA13" w14:textId="77777777">
        <w:trPr>
          <w:tblCellSpacing w:w="15" w:type="dxa"/>
        </w:trPr>
        <w:tc>
          <w:tcPr>
            <w:tcW w:w="0" w:type="auto"/>
            <w:vAlign w:val="center"/>
            <w:hideMark/>
          </w:tcPr>
          <w:p w14:paraId="0ACDFE00" w14:textId="77777777" w:rsidR="00730E28" w:rsidRPr="00730E28" w:rsidRDefault="00730E28" w:rsidP="00730E28">
            <w:r w:rsidRPr="00730E28">
              <w:t xml:space="preserve">Uses </w:t>
            </w:r>
            <w:proofErr w:type="spellStart"/>
            <w:r w:rsidRPr="00730E28">
              <w:t>ptr</w:t>
            </w:r>
            <w:proofErr w:type="spellEnd"/>
            <w:r w:rsidRPr="00730E28">
              <w:t>++ to move to the next character.</w:t>
            </w:r>
          </w:p>
        </w:tc>
        <w:tc>
          <w:tcPr>
            <w:tcW w:w="0" w:type="auto"/>
            <w:vAlign w:val="center"/>
            <w:hideMark/>
          </w:tcPr>
          <w:p w14:paraId="1B95FC53" w14:textId="77777777" w:rsidR="00730E28" w:rsidRPr="00730E28" w:rsidRDefault="00730E28" w:rsidP="00730E28">
            <w:r w:rsidRPr="00730E28">
              <w:t xml:space="preserve">Uses </w:t>
            </w:r>
            <w:proofErr w:type="spellStart"/>
            <w:r w:rsidRPr="00730E28">
              <w:t>i</w:t>
            </w:r>
            <w:proofErr w:type="spellEnd"/>
            <w:r w:rsidRPr="00730E28">
              <w:t>++ to move to the next index.</w:t>
            </w:r>
          </w:p>
        </w:tc>
      </w:tr>
      <w:tr w:rsidR="00730E28" w:rsidRPr="00730E28" w14:paraId="55450952" w14:textId="77777777">
        <w:trPr>
          <w:tblCellSpacing w:w="15" w:type="dxa"/>
        </w:trPr>
        <w:tc>
          <w:tcPr>
            <w:tcW w:w="0" w:type="auto"/>
            <w:vAlign w:val="center"/>
            <w:hideMark/>
          </w:tcPr>
          <w:p w14:paraId="1A3E3783" w14:textId="77777777" w:rsidR="00730E28" w:rsidRPr="00730E28" w:rsidRDefault="00730E28" w:rsidP="00730E28">
            <w:r w:rsidRPr="00730E28">
              <w:t>Example: while (*</w:t>
            </w:r>
            <w:proofErr w:type="spellStart"/>
            <w:proofErr w:type="gramStart"/>
            <w:r w:rsidRPr="00730E28">
              <w:t>ptr</w:t>
            </w:r>
            <w:proofErr w:type="spellEnd"/>
            <w:r w:rsidRPr="00730E28">
              <w:t xml:space="preserve"> !</w:t>
            </w:r>
            <w:proofErr w:type="gramEnd"/>
            <w:r w:rsidRPr="00730E28">
              <w:t>= '\0')</w:t>
            </w:r>
          </w:p>
        </w:tc>
        <w:tc>
          <w:tcPr>
            <w:tcW w:w="0" w:type="auto"/>
            <w:vAlign w:val="center"/>
            <w:hideMark/>
          </w:tcPr>
          <w:p w14:paraId="5FE452B0" w14:textId="77777777" w:rsidR="00730E28" w:rsidRPr="00730E28" w:rsidRDefault="00730E28" w:rsidP="00730E28">
            <w:r w:rsidRPr="00730E28">
              <w:t>Example: while (str[</w:t>
            </w:r>
            <w:proofErr w:type="spellStart"/>
            <w:r w:rsidRPr="00730E28">
              <w:t>i</w:t>
            </w:r>
            <w:proofErr w:type="spellEnd"/>
            <w:proofErr w:type="gramStart"/>
            <w:r w:rsidRPr="00730E28">
              <w:t>] !</w:t>
            </w:r>
            <w:proofErr w:type="gramEnd"/>
            <w:r w:rsidRPr="00730E28">
              <w:t>= '\0')</w:t>
            </w:r>
          </w:p>
        </w:tc>
      </w:tr>
    </w:tbl>
    <w:p w14:paraId="54837165" w14:textId="77777777" w:rsidR="00730E28" w:rsidRPr="00730E28" w:rsidRDefault="00730E28" w:rsidP="00730E28">
      <w:r w:rsidRPr="00730E28">
        <w:t>Both approaches can safely handle empty strings when implemented correctly.</w:t>
      </w:r>
    </w:p>
    <w:p w14:paraId="51A20B07" w14:textId="77777777" w:rsidR="00730E28" w:rsidRPr="00730E28" w:rsidRDefault="00730E28" w:rsidP="00730E28">
      <w:r w:rsidRPr="00730E28">
        <w:t>Which makes the bug easier to catch?</w:t>
      </w:r>
    </w:p>
    <w:p w14:paraId="508DF57E" w14:textId="77777777" w:rsidR="00730E28" w:rsidRPr="00730E28" w:rsidRDefault="00730E28" w:rsidP="00730E28">
      <w:r w:rsidRPr="00730E28">
        <w:t>Array indexing can be easier for beginners to debug because the index is explicit and can be checked against the array's bounds. However, pointer traversal can also be safe when the pointer is initialized correctly and checked before dereferencing.</w:t>
      </w:r>
    </w:p>
    <w:p w14:paraId="710FB677" w14:textId="77777777" w:rsidR="00730E28" w:rsidRPr="00730E28" w:rsidRDefault="00730E28" w:rsidP="00730E28">
      <w:r w:rsidRPr="00730E28">
        <w:t>Conclusion: The key is to check for an empty string and ensure the pointer points to valid memory before accessing its value.</w:t>
      </w:r>
    </w:p>
    <w:p w14:paraId="02D7EF51" w14:textId="77777777" w:rsidR="00730E28" w:rsidRPr="00730E28" w:rsidRDefault="00730E28" w:rsidP="00730E28">
      <w:pPr>
        <w:rPr>
          <w:vanish/>
        </w:rPr>
      </w:pPr>
      <w:r w:rsidRPr="00730E28">
        <w:rPr>
          <w:vanish/>
        </w:rPr>
        <w:t>Top of Form</w:t>
      </w:r>
    </w:p>
    <w:p w14:paraId="3104A21C" w14:textId="77777777" w:rsidR="00730E28" w:rsidRPr="00730E28" w:rsidRDefault="00730E28" w:rsidP="00730E28">
      <w:pPr>
        <w:rPr>
          <w:vanish/>
        </w:rPr>
      </w:pPr>
      <w:r w:rsidRPr="00730E28">
        <w:rPr>
          <w:vanish/>
        </w:rPr>
        <w:t>Bottom of Form</w:t>
      </w:r>
    </w:p>
    <w:p w14:paraId="026F866A" w14:textId="77777777" w:rsidR="00730E28" w:rsidRDefault="00730E28"/>
    <w:sectPr w:rsidR="00730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758FB"/>
    <w:multiLevelType w:val="multilevel"/>
    <w:tmpl w:val="CDB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22845"/>
    <w:multiLevelType w:val="multilevel"/>
    <w:tmpl w:val="124E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BD42EF"/>
    <w:multiLevelType w:val="multilevel"/>
    <w:tmpl w:val="29F64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9757F1"/>
    <w:multiLevelType w:val="multilevel"/>
    <w:tmpl w:val="F7F0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92175"/>
    <w:multiLevelType w:val="multilevel"/>
    <w:tmpl w:val="738C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95231"/>
    <w:multiLevelType w:val="multilevel"/>
    <w:tmpl w:val="AC0CE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147CAD"/>
    <w:multiLevelType w:val="multilevel"/>
    <w:tmpl w:val="9D18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8C0A16"/>
    <w:multiLevelType w:val="multilevel"/>
    <w:tmpl w:val="512A5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0A4D3E"/>
    <w:multiLevelType w:val="multilevel"/>
    <w:tmpl w:val="15723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9459F8"/>
    <w:multiLevelType w:val="multilevel"/>
    <w:tmpl w:val="808C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260790">
    <w:abstractNumId w:val="1"/>
  </w:num>
  <w:num w:numId="2" w16cid:durableId="996806725">
    <w:abstractNumId w:val="6"/>
  </w:num>
  <w:num w:numId="3" w16cid:durableId="1584683500">
    <w:abstractNumId w:val="8"/>
  </w:num>
  <w:num w:numId="4" w16cid:durableId="636836915">
    <w:abstractNumId w:val="4"/>
  </w:num>
  <w:num w:numId="5" w16cid:durableId="1389524671">
    <w:abstractNumId w:val="7"/>
  </w:num>
  <w:num w:numId="6" w16cid:durableId="713044451">
    <w:abstractNumId w:val="3"/>
  </w:num>
  <w:num w:numId="7" w16cid:durableId="61948933">
    <w:abstractNumId w:val="0"/>
  </w:num>
  <w:num w:numId="8" w16cid:durableId="1329095603">
    <w:abstractNumId w:val="5"/>
  </w:num>
  <w:num w:numId="9" w16cid:durableId="320276118">
    <w:abstractNumId w:val="2"/>
  </w:num>
  <w:num w:numId="10" w16cid:durableId="3190379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E28"/>
    <w:rsid w:val="00730E28"/>
    <w:rsid w:val="00DD52CC"/>
    <w:rsid w:val="00ED1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DBB2"/>
  <w15:chartTrackingRefBased/>
  <w15:docId w15:val="{3831F444-66D4-4EF4-A6DE-6BED9295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E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E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E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E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E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E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E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E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E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E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E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E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E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E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E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E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E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E28"/>
    <w:rPr>
      <w:rFonts w:eastAsiaTheme="majorEastAsia" w:cstheme="majorBidi"/>
      <w:color w:val="272727" w:themeColor="text1" w:themeTint="D8"/>
    </w:rPr>
  </w:style>
  <w:style w:type="paragraph" w:styleId="Title">
    <w:name w:val="Title"/>
    <w:basedOn w:val="Normal"/>
    <w:next w:val="Normal"/>
    <w:link w:val="TitleChar"/>
    <w:uiPriority w:val="10"/>
    <w:qFormat/>
    <w:rsid w:val="00730E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E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E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E28"/>
    <w:pPr>
      <w:spacing w:before="160"/>
      <w:jc w:val="center"/>
    </w:pPr>
    <w:rPr>
      <w:i/>
      <w:iCs/>
      <w:color w:val="404040" w:themeColor="text1" w:themeTint="BF"/>
    </w:rPr>
  </w:style>
  <w:style w:type="character" w:customStyle="1" w:styleId="QuoteChar">
    <w:name w:val="Quote Char"/>
    <w:basedOn w:val="DefaultParagraphFont"/>
    <w:link w:val="Quote"/>
    <w:uiPriority w:val="29"/>
    <w:rsid w:val="00730E28"/>
    <w:rPr>
      <w:i/>
      <w:iCs/>
      <w:color w:val="404040" w:themeColor="text1" w:themeTint="BF"/>
    </w:rPr>
  </w:style>
  <w:style w:type="paragraph" w:styleId="ListParagraph">
    <w:name w:val="List Paragraph"/>
    <w:basedOn w:val="Normal"/>
    <w:uiPriority w:val="34"/>
    <w:qFormat/>
    <w:rsid w:val="00730E28"/>
    <w:pPr>
      <w:ind w:left="720"/>
      <w:contextualSpacing/>
    </w:pPr>
  </w:style>
  <w:style w:type="character" w:styleId="IntenseEmphasis">
    <w:name w:val="Intense Emphasis"/>
    <w:basedOn w:val="DefaultParagraphFont"/>
    <w:uiPriority w:val="21"/>
    <w:qFormat/>
    <w:rsid w:val="00730E28"/>
    <w:rPr>
      <w:i/>
      <w:iCs/>
      <w:color w:val="0F4761" w:themeColor="accent1" w:themeShade="BF"/>
    </w:rPr>
  </w:style>
  <w:style w:type="paragraph" w:styleId="IntenseQuote">
    <w:name w:val="Intense Quote"/>
    <w:basedOn w:val="Normal"/>
    <w:next w:val="Normal"/>
    <w:link w:val="IntenseQuoteChar"/>
    <w:uiPriority w:val="30"/>
    <w:qFormat/>
    <w:rsid w:val="00730E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E28"/>
    <w:rPr>
      <w:i/>
      <w:iCs/>
      <w:color w:val="0F4761" w:themeColor="accent1" w:themeShade="BF"/>
    </w:rPr>
  </w:style>
  <w:style w:type="character" w:styleId="IntenseReference">
    <w:name w:val="Intense Reference"/>
    <w:basedOn w:val="DefaultParagraphFont"/>
    <w:uiPriority w:val="32"/>
    <w:qFormat/>
    <w:rsid w:val="00730E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1949</Words>
  <Characters>11115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kadiyadeep29@gmail.com</dc:creator>
  <cp:keywords/>
  <dc:description/>
  <cp:lastModifiedBy>kadiyadeep29@gmail.com</cp:lastModifiedBy>
  <cp:revision>1</cp:revision>
  <dcterms:created xsi:type="dcterms:W3CDTF">2026-10-22T07:24:00Z</dcterms:created>
  <dcterms:modified xsi:type="dcterms:W3CDTF">2026-10-22T08:07:00Z</dcterms:modified>
</cp:coreProperties>
</file>