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Let's start by analyzing the data in the provided CSV file and then create a dashboard with various graphs and diagrams. I'll load and examine the data first to understand its structure and contents.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I'll load the CSV file now. This might take a moment.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dataset contains 18,637 entries with the following columns: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`Unnamed: 0`: Index column</w:t>
      </w:r>
    </w:p>
    <w:p>
      <w:pPr>
        <w:pStyle w:val="Normal"/>
        <w:bidi w:val="0"/>
        <w:jc w:val="left"/>
        <w:rPr/>
      </w:pPr>
      <w:r>
        <w:rPr/>
        <w:t>2. `Game ID`: Unique identifier for each game</w:t>
      </w:r>
    </w:p>
    <w:p>
      <w:pPr>
        <w:pStyle w:val="Normal"/>
        <w:bidi w:val="0"/>
        <w:jc w:val="left"/>
        <w:rPr/>
      </w:pPr>
      <w:r>
        <w:rPr/>
        <w:t>3. `White Rating`: Rating of the white player</w:t>
      </w:r>
    </w:p>
    <w:p>
      <w:pPr>
        <w:pStyle w:val="Normal"/>
        <w:bidi w:val="0"/>
        <w:jc w:val="left"/>
        <w:rPr/>
      </w:pPr>
      <w:r>
        <w:rPr/>
        <w:t>4. `Black Rating`: Rating of the black player</w:t>
      </w:r>
    </w:p>
    <w:p>
      <w:pPr>
        <w:pStyle w:val="Normal"/>
        <w:bidi w:val="0"/>
        <w:jc w:val="left"/>
        <w:rPr/>
      </w:pPr>
      <w:r>
        <w:rPr/>
        <w:t>5. `Opening ECO`: ECO code of the opening used</w:t>
      </w:r>
    </w:p>
    <w:p>
      <w:pPr>
        <w:pStyle w:val="Normal"/>
        <w:bidi w:val="0"/>
        <w:jc w:val="left"/>
        <w:rPr/>
      </w:pPr>
      <w:r>
        <w:rPr/>
        <w:t>6. `Opening Ply`: Number of half-moves in the opening</w:t>
      </w:r>
    </w:p>
    <w:p>
      <w:pPr>
        <w:pStyle w:val="Normal"/>
        <w:bidi w:val="0"/>
        <w:jc w:val="left"/>
        <w:rPr/>
      </w:pPr>
      <w:r>
        <w:rPr/>
        <w:t>7. `White Centi-pawn Loss`: Centi-pawn loss for the white player</w:t>
      </w:r>
    </w:p>
    <w:p>
      <w:pPr>
        <w:pStyle w:val="Normal"/>
        <w:bidi w:val="0"/>
        <w:jc w:val="left"/>
        <w:rPr/>
      </w:pPr>
      <w:r>
        <w:rPr/>
        <w:t>8. `White's Number of Inaccuracies`: Number of inaccuracies made by the white player</w:t>
      </w:r>
    </w:p>
    <w:p>
      <w:pPr>
        <w:pStyle w:val="Normal"/>
        <w:bidi w:val="0"/>
        <w:jc w:val="left"/>
        <w:rPr/>
      </w:pPr>
      <w:r>
        <w:rPr/>
        <w:t>9. `White's Number of Mistakes`: Number of mistakes made by the white player</w:t>
      </w:r>
    </w:p>
    <w:p>
      <w:pPr>
        <w:pStyle w:val="Normal"/>
        <w:bidi w:val="0"/>
        <w:jc w:val="left"/>
        <w:rPr/>
      </w:pPr>
      <w:r>
        <w:rPr/>
        <w:t>10. `White's Number of Blunders`: Number of blunders made by the white player</w:t>
      </w:r>
    </w:p>
    <w:p>
      <w:pPr>
        <w:pStyle w:val="Normal"/>
        <w:bidi w:val="0"/>
        <w:jc w:val="left"/>
        <w:rPr/>
      </w:pPr>
      <w:r>
        <w:rPr/>
        <w:t>11. `Black Centi-pawn Loss`: Centi-pawn loss for the black player</w:t>
      </w:r>
    </w:p>
    <w:p>
      <w:pPr>
        <w:pStyle w:val="Normal"/>
        <w:bidi w:val="0"/>
        <w:jc w:val="left"/>
        <w:rPr/>
      </w:pPr>
      <w:r>
        <w:rPr/>
        <w:t>12. `Black's Number of Inaccuracies`: Number of inaccuracies made by the black player</w:t>
      </w:r>
    </w:p>
    <w:p>
      <w:pPr>
        <w:pStyle w:val="Normal"/>
        <w:bidi w:val="0"/>
        <w:jc w:val="left"/>
        <w:rPr/>
      </w:pPr>
      <w:r>
        <w:rPr/>
        <w:t>13. `Black's Number of Mistakes`: Number of mistakes made by the black player</w:t>
      </w:r>
    </w:p>
    <w:p>
      <w:pPr>
        <w:pStyle w:val="Normal"/>
        <w:bidi w:val="0"/>
        <w:jc w:val="left"/>
        <w:rPr/>
      </w:pPr>
      <w:r>
        <w:rPr/>
        <w:t>14. `Black's Number of Blunders`: Number of blunders made by the black 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Next, I will create a dashboard with various visualizations including the following: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Distribution of player ratings (White and Black)</w:t>
      </w:r>
    </w:p>
    <w:p>
      <w:pPr>
        <w:pStyle w:val="Normal"/>
        <w:bidi w:val="0"/>
        <w:jc w:val="left"/>
        <w:rPr/>
      </w:pPr>
      <w:r>
        <w:rPr/>
        <w:t>2. Most common openings (ECO codes)</w:t>
      </w:r>
    </w:p>
    <w:p>
      <w:pPr>
        <w:pStyle w:val="Normal"/>
        <w:bidi w:val="0"/>
        <w:jc w:val="left"/>
        <w:rPr/>
      </w:pPr>
      <w:r>
        <w:rPr/>
        <w:t>3. Distribution of inaccuracies, mistakes, and blunders for both White and Black</w:t>
      </w:r>
    </w:p>
    <w:p>
      <w:pPr>
        <w:pStyle w:val="Normal"/>
        <w:bidi w:val="0"/>
        <w:jc w:val="left"/>
        <w:rPr/>
      </w:pPr>
      <w:r>
        <w:rPr/>
        <w:t>4. Relationship between player ratings and centi-pawn loss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Let's start by creating these visualizations. This might take some time.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dashboard includes the following visualizations: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**Distribution of Player Ratings (White and Black):** Both distributions show a range of player ratings, with white and black players having similar rating distributions.</w:t>
      </w:r>
    </w:p>
    <w:p>
      <w:pPr>
        <w:pStyle w:val="Normal"/>
        <w:bidi w:val="0"/>
        <w:jc w:val="left"/>
        <w:rPr/>
      </w:pPr>
      <w:r>
        <w:rPr/>
        <w:t>2. **Top 10 Most Common Openings (ECO Codes):** The bar plot highlights the most frequently used openings in the dataset.</w:t>
      </w:r>
    </w:p>
    <w:p>
      <w:pPr>
        <w:pStyle w:val="Normal"/>
        <w:bidi w:val="0"/>
        <w:jc w:val="left"/>
        <w:rPr/>
      </w:pPr>
      <w:r>
        <w:rPr/>
        <w:t>3. **Distribution of Inaccuracies:** Boxplots for inaccuracies made by white and black players.</w:t>
      </w:r>
    </w:p>
    <w:p>
      <w:pPr>
        <w:pStyle w:val="Normal"/>
        <w:bidi w:val="0"/>
        <w:jc w:val="left"/>
        <w:rPr/>
      </w:pPr>
      <w:r>
        <w:rPr/>
        <w:t>4. **Distribution of Mistakes:** Boxplots for mistakes made by white and black players.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Next, I'll create additional visualizations for the distribution of blunders and the relationship between player ratings and centi-pawn loss.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3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additional visualizations include: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**Distribution of Blunders:** Boxplots for blunders made by white and black players.</w:t>
      </w:r>
    </w:p>
    <w:p>
      <w:pPr>
        <w:pStyle w:val="Normal"/>
        <w:bidi w:val="0"/>
        <w:jc w:val="left"/>
        <w:rPr/>
      </w:pPr>
      <w:r>
        <w:rPr/>
        <w:t>2. **Player Ratings vs. Centi-pawn Loss:** Scatter plot showing the relationship between player ratings and centi-pawn loss for both white and black players. It indicates how centi-pawn loss varies with player ratings.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Would you like to further customize any of these visualizations or add new ones?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3</Pages>
  <Words>415</Words>
  <Characters>2273</Characters>
  <CharactersWithSpaces>2655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2024-06-23T01:31:49Z</dcterms:created>
  <dc:creator/>
  <dc:description/>
  <dc:language>en-IN</dc:language>
  <cp:lastModifiedBy/>
  <dcterms:modified xsi:type="dcterms:W3CDTF">2024-06-23T01:33:28Z</dcterms:modified>
  <cp:revision>1</cp:revision>
  <dc:subject/>
  <dc:title/>
</cp:coreProperties>
</file>