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5D5" w14:textId="20F4ED81" w:rsidR="009E3A82" w:rsidRDefault="009E3A82" w:rsidP="009E3A82">
      <w:pPr>
        <w:jc w:val="center"/>
        <w:rPr>
          <w:rFonts w:ascii="Times New Roman" w:hAnsi="Times New Roman" w:cs="Times New Roman"/>
          <w:sz w:val="32"/>
          <w:szCs w:val="32"/>
        </w:rPr>
      </w:pPr>
      <w:r>
        <w:rPr>
          <w:rFonts w:ascii="Times New Roman" w:hAnsi="Times New Roman" w:cs="Times New Roman"/>
          <w:sz w:val="32"/>
          <w:szCs w:val="32"/>
        </w:rPr>
        <w:t>Quality Control</w:t>
      </w:r>
      <w:r w:rsidRPr="009E3A82">
        <w:rPr>
          <w:rFonts w:ascii="Times New Roman" w:hAnsi="Times New Roman" w:cs="Times New Roman"/>
          <w:sz w:val="32"/>
          <w:szCs w:val="32"/>
        </w:rPr>
        <w:t xml:space="preserve"> Project Report</w:t>
      </w:r>
    </w:p>
    <w:p w14:paraId="21BCBA8C" w14:textId="77777777" w:rsidR="000D61D2" w:rsidRPr="009E3A82" w:rsidRDefault="000D61D2" w:rsidP="009E3A82">
      <w:pPr>
        <w:jc w:val="center"/>
        <w:rPr>
          <w:rFonts w:ascii="Times New Roman" w:hAnsi="Times New Roman" w:cs="Times New Roman"/>
          <w:sz w:val="32"/>
          <w:szCs w:val="32"/>
        </w:rPr>
      </w:pPr>
    </w:p>
    <w:p w14:paraId="7EA10A47" w14:textId="18C6B507" w:rsidR="000D61D2" w:rsidRDefault="000D61D2" w:rsidP="000D61D2">
      <w:pPr>
        <w:rPr>
          <w:rFonts w:ascii="Times New Roman" w:hAnsi="Times New Roman" w:cs="Times New Roman"/>
          <w:sz w:val="24"/>
          <w:szCs w:val="24"/>
        </w:rPr>
      </w:pPr>
      <w:r>
        <w:rPr>
          <w:rFonts w:ascii="Times New Roman" w:hAnsi="Times New Roman" w:cs="Times New Roman"/>
          <w:sz w:val="24"/>
          <w:szCs w:val="24"/>
        </w:rPr>
        <w:t xml:space="preserve">Video Demo - </w:t>
      </w:r>
      <w:hyperlink r:id="rId6" w:history="1">
        <w:r w:rsidRPr="006B7AE8">
          <w:rPr>
            <w:rStyle w:val="Hyperlink"/>
            <w:rFonts w:ascii="Times New Roman" w:hAnsi="Times New Roman" w:cs="Times New Roman"/>
            <w:sz w:val="24"/>
            <w:szCs w:val="24"/>
          </w:rPr>
          <w:t>https://youtu.be/l0urnBij-W0</w:t>
        </w:r>
      </w:hyperlink>
    </w:p>
    <w:p w14:paraId="1014249F" w14:textId="77777777" w:rsidR="000D61D2" w:rsidRPr="000D61D2" w:rsidRDefault="000D61D2" w:rsidP="000D61D2">
      <w:pPr>
        <w:rPr>
          <w:rFonts w:ascii="Times New Roman" w:hAnsi="Times New Roman" w:cs="Times New Roman"/>
          <w:sz w:val="24"/>
          <w:szCs w:val="24"/>
        </w:rPr>
      </w:pPr>
    </w:p>
    <w:p w14:paraId="7E4BFB86" w14:textId="361CE0F8" w:rsidR="009E3A82" w:rsidRDefault="009E3A82" w:rsidP="009E3A82">
      <w:pPr>
        <w:rPr>
          <w:rFonts w:ascii="Times New Roman" w:hAnsi="Times New Roman" w:cs="Times New Roman"/>
          <w:sz w:val="24"/>
          <w:szCs w:val="24"/>
        </w:rPr>
      </w:pPr>
      <w:r>
        <w:rPr>
          <w:rFonts w:ascii="Times New Roman" w:hAnsi="Times New Roman" w:cs="Times New Roman"/>
          <w:b/>
          <w:bCs/>
          <w:sz w:val="24"/>
          <w:szCs w:val="24"/>
        </w:rPr>
        <w:t>Problem</w:t>
      </w:r>
    </w:p>
    <w:p w14:paraId="7999F8A8" w14:textId="7863EE10" w:rsidR="009E3A82" w:rsidRDefault="009E3A82"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find a solution on how large image data sets can be sorted and classified using machine learning. This purpose derives from the idea of how AI can be used specifically in the manufacturing industry for quality control to automatically detect defects. This project explores a dataset from the </w:t>
      </w:r>
      <w:proofErr w:type="spellStart"/>
      <w:r>
        <w:rPr>
          <w:rFonts w:ascii="Times New Roman" w:hAnsi="Times New Roman" w:cs="Times New Roman"/>
          <w:sz w:val="24"/>
          <w:szCs w:val="24"/>
        </w:rPr>
        <w:t>Pepsico</w:t>
      </w:r>
      <w:proofErr w:type="spellEnd"/>
      <w:r>
        <w:rPr>
          <w:rFonts w:ascii="Times New Roman" w:hAnsi="Times New Roman" w:cs="Times New Roman"/>
          <w:sz w:val="24"/>
          <w:szCs w:val="24"/>
        </w:rPr>
        <w:t xml:space="preserve"> company which produces potato chips. Some potato chips during the production process become too burnt and are deemed defective and cannot be packaged. Since there is a large volume of potato chips that are processed, it is nearly impossible to be able to manually sort the defective from the non-defective. This is where AI comes in as a possible solution method to sort these chips.</w:t>
      </w:r>
    </w:p>
    <w:p w14:paraId="3F8D0409" w14:textId="77777777" w:rsidR="00165FEC" w:rsidRDefault="00165FEC" w:rsidP="009E3A82">
      <w:pPr>
        <w:spacing w:line="360" w:lineRule="auto"/>
        <w:rPr>
          <w:rFonts w:ascii="Times New Roman" w:hAnsi="Times New Roman" w:cs="Times New Roman"/>
          <w:b/>
          <w:bCs/>
          <w:sz w:val="24"/>
          <w:szCs w:val="24"/>
        </w:rPr>
      </w:pPr>
    </w:p>
    <w:p w14:paraId="3947A162" w14:textId="30E5071B" w:rsidR="009E0CAA" w:rsidRDefault="009E0CAA" w:rsidP="009E3A82">
      <w:pPr>
        <w:spacing w:line="36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09C90749" w14:textId="1FC1A7DA" w:rsidR="00085194" w:rsidRDefault="009E0CAA"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I attempted to solve this problem using binary classification. After doing some research (resources to be found </w:t>
      </w:r>
      <w:proofErr w:type="gramStart"/>
      <w:r>
        <w:rPr>
          <w:rFonts w:ascii="Times New Roman" w:hAnsi="Times New Roman" w:cs="Times New Roman"/>
          <w:sz w:val="24"/>
          <w:szCs w:val="24"/>
        </w:rPr>
        <w:t>in .</w:t>
      </w:r>
      <w:proofErr w:type="gramEnd"/>
      <w:r>
        <w:rPr>
          <w:rFonts w:ascii="Times New Roman" w:hAnsi="Times New Roman" w:cs="Times New Roman"/>
          <w:sz w:val="24"/>
          <w:szCs w:val="24"/>
        </w:rPr>
        <w:t xml:space="preserve">/docs/README.md in class </w:t>
      </w:r>
      <w:r w:rsidR="00165FEC">
        <w:rPr>
          <w:rFonts w:ascii="Times New Roman" w:hAnsi="Times New Roman" w:cs="Times New Roman"/>
          <w:sz w:val="24"/>
          <w:szCs w:val="24"/>
        </w:rPr>
        <w:t>GitHub</w:t>
      </w:r>
      <w:r>
        <w:rPr>
          <w:rFonts w:ascii="Times New Roman" w:hAnsi="Times New Roman" w:cs="Times New Roman"/>
          <w:sz w:val="24"/>
          <w:szCs w:val="24"/>
        </w:rPr>
        <w:t>), I found that using binary classification would be my best approach</w:t>
      </w:r>
      <w:r w:rsidR="00085194">
        <w:rPr>
          <w:rFonts w:ascii="Times New Roman" w:hAnsi="Times New Roman" w:cs="Times New Roman"/>
          <w:sz w:val="24"/>
          <w:szCs w:val="24"/>
        </w:rPr>
        <w:t xml:space="preserve"> to take</w:t>
      </w:r>
      <w:r>
        <w:rPr>
          <w:rFonts w:ascii="Times New Roman" w:hAnsi="Times New Roman" w:cs="Times New Roman"/>
          <w:sz w:val="24"/>
          <w:szCs w:val="24"/>
        </w:rPr>
        <w:t xml:space="preserve">. Binary classification allows for the use of machine learning to classify images between two categories, which in my case is ‘defective’ and ‘non-defective’. </w:t>
      </w:r>
    </w:p>
    <w:p w14:paraId="423DE6E5" w14:textId="1D7461FE" w:rsidR="00085194" w:rsidRDefault="009E0CAA"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I came across multi-class classification which essentially is binary </w:t>
      </w:r>
      <w:proofErr w:type="gramStart"/>
      <w:r>
        <w:rPr>
          <w:rFonts w:ascii="Times New Roman" w:hAnsi="Times New Roman" w:cs="Times New Roman"/>
          <w:sz w:val="24"/>
          <w:szCs w:val="24"/>
        </w:rPr>
        <w:t>classification, but</w:t>
      </w:r>
      <w:proofErr w:type="gramEnd"/>
      <w:r>
        <w:rPr>
          <w:rFonts w:ascii="Times New Roman" w:hAnsi="Times New Roman" w:cs="Times New Roman"/>
          <w:sz w:val="24"/>
          <w:szCs w:val="24"/>
        </w:rPr>
        <w:t xml:space="preserve"> can be used with multiple classes. Since my problem only calls for two classes, I concluded that this would not be viable method to use as a secondary approach. Instead, I turned to using</w:t>
      </w:r>
      <w:r w:rsidR="00085194">
        <w:rPr>
          <w:rFonts w:ascii="Times New Roman" w:hAnsi="Times New Roman" w:cs="Times New Roman"/>
          <w:sz w:val="24"/>
          <w:szCs w:val="24"/>
        </w:rPr>
        <w:t xml:space="preserve"> two different libraries and comparing them. The two libraries I used were Keras from </w:t>
      </w:r>
      <w:proofErr w:type="spellStart"/>
      <w:r w:rsidR="00085194">
        <w:rPr>
          <w:rFonts w:ascii="Times New Roman" w:hAnsi="Times New Roman" w:cs="Times New Roman"/>
          <w:sz w:val="24"/>
          <w:szCs w:val="24"/>
        </w:rPr>
        <w:t>Tensorflow</w:t>
      </w:r>
      <w:proofErr w:type="spellEnd"/>
      <w:r w:rsidR="00085194">
        <w:rPr>
          <w:rFonts w:ascii="Times New Roman" w:hAnsi="Times New Roman" w:cs="Times New Roman"/>
          <w:sz w:val="24"/>
          <w:szCs w:val="24"/>
        </w:rPr>
        <w:t xml:space="preserve"> and PyTorch. </w:t>
      </w:r>
      <w:r w:rsidR="008D20C0">
        <w:rPr>
          <w:rFonts w:ascii="Times New Roman" w:hAnsi="Times New Roman" w:cs="Times New Roman"/>
          <w:sz w:val="24"/>
          <w:szCs w:val="24"/>
        </w:rPr>
        <w:t xml:space="preserve"> </w:t>
      </w:r>
      <w:r w:rsidR="00085194">
        <w:rPr>
          <w:rFonts w:ascii="Times New Roman" w:hAnsi="Times New Roman" w:cs="Times New Roman"/>
          <w:sz w:val="24"/>
          <w:szCs w:val="24"/>
        </w:rPr>
        <w:t xml:space="preserve">Although I used two different libraries, the workflow was essentially the same: I would load the dataset, </w:t>
      </w:r>
      <w:proofErr w:type="gramStart"/>
      <w:r w:rsidR="00085194">
        <w:rPr>
          <w:rFonts w:ascii="Times New Roman" w:hAnsi="Times New Roman" w:cs="Times New Roman"/>
          <w:sz w:val="24"/>
          <w:szCs w:val="24"/>
        </w:rPr>
        <w:t>setup</w:t>
      </w:r>
      <w:proofErr w:type="gramEnd"/>
      <w:r w:rsidR="00085194">
        <w:rPr>
          <w:rFonts w:ascii="Times New Roman" w:hAnsi="Times New Roman" w:cs="Times New Roman"/>
          <w:sz w:val="24"/>
          <w:szCs w:val="24"/>
        </w:rPr>
        <w:t xml:space="preserve"> the CNN architecture, train the model, and evaluate it.</w:t>
      </w:r>
    </w:p>
    <w:p w14:paraId="72CE3D4C" w14:textId="77777777" w:rsidR="008D20C0" w:rsidRDefault="008D20C0" w:rsidP="009E3A82">
      <w:pPr>
        <w:spacing w:line="360" w:lineRule="auto"/>
        <w:rPr>
          <w:rFonts w:ascii="Times New Roman" w:hAnsi="Times New Roman" w:cs="Times New Roman"/>
          <w:sz w:val="24"/>
          <w:szCs w:val="24"/>
        </w:rPr>
      </w:pPr>
    </w:p>
    <w:p w14:paraId="329E385C" w14:textId="77777777" w:rsidR="000B3801" w:rsidRDefault="000B3801" w:rsidP="009E3A82">
      <w:pPr>
        <w:spacing w:line="360" w:lineRule="auto"/>
        <w:rPr>
          <w:rFonts w:ascii="Times New Roman" w:hAnsi="Times New Roman" w:cs="Times New Roman"/>
          <w:sz w:val="24"/>
          <w:szCs w:val="24"/>
        </w:rPr>
      </w:pPr>
    </w:p>
    <w:p w14:paraId="74750F82" w14:textId="3EA140D7" w:rsidR="00085194" w:rsidRDefault="00085194" w:rsidP="009E3A8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Evaluation</w:t>
      </w:r>
    </w:p>
    <w:p w14:paraId="720926A2" w14:textId="7AE4E7A0" w:rsidR="00CC3945" w:rsidRDefault="00CC3945"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my project is to evaluate the viability of my models so that they could be used during the manufacturing process. The only way a model like this would be used in a manufacturing process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it was very accurate. A manufacturer would not want to use a model if the accuracy was low, possibly classifying products defective when they’re not and vice versa. This in turn leads to waste and higher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Below are the results of my evaluations, outputting the percentage of success of correctly identifying a chip of either being defective or non-defective.</w:t>
      </w:r>
    </w:p>
    <w:p w14:paraId="4B0AEC20" w14:textId="77777777" w:rsidR="000B3801" w:rsidRPr="00CC3945" w:rsidRDefault="000B3801" w:rsidP="009E3A82">
      <w:pPr>
        <w:spacing w:line="360" w:lineRule="auto"/>
        <w:rPr>
          <w:rFonts w:ascii="Times New Roman" w:hAnsi="Times New Roman" w:cs="Times New Roman"/>
          <w:sz w:val="24"/>
          <w:szCs w:val="24"/>
        </w:rPr>
      </w:pPr>
    </w:p>
    <w:p w14:paraId="6F5187FA" w14:textId="77777777" w:rsidR="00165FEC" w:rsidRDefault="005D54AA" w:rsidP="00165FEC">
      <w:pPr>
        <w:spacing w:line="240" w:lineRule="auto"/>
        <w:rPr>
          <w:rFonts w:ascii="Times New Roman" w:hAnsi="Times New Roman" w:cs="Times New Roman"/>
          <w:sz w:val="24"/>
          <w:szCs w:val="24"/>
        </w:rPr>
      </w:pPr>
      <w:r w:rsidRPr="00165FEC">
        <w:rPr>
          <w:rFonts w:ascii="Times New Roman" w:hAnsi="Times New Roman" w:cs="Times New Roman"/>
          <w:sz w:val="24"/>
          <w:szCs w:val="24"/>
          <w:u w:val="single"/>
        </w:rPr>
        <w:t>Keras</w:t>
      </w:r>
      <w:r>
        <w:rPr>
          <w:rFonts w:ascii="Times New Roman" w:hAnsi="Times New Roman" w:cs="Times New Roman"/>
          <w:sz w:val="24"/>
          <w:szCs w:val="24"/>
        </w:rPr>
        <w:t xml:space="preserve"> </w:t>
      </w:r>
    </w:p>
    <w:p w14:paraId="24675D49" w14:textId="3957908F" w:rsidR="00085194" w:rsidRPr="00165FEC" w:rsidRDefault="00697D8D" w:rsidP="00165FEC">
      <w:pPr>
        <w:spacing w:line="240" w:lineRule="auto"/>
        <w:rPr>
          <w:rFonts w:ascii="Times New Roman" w:hAnsi="Times New Roman" w:cs="Times New Roman"/>
          <w:i/>
          <w:iCs/>
          <w:sz w:val="24"/>
          <w:szCs w:val="24"/>
        </w:rPr>
      </w:pPr>
      <w:r w:rsidRPr="00165FEC">
        <w:rPr>
          <w:rFonts w:ascii="Times New Roman" w:hAnsi="Times New Roman" w:cs="Times New Roman"/>
          <w:i/>
          <w:iCs/>
          <w:sz w:val="24"/>
          <w:szCs w:val="24"/>
        </w:rPr>
        <w:t>Implementation can be found in ./code/</w:t>
      </w:r>
      <w:proofErr w:type="spellStart"/>
      <w:r w:rsidRPr="00165FEC">
        <w:rPr>
          <w:rFonts w:ascii="Times New Roman" w:hAnsi="Times New Roman" w:cs="Times New Roman"/>
          <w:i/>
          <w:iCs/>
          <w:sz w:val="24"/>
          <w:szCs w:val="24"/>
        </w:rPr>
        <w:t>keras-classification.ipynb</w:t>
      </w:r>
      <w:proofErr w:type="spellEnd"/>
      <w:r w:rsidRPr="00165FEC">
        <w:rPr>
          <w:rFonts w:ascii="Times New Roman" w:hAnsi="Times New Roman" w:cs="Times New Roman"/>
          <w:i/>
          <w:iCs/>
          <w:sz w:val="24"/>
          <w:szCs w:val="24"/>
        </w:rPr>
        <w:t>.</w:t>
      </w:r>
    </w:p>
    <w:p w14:paraId="4CFE86F3" w14:textId="2FAEA13B" w:rsidR="00697D8D" w:rsidRDefault="005D5164" w:rsidP="009E3A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3806C1" wp14:editId="1548603C">
            <wp:extent cx="5943600" cy="2536190"/>
            <wp:effectExtent l="0" t="0" r="0" b="0"/>
            <wp:docPr id="59013812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8125" name="Picture 1" descr="A computer screen shot of a black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15883BE5" w14:textId="3903B445" w:rsidR="0037080E" w:rsidRDefault="005D54AA" w:rsidP="009E3A82">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5BD07FC" wp14:editId="70E91EBA">
            <wp:simplePos x="0" y="0"/>
            <wp:positionH relativeFrom="column">
              <wp:posOffset>-66675</wp:posOffset>
            </wp:positionH>
            <wp:positionV relativeFrom="paragraph">
              <wp:posOffset>3698875</wp:posOffset>
            </wp:positionV>
            <wp:extent cx="5943600" cy="1922780"/>
            <wp:effectExtent l="0" t="0" r="0" b="1270"/>
            <wp:wrapNone/>
            <wp:docPr id="81727443"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443" name="Picture 2" descr="A comparison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anchor>
        </w:drawing>
      </w:r>
      <w:r w:rsidR="005D5164">
        <w:rPr>
          <w:rFonts w:ascii="Times New Roman" w:hAnsi="Times New Roman" w:cs="Times New Roman"/>
          <w:sz w:val="24"/>
          <w:szCs w:val="24"/>
        </w:rPr>
        <w:t xml:space="preserve">The above is a sample output from training the model using Keras. After each epoch, the loss and the accuracy are printed. Once the first epoch is completed, the results are saved to model_checkpoint.h5. This file is used not only as storage for my </w:t>
      </w:r>
      <w:proofErr w:type="gramStart"/>
      <w:r w:rsidR="005D5164">
        <w:rPr>
          <w:rFonts w:ascii="Times New Roman" w:hAnsi="Times New Roman" w:cs="Times New Roman"/>
          <w:sz w:val="24"/>
          <w:szCs w:val="24"/>
        </w:rPr>
        <w:t>results, but</w:t>
      </w:r>
      <w:proofErr w:type="gramEnd"/>
      <w:r w:rsidR="005D5164">
        <w:rPr>
          <w:rFonts w:ascii="Times New Roman" w:hAnsi="Times New Roman" w:cs="Times New Roman"/>
          <w:sz w:val="24"/>
          <w:szCs w:val="24"/>
        </w:rPr>
        <w:t xml:space="preserve"> is also used to load the results of the model after training is complete. In the subsequent epochs, if the accuracy is improved from that of the previous, these values overwrite the existing values. The purpose of overwriting and saving the results is to be able to load the model with the best accuracy </w:t>
      </w:r>
      <w:r w:rsidR="001B40E9">
        <w:rPr>
          <w:rFonts w:ascii="Times New Roman" w:hAnsi="Times New Roman" w:cs="Times New Roman"/>
          <w:sz w:val="24"/>
          <w:szCs w:val="24"/>
        </w:rPr>
        <w:t xml:space="preserve">found so that the model can be used without retraining and the results can be used for any subsequent actions. In the case that the epoch fails to conclude in a better accuracy, it outputs that the accuracy did not improve and will move on to the next epoch; only the best result is saved. </w:t>
      </w:r>
      <w:r w:rsidR="0037080E">
        <w:rPr>
          <w:rFonts w:ascii="Times New Roman" w:hAnsi="Times New Roman" w:cs="Times New Roman"/>
          <w:sz w:val="24"/>
          <w:szCs w:val="24"/>
        </w:rPr>
        <w:t xml:space="preserve">The </w:t>
      </w:r>
      <w:r w:rsidR="0037080E">
        <w:rPr>
          <w:rFonts w:ascii="Times New Roman" w:hAnsi="Times New Roman" w:cs="Times New Roman"/>
          <w:sz w:val="24"/>
          <w:szCs w:val="24"/>
        </w:rPr>
        <w:lastRenderedPageBreak/>
        <w:t xml:space="preserve">cell containing </w:t>
      </w:r>
      <w:proofErr w:type="spellStart"/>
      <w:proofErr w:type="gramStart"/>
      <w:r w:rsidR="0037080E" w:rsidRPr="0037080E">
        <w:rPr>
          <w:rFonts w:ascii="Times New Roman" w:hAnsi="Times New Roman" w:cs="Times New Roman"/>
          <w:i/>
          <w:iCs/>
          <w:sz w:val="24"/>
          <w:szCs w:val="24"/>
        </w:rPr>
        <w:t>model.load</w:t>
      </w:r>
      <w:proofErr w:type="gramEnd"/>
      <w:r w:rsidR="0037080E" w:rsidRPr="0037080E">
        <w:rPr>
          <w:rFonts w:ascii="Times New Roman" w:hAnsi="Times New Roman" w:cs="Times New Roman"/>
          <w:i/>
          <w:iCs/>
          <w:sz w:val="24"/>
          <w:szCs w:val="24"/>
        </w:rPr>
        <w:t>_weights</w:t>
      </w:r>
      <w:proofErr w:type="spellEnd"/>
      <w:r w:rsidR="0037080E" w:rsidRPr="0037080E">
        <w:rPr>
          <w:rFonts w:ascii="Times New Roman" w:hAnsi="Times New Roman" w:cs="Times New Roman"/>
          <w:i/>
          <w:iCs/>
          <w:sz w:val="24"/>
          <w:szCs w:val="24"/>
        </w:rPr>
        <w:t>(</w:t>
      </w:r>
      <w:proofErr w:type="spellStart"/>
      <w:r w:rsidR="0037080E" w:rsidRPr="0037080E">
        <w:rPr>
          <w:rFonts w:ascii="Times New Roman" w:hAnsi="Times New Roman" w:cs="Times New Roman"/>
          <w:i/>
          <w:iCs/>
          <w:sz w:val="24"/>
          <w:szCs w:val="24"/>
        </w:rPr>
        <w:t>checkpoint_filepath</w:t>
      </w:r>
      <w:proofErr w:type="spellEnd"/>
      <w:r w:rsidR="0037080E">
        <w:rPr>
          <w:rFonts w:ascii="Times New Roman" w:hAnsi="Times New Roman" w:cs="Times New Roman"/>
          <w:sz w:val="24"/>
          <w:szCs w:val="24"/>
        </w:rPr>
        <w:t>) can be run to load the checkpoint file and retrieve values. The accuracy and loss can then be printed after. Below are the results (accuracy</w:t>
      </w:r>
      <w:r w:rsidR="00C12D28">
        <w:rPr>
          <w:rFonts w:ascii="Times New Roman" w:hAnsi="Times New Roman" w:cs="Times New Roman"/>
          <w:sz w:val="24"/>
          <w:szCs w:val="24"/>
        </w:rPr>
        <w:t>/loss</w:t>
      </w:r>
      <w:r w:rsidR="0037080E">
        <w:rPr>
          <w:rFonts w:ascii="Times New Roman" w:hAnsi="Times New Roman" w:cs="Times New Roman"/>
          <w:sz w:val="24"/>
          <w:szCs w:val="24"/>
        </w:rPr>
        <w:t xml:space="preserve"> and plots) from</w:t>
      </w:r>
      <w:r w:rsidR="00B16AF3">
        <w:rPr>
          <w:rFonts w:ascii="Times New Roman" w:hAnsi="Times New Roman" w:cs="Times New Roman"/>
          <w:sz w:val="24"/>
          <w:szCs w:val="24"/>
        </w:rPr>
        <w:t>2</w:t>
      </w:r>
      <w:r w:rsidR="0037080E">
        <w:rPr>
          <w:rFonts w:ascii="Times New Roman" w:hAnsi="Times New Roman" w:cs="Times New Roman"/>
          <w:sz w:val="24"/>
          <w:szCs w:val="24"/>
        </w:rPr>
        <w:t xml:space="preserve"> this sample run.</w:t>
      </w:r>
      <w:r w:rsidRPr="005D54AA">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3BFBE33" wp14:editId="3F4110D3">
            <wp:extent cx="5889625" cy="575677"/>
            <wp:effectExtent l="0" t="0" r="0" b="0"/>
            <wp:docPr id="48547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76941"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719" cy="580671"/>
                    </a:xfrm>
                    <a:prstGeom prst="rect">
                      <a:avLst/>
                    </a:prstGeom>
                  </pic:spPr>
                </pic:pic>
              </a:graphicData>
            </a:graphic>
          </wp:inline>
        </w:drawing>
      </w:r>
    </w:p>
    <w:p w14:paraId="70993EE8" w14:textId="24DF0625" w:rsidR="005D54AA" w:rsidRDefault="00CC3945" w:rsidP="009E3A82">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AFB7DEE" wp14:editId="6183B253">
            <wp:extent cx="5943600" cy="1922780"/>
            <wp:effectExtent l="0" t="0" r="0" b="1270"/>
            <wp:docPr id="1648942030"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2030" name="Picture 1" descr="A comparison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2780"/>
                    </a:xfrm>
                    <a:prstGeom prst="rect">
                      <a:avLst/>
                    </a:prstGeom>
                  </pic:spPr>
                </pic:pic>
              </a:graphicData>
            </a:graphic>
          </wp:inline>
        </w:drawing>
      </w:r>
    </w:p>
    <w:p w14:paraId="28F7A351" w14:textId="77777777" w:rsidR="00EB72CD" w:rsidRDefault="00EB72CD" w:rsidP="00165FEC">
      <w:pPr>
        <w:spacing w:line="240" w:lineRule="auto"/>
        <w:rPr>
          <w:rFonts w:ascii="Times New Roman" w:hAnsi="Times New Roman" w:cs="Times New Roman"/>
          <w:noProof/>
          <w:sz w:val="24"/>
          <w:szCs w:val="24"/>
          <w:u w:val="single"/>
        </w:rPr>
      </w:pPr>
    </w:p>
    <w:p w14:paraId="6A2B0346" w14:textId="24388FF6" w:rsidR="00165FEC" w:rsidRDefault="005D54AA" w:rsidP="00165FEC">
      <w:pPr>
        <w:spacing w:line="240" w:lineRule="auto"/>
        <w:rPr>
          <w:rFonts w:ascii="Times New Roman" w:hAnsi="Times New Roman" w:cs="Times New Roman"/>
          <w:noProof/>
          <w:sz w:val="24"/>
          <w:szCs w:val="24"/>
        </w:rPr>
      </w:pPr>
      <w:r w:rsidRPr="00165FEC">
        <w:rPr>
          <w:rFonts w:ascii="Times New Roman" w:hAnsi="Times New Roman" w:cs="Times New Roman"/>
          <w:noProof/>
          <w:sz w:val="24"/>
          <w:szCs w:val="24"/>
          <w:u w:val="single"/>
        </w:rPr>
        <w:t>PyTorch</w:t>
      </w:r>
      <w:r>
        <w:rPr>
          <w:rFonts w:ascii="Times New Roman" w:hAnsi="Times New Roman" w:cs="Times New Roman"/>
          <w:noProof/>
          <w:sz w:val="24"/>
          <w:szCs w:val="24"/>
        </w:rPr>
        <w:t xml:space="preserve"> </w:t>
      </w:r>
    </w:p>
    <w:p w14:paraId="46C235E5" w14:textId="77777777" w:rsidR="009B14C8" w:rsidRDefault="005D54AA" w:rsidP="00165FEC">
      <w:pPr>
        <w:spacing w:line="240" w:lineRule="auto"/>
        <w:rPr>
          <w:rFonts w:ascii="Times New Roman" w:hAnsi="Times New Roman" w:cs="Times New Roman"/>
          <w:noProof/>
          <w:sz w:val="24"/>
          <w:szCs w:val="24"/>
        </w:rPr>
      </w:pPr>
      <w:r w:rsidRPr="00165FEC">
        <w:rPr>
          <w:rFonts w:ascii="Times New Roman" w:hAnsi="Times New Roman" w:cs="Times New Roman"/>
          <w:i/>
          <w:iCs/>
          <w:sz w:val="24"/>
          <w:szCs w:val="24"/>
        </w:rPr>
        <w:t>Implementation can be found in ./code/</w:t>
      </w:r>
      <w:proofErr w:type="spellStart"/>
      <w:r w:rsidRPr="00165FEC">
        <w:rPr>
          <w:rFonts w:ascii="Times New Roman" w:hAnsi="Times New Roman" w:cs="Times New Roman"/>
          <w:i/>
          <w:iCs/>
          <w:sz w:val="24"/>
          <w:szCs w:val="24"/>
        </w:rPr>
        <w:t>pytorch-classification.ipynb</w:t>
      </w:r>
      <w:proofErr w:type="spellEnd"/>
      <w:r w:rsidRPr="00165FEC">
        <w:rPr>
          <w:rFonts w:ascii="Times New Roman" w:hAnsi="Times New Roman" w:cs="Times New Roman"/>
          <w:i/>
          <w:iCs/>
          <w:sz w:val="24"/>
          <w:szCs w:val="24"/>
        </w:rPr>
        <w:t>.</w:t>
      </w:r>
      <w:r w:rsidR="009B14C8" w:rsidRPr="009B14C8">
        <w:rPr>
          <w:rFonts w:ascii="Times New Roman" w:hAnsi="Times New Roman" w:cs="Times New Roman"/>
          <w:noProof/>
          <w:sz w:val="24"/>
          <w:szCs w:val="24"/>
        </w:rPr>
        <w:t xml:space="preserve"> </w:t>
      </w:r>
    </w:p>
    <w:p w14:paraId="64BD053B" w14:textId="239A7579" w:rsidR="005D54AA" w:rsidRDefault="009B14C8" w:rsidP="00165FEC">
      <w:pPr>
        <w:spacing w:line="240" w:lineRule="auto"/>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47BB3D04" wp14:editId="3FEEF8BE">
            <wp:extent cx="3405181" cy="619125"/>
            <wp:effectExtent l="0" t="0" r="5080" b="0"/>
            <wp:docPr id="1811649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976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21094" cy="622018"/>
                    </a:xfrm>
                    <a:prstGeom prst="rect">
                      <a:avLst/>
                    </a:prstGeom>
                  </pic:spPr>
                </pic:pic>
              </a:graphicData>
            </a:graphic>
          </wp:inline>
        </w:drawing>
      </w:r>
    </w:p>
    <w:p w14:paraId="7407C792" w14:textId="7B4C31D4" w:rsidR="009B14C8" w:rsidRPr="009B14C8" w:rsidRDefault="009B14C8" w:rsidP="00165FEC">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0835F3" wp14:editId="54756561">
            <wp:extent cx="5943600" cy="1931670"/>
            <wp:effectExtent l="0" t="0" r="0" b="0"/>
            <wp:docPr id="600892862"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92862" name="Picture 2" descr="A comparison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31670"/>
                    </a:xfrm>
                    <a:prstGeom prst="rect">
                      <a:avLst/>
                    </a:prstGeom>
                  </pic:spPr>
                </pic:pic>
              </a:graphicData>
            </a:graphic>
          </wp:inline>
        </w:drawing>
      </w:r>
    </w:p>
    <w:p w14:paraId="6199A301" w14:textId="7CFAE6C0" w:rsidR="005D5164" w:rsidRDefault="000B3801" w:rsidP="009E3A82">
      <w:pPr>
        <w:spacing w:line="360" w:lineRule="auto"/>
        <w:rPr>
          <w:rFonts w:ascii="Times New Roman" w:hAnsi="Times New Roman" w:cs="Times New Roman"/>
          <w:sz w:val="24"/>
          <w:szCs w:val="24"/>
        </w:rPr>
      </w:pPr>
      <w:r>
        <w:rPr>
          <w:rFonts w:ascii="Times New Roman" w:hAnsi="Times New Roman" w:cs="Times New Roman"/>
          <w:sz w:val="24"/>
          <w:szCs w:val="24"/>
        </w:rPr>
        <w:t>The above</w:t>
      </w:r>
      <w:r w:rsidR="002C7098">
        <w:rPr>
          <w:rFonts w:ascii="Times New Roman" w:hAnsi="Times New Roman" w:cs="Times New Roman"/>
          <w:sz w:val="24"/>
          <w:szCs w:val="24"/>
        </w:rPr>
        <w:t xml:space="preserve"> is a sample output of my results from PyTorch. The same method was used to program this classification like Keras; there are no significant differences in the method used.</w:t>
      </w:r>
    </w:p>
    <w:p w14:paraId="1FA0FAB9" w14:textId="77777777" w:rsidR="000B3801" w:rsidRDefault="000B3801" w:rsidP="00DB3844">
      <w:pPr>
        <w:spacing w:line="240" w:lineRule="auto"/>
        <w:rPr>
          <w:rFonts w:ascii="Times New Roman" w:hAnsi="Times New Roman" w:cs="Times New Roman"/>
          <w:b/>
          <w:bCs/>
          <w:sz w:val="24"/>
          <w:szCs w:val="24"/>
        </w:rPr>
      </w:pPr>
    </w:p>
    <w:p w14:paraId="0B9B5326" w14:textId="7D1166C8" w:rsidR="00106B04" w:rsidRDefault="00106B04" w:rsidP="00DB3844">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Comparison to Google Bard LLM</w:t>
      </w:r>
    </w:p>
    <w:p w14:paraId="7A76E5E7" w14:textId="536E0A57" w:rsidR="00106B04" w:rsidRDefault="00106B04" w:rsidP="00DB384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8F866B" wp14:editId="47568A07">
            <wp:extent cx="3177474" cy="1489075"/>
            <wp:effectExtent l="0" t="0" r="4445" b="0"/>
            <wp:docPr id="1506020844"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20844" name="Picture 7"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9494" cy="1490022"/>
                    </a:xfrm>
                    <a:prstGeom prst="rect">
                      <a:avLst/>
                    </a:prstGeom>
                  </pic:spPr>
                </pic:pic>
              </a:graphicData>
            </a:graphic>
          </wp:inline>
        </w:drawing>
      </w:r>
    </w:p>
    <w:p w14:paraId="3AED137E" w14:textId="28A7AF5E" w:rsidR="00DB3844" w:rsidRDefault="00DB3844" w:rsidP="00DB3844">
      <w:pPr>
        <w:spacing w:line="240" w:lineRule="auto"/>
        <w:rPr>
          <w:rFonts w:ascii="Times New Roman" w:hAnsi="Times New Roman" w:cs="Times New Roman"/>
          <w:sz w:val="24"/>
          <w:szCs w:val="24"/>
        </w:rPr>
      </w:pPr>
      <w:r>
        <w:rPr>
          <w:rFonts w:ascii="Times New Roman" w:hAnsi="Times New Roman" w:cs="Times New Roman"/>
          <w:sz w:val="24"/>
          <w:szCs w:val="24"/>
        </w:rPr>
        <w:t>Keras:</w:t>
      </w:r>
    </w:p>
    <w:p w14:paraId="314BF436" w14:textId="5D7AE6E3" w:rsidR="00DB3844" w:rsidRDefault="00DB3844" w:rsidP="009E3A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877B1" wp14:editId="7CF7FC76">
            <wp:extent cx="5943600" cy="603250"/>
            <wp:effectExtent l="0" t="0" r="0" b="6350"/>
            <wp:docPr id="50293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33494" name="Picture 502933494"/>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3B374242" w14:textId="21ED1A76" w:rsidR="00DB3844" w:rsidRDefault="00DB3844" w:rsidP="00DB3844">
      <w:pPr>
        <w:spacing w:line="240" w:lineRule="auto"/>
        <w:rPr>
          <w:rFonts w:ascii="Times New Roman" w:hAnsi="Times New Roman" w:cs="Times New Roman"/>
          <w:sz w:val="24"/>
          <w:szCs w:val="24"/>
        </w:rPr>
      </w:pPr>
      <w:r>
        <w:rPr>
          <w:rFonts w:ascii="Times New Roman" w:hAnsi="Times New Roman" w:cs="Times New Roman"/>
          <w:sz w:val="24"/>
          <w:szCs w:val="24"/>
        </w:rPr>
        <w:t>Py</w:t>
      </w:r>
      <w:r w:rsidR="000B3801">
        <w:rPr>
          <w:rFonts w:ascii="Times New Roman" w:hAnsi="Times New Roman" w:cs="Times New Roman"/>
          <w:sz w:val="24"/>
          <w:szCs w:val="24"/>
        </w:rPr>
        <w:t>T</w:t>
      </w:r>
      <w:r>
        <w:rPr>
          <w:rFonts w:ascii="Times New Roman" w:hAnsi="Times New Roman" w:cs="Times New Roman"/>
          <w:sz w:val="24"/>
          <w:szCs w:val="24"/>
        </w:rPr>
        <w:t>orch:</w:t>
      </w:r>
    </w:p>
    <w:p w14:paraId="1EDA9647" w14:textId="5E650F26" w:rsidR="00DB3844" w:rsidRDefault="00DB3844" w:rsidP="00DB384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0309BB" wp14:editId="08471D84">
            <wp:extent cx="3238500" cy="685326"/>
            <wp:effectExtent l="0" t="0" r="0" b="635"/>
            <wp:docPr id="1235458680"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58680" name="Picture 9"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71170" cy="692240"/>
                    </a:xfrm>
                    <a:prstGeom prst="rect">
                      <a:avLst/>
                    </a:prstGeom>
                  </pic:spPr>
                </pic:pic>
              </a:graphicData>
            </a:graphic>
          </wp:inline>
        </w:drawing>
      </w:r>
    </w:p>
    <w:p w14:paraId="6DE81EE4" w14:textId="77777777" w:rsidR="00DB3844" w:rsidRDefault="00DB3844" w:rsidP="00DB3844">
      <w:pPr>
        <w:spacing w:line="240" w:lineRule="auto"/>
        <w:rPr>
          <w:rFonts w:ascii="Times New Roman" w:hAnsi="Times New Roman" w:cs="Times New Roman"/>
          <w:sz w:val="24"/>
          <w:szCs w:val="24"/>
        </w:rPr>
      </w:pPr>
    </w:p>
    <w:p w14:paraId="7B8603D9" w14:textId="6224C401" w:rsidR="00106B04" w:rsidRPr="00106B04" w:rsidRDefault="00106B04"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I used Google Bard as my LLM to compare the results of my model. I took the first ten images of the Defective and Not Defective directories from </w:t>
      </w:r>
      <w:proofErr w:type="gramStart"/>
      <w:r>
        <w:rPr>
          <w:rFonts w:ascii="Times New Roman" w:hAnsi="Times New Roman" w:cs="Times New Roman"/>
          <w:sz w:val="24"/>
          <w:szCs w:val="24"/>
        </w:rPr>
        <w:t>each</w:t>
      </w:r>
      <w:proofErr w:type="gramEnd"/>
      <w:r>
        <w:rPr>
          <w:rFonts w:ascii="Times New Roman" w:hAnsi="Times New Roman" w:cs="Times New Roman"/>
          <w:sz w:val="24"/>
          <w:szCs w:val="24"/>
        </w:rPr>
        <w:t xml:space="preserve"> the Train and Test directories. I uploaded the pictures one by one into Bard and saw the results were nowhere near the results of my model. I asked the LLM “Is this chip defective?” for each image I uploaded. The results from the LLM were 70% accurate for the defective images and 10% accurate for the non-defective images. As you can see, my model was 100% accurate for both the Keras and PyTorch implementations, concluding that my models are more accurate than Bard.</w:t>
      </w:r>
    </w:p>
    <w:p w14:paraId="0F0D8E7F" w14:textId="77777777" w:rsidR="000B3801" w:rsidRDefault="000B3801" w:rsidP="009E3A82">
      <w:pPr>
        <w:spacing w:line="360" w:lineRule="auto"/>
        <w:rPr>
          <w:rFonts w:ascii="Times New Roman" w:hAnsi="Times New Roman" w:cs="Times New Roman"/>
          <w:b/>
          <w:bCs/>
          <w:sz w:val="24"/>
          <w:szCs w:val="24"/>
        </w:rPr>
      </w:pPr>
    </w:p>
    <w:p w14:paraId="6F86359D" w14:textId="77777777" w:rsidR="000B3801" w:rsidRDefault="000B3801" w:rsidP="009E3A82">
      <w:pPr>
        <w:spacing w:line="360" w:lineRule="auto"/>
        <w:rPr>
          <w:rFonts w:ascii="Times New Roman" w:hAnsi="Times New Roman" w:cs="Times New Roman"/>
          <w:b/>
          <w:bCs/>
          <w:sz w:val="24"/>
          <w:szCs w:val="24"/>
        </w:rPr>
      </w:pPr>
    </w:p>
    <w:p w14:paraId="0F4DF2E1" w14:textId="77777777" w:rsidR="000B3801" w:rsidRDefault="000B3801" w:rsidP="009E3A82">
      <w:pPr>
        <w:spacing w:line="360" w:lineRule="auto"/>
        <w:rPr>
          <w:rFonts w:ascii="Times New Roman" w:hAnsi="Times New Roman" w:cs="Times New Roman"/>
          <w:b/>
          <w:bCs/>
          <w:sz w:val="24"/>
          <w:szCs w:val="24"/>
        </w:rPr>
      </w:pPr>
    </w:p>
    <w:p w14:paraId="7E577DA3" w14:textId="77777777" w:rsidR="000B3801" w:rsidRDefault="000B3801" w:rsidP="009E3A82">
      <w:pPr>
        <w:spacing w:line="360" w:lineRule="auto"/>
        <w:rPr>
          <w:rFonts w:ascii="Times New Roman" w:hAnsi="Times New Roman" w:cs="Times New Roman"/>
          <w:b/>
          <w:bCs/>
          <w:sz w:val="24"/>
          <w:szCs w:val="24"/>
        </w:rPr>
      </w:pPr>
    </w:p>
    <w:p w14:paraId="13FFEB7C" w14:textId="77777777" w:rsidR="000B3801" w:rsidRDefault="000B3801" w:rsidP="009E3A82">
      <w:pPr>
        <w:spacing w:line="360" w:lineRule="auto"/>
        <w:rPr>
          <w:rFonts w:ascii="Times New Roman" w:hAnsi="Times New Roman" w:cs="Times New Roman"/>
          <w:b/>
          <w:bCs/>
          <w:sz w:val="24"/>
          <w:szCs w:val="24"/>
        </w:rPr>
      </w:pPr>
    </w:p>
    <w:p w14:paraId="146B880B" w14:textId="77777777" w:rsidR="000B3801" w:rsidRDefault="000B3801" w:rsidP="009E3A82">
      <w:pPr>
        <w:spacing w:line="360" w:lineRule="auto"/>
        <w:rPr>
          <w:rFonts w:ascii="Times New Roman" w:hAnsi="Times New Roman" w:cs="Times New Roman"/>
          <w:b/>
          <w:bCs/>
          <w:sz w:val="24"/>
          <w:szCs w:val="24"/>
        </w:rPr>
      </w:pPr>
    </w:p>
    <w:p w14:paraId="373A259D" w14:textId="5BF9ACEB" w:rsidR="002C7098" w:rsidRDefault="002C7098" w:rsidP="009E3A82">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Final Results</w:t>
      </w:r>
      <w:proofErr w:type="gramEnd"/>
    </w:p>
    <w:p w14:paraId="3467DB66" w14:textId="57707143" w:rsidR="002C7098" w:rsidRDefault="002C7098" w:rsidP="009E3A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B5EBDD" wp14:editId="51262C90">
            <wp:extent cx="3616325" cy="2404901"/>
            <wp:effectExtent l="0" t="0" r="3175" b="0"/>
            <wp:docPr id="12195150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5079"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2718" cy="2409152"/>
                    </a:xfrm>
                    <a:prstGeom prst="rect">
                      <a:avLst/>
                    </a:prstGeom>
                  </pic:spPr>
                </pic:pic>
              </a:graphicData>
            </a:graphic>
          </wp:inline>
        </w:drawing>
      </w:r>
      <w:r>
        <w:rPr>
          <w:rFonts w:ascii="Times New Roman" w:hAnsi="Times New Roman" w:cs="Times New Roman"/>
          <w:noProof/>
          <w:sz w:val="24"/>
          <w:szCs w:val="24"/>
        </w:rPr>
        <w:drawing>
          <wp:inline distT="0" distB="0" distL="0" distR="0" wp14:anchorId="02F162EC" wp14:editId="016CADB0">
            <wp:extent cx="3629025" cy="2662501"/>
            <wp:effectExtent l="0" t="0" r="0" b="5080"/>
            <wp:docPr id="1702776569" name="Picture 5"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76569" name="Picture 5" descr="A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3617" cy="2665870"/>
                    </a:xfrm>
                    <a:prstGeom prst="rect">
                      <a:avLst/>
                    </a:prstGeom>
                  </pic:spPr>
                </pic:pic>
              </a:graphicData>
            </a:graphic>
          </wp:inline>
        </w:drawing>
      </w:r>
      <w:r>
        <w:rPr>
          <w:rFonts w:ascii="Times New Roman" w:hAnsi="Times New Roman" w:cs="Times New Roman"/>
          <w:noProof/>
          <w:sz w:val="24"/>
          <w:szCs w:val="24"/>
        </w:rPr>
        <w:drawing>
          <wp:inline distT="0" distB="0" distL="0" distR="0" wp14:anchorId="30A507D1" wp14:editId="0F962810">
            <wp:extent cx="3622260" cy="2531110"/>
            <wp:effectExtent l="0" t="0" r="0" b="2540"/>
            <wp:docPr id="2257091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9150"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9167" cy="2535937"/>
                    </a:xfrm>
                    <a:prstGeom prst="rect">
                      <a:avLst/>
                    </a:prstGeom>
                  </pic:spPr>
                </pic:pic>
              </a:graphicData>
            </a:graphic>
          </wp:inline>
        </w:drawing>
      </w:r>
    </w:p>
    <w:p w14:paraId="42F0C1E9" w14:textId="77777777" w:rsidR="001D1A45" w:rsidRDefault="001D1A45" w:rsidP="009E3A8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Above are the results I achieved from training my classification method four times. Initially, the PyTorch solution took an extensive amount of time to run, almost 30 minutes. After my fourth run, I thought about how I could optimize my solution so that it would run faster. Turns out, I made an error when coding, I initially had my solution evaluate my model during the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loop where it was training, and then again after the training completed. This resulted in my model taking double the amount of time than what it should’ve taken. Nevertheless, I decided to keep my results from my old model to compare accuracies with the possibility of them being any different. However, in the end the accuracies remained relatively the same with under 1% difference. </w:t>
      </w:r>
    </w:p>
    <w:p w14:paraId="1DEDE46A" w14:textId="4B64FE71" w:rsidR="002C7098" w:rsidRDefault="001D1A45" w:rsidP="009E3A82">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based on my two models, PyTorch seems to perform better in terms of accuracy with about a 3% difference. However, the Keras model runs almost two times faster than the PyTorch model. From a manufacturing standpoint, it can be concluded that the PyTorch model is better to use when using machine learning to detect defects in products, as the higher the percentage of accuracy, the less waste and cost the manufacturer will incur. </w:t>
      </w:r>
      <w:r w:rsidR="00164D04">
        <w:rPr>
          <w:rFonts w:ascii="Times New Roman" w:hAnsi="Times New Roman" w:cs="Times New Roman"/>
          <w:sz w:val="24"/>
          <w:szCs w:val="24"/>
        </w:rPr>
        <w:t>Inversely, if time is more of a concern, then the Keras model is the better option to go with.</w:t>
      </w:r>
    </w:p>
    <w:p w14:paraId="75D6BFD0" w14:textId="77777777" w:rsidR="000B3801" w:rsidRDefault="000B3801" w:rsidP="009E3A82">
      <w:pPr>
        <w:spacing w:line="360" w:lineRule="auto"/>
        <w:rPr>
          <w:rFonts w:ascii="Times New Roman" w:hAnsi="Times New Roman" w:cs="Times New Roman"/>
          <w:sz w:val="24"/>
          <w:szCs w:val="24"/>
        </w:rPr>
      </w:pPr>
    </w:p>
    <w:p w14:paraId="6DC82F52" w14:textId="77777777" w:rsidR="000B3801" w:rsidRDefault="000B3801" w:rsidP="000B3801">
      <w:pPr>
        <w:spacing w:line="36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33CC51C1" w14:textId="24047021" w:rsidR="000B3801" w:rsidRPr="006F570B" w:rsidRDefault="000B3801" w:rsidP="000B3801">
      <w:pPr>
        <w:spacing w:line="360" w:lineRule="auto"/>
        <w:rPr>
          <w:rFonts w:ascii="Times New Roman" w:hAnsi="Times New Roman" w:cs="Times New Roman"/>
          <w:sz w:val="24"/>
          <w:szCs w:val="24"/>
        </w:rPr>
      </w:pPr>
      <w:hyperlink r:id="rId18" w:history="1">
        <w:r w:rsidRPr="006F570B">
          <w:rPr>
            <w:rStyle w:val="Hyperlink"/>
            <w:rFonts w:ascii="Times New Roman" w:hAnsi="Times New Roman" w:cs="Times New Roman"/>
            <w:sz w:val="24"/>
            <w:szCs w:val="24"/>
          </w:rPr>
          <w:t>Industrial Quality Control of Packages</w:t>
        </w:r>
      </w:hyperlink>
    </w:p>
    <w:p w14:paraId="4069216B" w14:textId="6DA7E18E" w:rsidR="000B3801" w:rsidRPr="006F570B" w:rsidRDefault="000B3801" w:rsidP="000B3801">
      <w:pPr>
        <w:spacing w:line="360" w:lineRule="auto"/>
        <w:rPr>
          <w:rFonts w:ascii="Times New Roman" w:hAnsi="Times New Roman" w:cs="Times New Roman"/>
          <w:sz w:val="24"/>
          <w:szCs w:val="24"/>
        </w:rPr>
      </w:pPr>
      <w:r w:rsidRPr="006F570B">
        <w:rPr>
          <w:rFonts w:ascii="Times New Roman" w:hAnsi="Times New Roman" w:cs="Times New Roman"/>
          <w:sz w:val="24"/>
          <w:szCs w:val="24"/>
        </w:rPr>
        <w:t>This dataset</w:t>
      </w:r>
      <w:r w:rsidRPr="006F570B">
        <w:rPr>
          <w:rFonts w:ascii="Times New Roman" w:hAnsi="Times New Roman" w:cs="Times New Roman"/>
          <w:sz w:val="24"/>
          <w:szCs w:val="24"/>
        </w:rPr>
        <w:t xml:space="preserve"> is another example of classifying a product on whether it is defective or not. This one pertained to whether packages could be identified as damaged or not. </w:t>
      </w:r>
      <w:r w:rsidR="000C0FD4" w:rsidRPr="006F570B">
        <w:rPr>
          <w:rFonts w:ascii="Times New Roman" w:hAnsi="Times New Roman" w:cs="Times New Roman"/>
          <w:sz w:val="24"/>
          <w:szCs w:val="24"/>
        </w:rPr>
        <w:t xml:space="preserve">This </w:t>
      </w:r>
      <w:r w:rsidRPr="006F570B">
        <w:rPr>
          <w:rFonts w:ascii="Times New Roman" w:hAnsi="Times New Roman" w:cs="Times New Roman"/>
          <w:sz w:val="24"/>
          <w:szCs w:val="24"/>
        </w:rPr>
        <w:t xml:space="preserve">solution </w:t>
      </w:r>
      <w:proofErr w:type="gramStart"/>
      <w:r w:rsidRPr="006F570B">
        <w:rPr>
          <w:rFonts w:ascii="Times New Roman" w:hAnsi="Times New Roman" w:cs="Times New Roman"/>
          <w:sz w:val="24"/>
          <w:szCs w:val="24"/>
        </w:rPr>
        <w:t>takes into account</w:t>
      </w:r>
      <w:proofErr w:type="gramEnd"/>
      <w:r w:rsidRPr="006F570B">
        <w:rPr>
          <w:rFonts w:ascii="Times New Roman" w:hAnsi="Times New Roman" w:cs="Times New Roman"/>
          <w:sz w:val="24"/>
          <w:szCs w:val="24"/>
        </w:rPr>
        <w:t xml:space="preserve"> whether the package </w:t>
      </w:r>
      <w:r w:rsidR="000C0FD4" w:rsidRPr="006F570B">
        <w:rPr>
          <w:rFonts w:ascii="Times New Roman" w:hAnsi="Times New Roman" w:cs="Times New Roman"/>
          <w:sz w:val="24"/>
          <w:szCs w:val="24"/>
        </w:rPr>
        <w:t xml:space="preserve">can also be correctly classified based on the top, bottom or side view. This project is very similar to mine as it attempts to solve the same problem as I am, </w:t>
      </w:r>
      <w:proofErr w:type="gramStart"/>
      <w:r w:rsidR="000C0FD4" w:rsidRPr="006F570B">
        <w:rPr>
          <w:rFonts w:ascii="Times New Roman" w:hAnsi="Times New Roman" w:cs="Times New Roman"/>
          <w:sz w:val="24"/>
          <w:szCs w:val="24"/>
        </w:rPr>
        <w:t>however</w:t>
      </w:r>
      <w:proofErr w:type="gramEnd"/>
      <w:r w:rsidR="000C0FD4" w:rsidRPr="006F570B">
        <w:rPr>
          <w:rFonts w:ascii="Times New Roman" w:hAnsi="Times New Roman" w:cs="Times New Roman"/>
          <w:sz w:val="24"/>
          <w:szCs w:val="24"/>
        </w:rPr>
        <w:t xml:space="preserve"> it takes more variables into account</w:t>
      </w:r>
      <w:r w:rsidR="001B6D84" w:rsidRPr="006F570B">
        <w:rPr>
          <w:rFonts w:ascii="Times New Roman" w:hAnsi="Times New Roman" w:cs="Times New Roman"/>
          <w:sz w:val="24"/>
          <w:szCs w:val="24"/>
        </w:rPr>
        <w:t xml:space="preserve">. </w:t>
      </w:r>
      <w:hyperlink r:id="rId19" w:history="1">
        <w:r w:rsidR="001B6D84" w:rsidRPr="006F570B">
          <w:rPr>
            <w:rStyle w:val="Hyperlink"/>
            <w:rFonts w:ascii="Times New Roman" w:hAnsi="Times New Roman" w:cs="Times New Roman"/>
            <w:sz w:val="24"/>
            <w:szCs w:val="24"/>
          </w:rPr>
          <w:t>Here</w:t>
        </w:r>
      </w:hyperlink>
      <w:r w:rsidR="001B6D84" w:rsidRPr="006F570B">
        <w:rPr>
          <w:rFonts w:ascii="Times New Roman" w:hAnsi="Times New Roman" w:cs="Times New Roman"/>
          <w:sz w:val="24"/>
          <w:szCs w:val="24"/>
        </w:rPr>
        <w:t xml:space="preserve"> is a classification solution somebody created using Keras, but only achieving 50% accuracy and 69.31% loss as opposed to my solution achieving an average of 95.18%</w:t>
      </w:r>
      <w:r w:rsidR="001A1532" w:rsidRPr="006F570B">
        <w:rPr>
          <w:rFonts w:ascii="Times New Roman" w:hAnsi="Times New Roman" w:cs="Times New Roman"/>
          <w:sz w:val="24"/>
          <w:szCs w:val="24"/>
        </w:rPr>
        <w:t xml:space="preserve"> accuracy and 0.0</w:t>
      </w:r>
      <w:r w:rsidR="00997EBD" w:rsidRPr="006F570B">
        <w:rPr>
          <w:rFonts w:ascii="Times New Roman" w:hAnsi="Times New Roman" w:cs="Times New Roman"/>
          <w:sz w:val="24"/>
          <w:szCs w:val="24"/>
        </w:rPr>
        <w:t>2</w:t>
      </w:r>
      <w:r w:rsidR="001A1532" w:rsidRPr="006F570B">
        <w:rPr>
          <w:rFonts w:ascii="Times New Roman" w:hAnsi="Times New Roman" w:cs="Times New Roman"/>
          <w:sz w:val="24"/>
          <w:szCs w:val="24"/>
        </w:rPr>
        <w:t>% loss.</w:t>
      </w:r>
    </w:p>
    <w:p w14:paraId="73440B83" w14:textId="77777777" w:rsidR="006F570B" w:rsidRPr="006F570B" w:rsidRDefault="006F570B" w:rsidP="000B3801">
      <w:pPr>
        <w:spacing w:line="360" w:lineRule="auto"/>
        <w:rPr>
          <w:rFonts w:ascii="Times New Roman" w:hAnsi="Times New Roman" w:cs="Times New Roman"/>
          <w:sz w:val="24"/>
          <w:szCs w:val="24"/>
        </w:rPr>
      </w:pPr>
    </w:p>
    <w:p w14:paraId="3F2F80CD" w14:textId="77777777" w:rsidR="006F570B" w:rsidRPr="006F570B" w:rsidRDefault="006F570B" w:rsidP="000B3801">
      <w:pPr>
        <w:spacing w:line="360" w:lineRule="auto"/>
        <w:rPr>
          <w:rFonts w:ascii="Times New Roman" w:hAnsi="Times New Roman" w:cs="Times New Roman"/>
          <w:sz w:val="24"/>
          <w:szCs w:val="24"/>
        </w:rPr>
      </w:pPr>
    </w:p>
    <w:p w14:paraId="1F9AF648" w14:textId="77777777" w:rsidR="006F570B" w:rsidRPr="006F570B" w:rsidRDefault="006F570B" w:rsidP="000B3801">
      <w:pPr>
        <w:spacing w:line="360" w:lineRule="auto"/>
        <w:rPr>
          <w:rFonts w:ascii="Times New Roman" w:hAnsi="Times New Roman" w:cs="Times New Roman"/>
          <w:sz w:val="24"/>
          <w:szCs w:val="24"/>
        </w:rPr>
      </w:pPr>
    </w:p>
    <w:p w14:paraId="4AA89A18" w14:textId="45402800" w:rsidR="006F570B" w:rsidRPr="006F570B" w:rsidRDefault="006F570B" w:rsidP="000B3801">
      <w:pPr>
        <w:spacing w:line="360" w:lineRule="auto"/>
        <w:rPr>
          <w:rFonts w:ascii="Times New Roman" w:hAnsi="Times New Roman" w:cs="Times New Roman"/>
          <w:sz w:val="24"/>
          <w:szCs w:val="24"/>
        </w:rPr>
      </w:pPr>
      <w:hyperlink r:id="rId20" w:history="1">
        <w:r w:rsidRPr="006F570B">
          <w:rPr>
            <w:rStyle w:val="Hyperlink"/>
            <w:rFonts w:ascii="Times New Roman" w:hAnsi="Times New Roman" w:cs="Times New Roman"/>
            <w:sz w:val="24"/>
            <w:szCs w:val="24"/>
          </w:rPr>
          <w:t>casting product image data for quality inspection</w:t>
        </w:r>
      </w:hyperlink>
    </w:p>
    <w:p w14:paraId="6BB8E97E" w14:textId="362DF35C" w:rsidR="006F570B" w:rsidRDefault="006F570B" w:rsidP="000B3801">
      <w:pPr>
        <w:spacing w:line="360" w:lineRule="auto"/>
        <w:rPr>
          <w:rFonts w:ascii="Times New Roman" w:hAnsi="Times New Roman" w:cs="Times New Roman"/>
          <w:sz w:val="24"/>
          <w:szCs w:val="24"/>
        </w:rPr>
      </w:pPr>
      <w:r w:rsidRPr="006F570B">
        <w:rPr>
          <w:rFonts w:ascii="Times New Roman" w:hAnsi="Times New Roman" w:cs="Times New Roman"/>
          <w:sz w:val="24"/>
          <w:szCs w:val="24"/>
        </w:rPr>
        <w:t xml:space="preserve">This dataset is an example of quality control in the metal casting industry. Although the problem is the same as mine, this dataset is used to attempt to figure out the faults in the machinery used to produce these products. Unlike a chip being defective (burnt) due to heat, defects in metal can be caused by various machines used to cast metal. These machines can cause defects such as pinholes, shrinkage defects, pouring metal defects, etc. </w:t>
      </w:r>
      <w:r>
        <w:rPr>
          <w:rFonts w:ascii="Times New Roman" w:hAnsi="Times New Roman" w:cs="Times New Roman"/>
          <w:sz w:val="24"/>
          <w:szCs w:val="24"/>
        </w:rPr>
        <w:t xml:space="preserve">Nevertheless, the problem is the same being whether the product is a defect or not. </w:t>
      </w:r>
      <w:hyperlink r:id="rId21" w:history="1">
        <w:r w:rsidRPr="006F570B">
          <w:rPr>
            <w:rStyle w:val="Hyperlink"/>
            <w:rFonts w:ascii="Times New Roman" w:hAnsi="Times New Roman" w:cs="Times New Roman"/>
            <w:sz w:val="24"/>
            <w:szCs w:val="24"/>
          </w:rPr>
          <w:t>Here</w:t>
        </w:r>
      </w:hyperlink>
      <w:r>
        <w:rPr>
          <w:rFonts w:ascii="Times New Roman" w:hAnsi="Times New Roman" w:cs="Times New Roman"/>
          <w:sz w:val="24"/>
          <w:szCs w:val="24"/>
        </w:rPr>
        <w:t xml:space="preserve"> is a classification solution created by someone achieving 98.86% accuracy and 75% test loss. Although his accuracy was better than mine, their loss was more deficient than mine.</w:t>
      </w:r>
    </w:p>
    <w:p w14:paraId="3F626B1C" w14:textId="77777777" w:rsidR="00E43976" w:rsidRDefault="00E43976" w:rsidP="000B3801">
      <w:pPr>
        <w:spacing w:line="360" w:lineRule="auto"/>
        <w:rPr>
          <w:rFonts w:ascii="Times New Roman" w:hAnsi="Times New Roman" w:cs="Times New Roman"/>
          <w:sz w:val="24"/>
          <w:szCs w:val="24"/>
        </w:rPr>
      </w:pPr>
    </w:p>
    <w:p w14:paraId="3A2085B4" w14:textId="5EBEDFBD" w:rsidR="00E43976" w:rsidRPr="00E43976" w:rsidRDefault="00E43976" w:rsidP="000B3801">
      <w:pPr>
        <w:spacing w:line="360" w:lineRule="auto"/>
        <w:rPr>
          <w:rFonts w:ascii="Times New Roman" w:hAnsi="Times New Roman" w:cs="Times New Roman"/>
          <w:sz w:val="24"/>
          <w:szCs w:val="24"/>
        </w:rPr>
      </w:pPr>
      <w:hyperlink r:id="rId22" w:history="1">
        <w:r w:rsidRPr="00E43976">
          <w:rPr>
            <w:rStyle w:val="Hyperlink"/>
            <w:rFonts w:ascii="Times New Roman" w:hAnsi="Times New Roman" w:cs="Times New Roman"/>
            <w:sz w:val="24"/>
            <w:szCs w:val="24"/>
          </w:rPr>
          <w:t xml:space="preserve">Step By Step Guide for Binary Image Classification in </w:t>
        </w:r>
        <w:proofErr w:type="spellStart"/>
        <w:r w:rsidRPr="00E43976">
          <w:rPr>
            <w:rStyle w:val="Hyperlink"/>
            <w:rFonts w:ascii="Times New Roman" w:hAnsi="Times New Roman" w:cs="Times New Roman"/>
            <w:sz w:val="24"/>
            <w:szCs w:val="24"/>
          </w:rPr>
          <w:t>Tensorflow</w:t>
        </w:r>
        <w:proofErr w:type="spellEnd"/>
      </w:hyperlink>
    </w:p>
    <w:p w14:paraId="49980B09" w14:textId="7E9D3469" w:rsidR="00E43976" w:rsidRPr="00E43976" w:rsidRDefault="00E43976" w:rsidP="000B3801">
      <w:pPr>
        <w:spacing w:line="360" w:lineRule="auto"/>
        <w:rPr>
          <w:rFonts w:ascii="Times New Roman" w:hAnsi="Times New Roman" w:cs="Times New Roman"/>
          <w:sz w:val="24"/>
          <w:szCs w:val="24"/>
        </w:rPr>
      </w:pPr>
      <w:r w:rsidRPr="00E43976">
        <w:rPr>
          <w:rFonts w:ascii="Times New Roman" w:hAnsi="Times New Roman" w:cs="Times New Roman"/>
          <w:sz w:val="24"/>
          <w:szCs w:val="24"/>
        </w:rPr>
        <w:t>This is a</w:t>
      </w:r>
      <w:r>
        <w:rPr>
          <w:rFonts w:ascii="Times New Roman" w:hAnsi="Times New Roman" w:cs="Times New Roman"/>
          <w:sz w:val="24"/>
          <w:szCs w:val="24"/>
        </w:rPr>
        <w:t xml:space="preserve"> solution with the use of binary classification on images on X-rays from </w:t>
      </w:r>
      <w:hyperlink r:id="rId23" w:history="1">
        <w:r w:rsidRPr="00E43976">
          <w:rPr>
            <w:rStyle w:val="Hyperlink"/>
            <w:rFonts w:ascii="Times New Roman" w:hAnsi="Times New Roman" w:cs="Times New Roman"/>
            <w:sz w:val="24"/>
            <w:szCs w:val="24"/>
          </w:rPr>
          <w:t>this</w:t>
        </w:r>
      </w:hyperlink>
      <w:r>
        <w:rPr>
          <w:rFonts w:ascii="Times New Roman" w:hAnsi="Times New Roman" w:cs="Times New Roman"/>
          <w:sz w:val="24"/>
          <w:szCs w:val="24"/>
        </w:rPr>
        <w:t xml:space="preserve"> dataset, something not product related, but utilizes the same procedure as my model. This dataset contains x-ray images of healthy chests (non-defects) and pneumothorax-infected chests (defects). This solution also uses the sequential model from the Keras library. This test also achieves a higher accuracy than that of mine with an accuracy of 99.04%, however the number of epochs is 30. The solution doesn’t explicitly state the loss, but based on the graphs, it looks to be about 0.03% loss. Based on these results, this model performs a little better than mine in achieving </w:t>
      </w:r>
      <w:proofErr w:type="gramStart"/>
      <w:r>
        <w:rPr>
          <w:rFonts w:ascii="Times New Roman" w:hAnsi="Times New Roman" w:cs="Times New Roman"/>
          <w:sz w:val="24"/>
          <w:szCs w:val="24"/>
        </w:rPr>
        <w:t>a good</w:t>
      </w:r>
      <w:proofErr w:type="gramEnd"/>
      <w:r>
        <w:rPr>
          <w:rFonts w:ascii="Times New Roman" w:hAnsi="Times New Roman" w:cs="Times New Roman"/>
          <w:sz w:val="24"/>
          <w:szCs w:val="24"/>
        </w:rPr>
        <w:t xml:space="preserve"> accuracy.</w:t>
      </w:r>
    </w:p>
    <w:p w14:paraId="4D9E8897" w14:textId="77777777" w:rsidR="00165C44" w:rsidRPr="006F570B" w:rsidRDefault="00165C44" w:rsidP="000B3801">
      <w:pPr>
        <w:spacing w:line="360" w:lineRule="auto"/>
        <w:rPr>
          <w:rFonts w:ascii="Times New Roman" w:hAnsi="Times New Roman" w:cs="Times New Roman"/>
          <w:sz w:val="24"/>
          <w:szCs w:val="24"/>
        </w:rPr>
      </w:pPr>
    </w:p>
    <w:p w14:paraId="5F05C639" w14:textId="77777777" w:rsidR="001B6D84" w:rsidRPr="006F570B" w:rsidRDefault="001B6D84" w:rsidP="000B3801">
      <w:pPr>
        <w:spacing w:line="360" w:lineRule="auto"/>
        <w:rPr>
          <w:rFonts w:ascii="Times New Roman" w:hAnsi="Times New Roman" w:cs="Times New Roman"/>
          <w:b/>
          <w:bCs/>
          <w:sz w:val="24"/>
          <w:szCs w:val="24"/>
        </w:rPr>
      </w:pPr>
    </w:p>
    <w:p w14:paraId="1A594567" w14:textId="77777777" w:rsidR="000B3801" w:rsidRPr="006F570B" w:rsidRDefault="000B3801" w:rsidP="009E3A82">
      <w:pPr>
        <w:spacing w:line="360" w:lineRule="auto"/>
        <w:rPr>
          <w:rFonts w:ascii="Times New Roman" w:hAnsi="Times New Roman" w:cs="Times New Roman"/>
          <w:sz w:val="24"/>
          <w:szCs w:val="24"/>
        </w:rPr>
      </w:pPr>
    </w:p>
    <w:sectPr w:rsidR="000B3801" w:rsidRPr="006F570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9774" w14:textId="77777777" w:rsidR="007F4C0A" w:rsidRDefault="007F4C0A" w:rsidP="009E3A82">
      <w:pPr>
        <w:spacing w:after="0" w:line="240" w:lineRule="auto"/>
      </w:pPr>
      <w:r>
        <w:separator/>
      </w:r>
    </w:p>
  </w:endnote>
  <w:endnote w:type="continuationSeparator" w:id="0">
    <w:p w14:paraId="16E1253F" w14:textId="77777777" w:rsidR="007F4C0A" w:rsidRDefault="007F4C0A" w:rsidP="009E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502D" w14:textId="77777777" w:rsidR="007F4C0A" w:rsidRDefault="007F4C0A" w:rsidP="009E3A82">
      <w:pPr>
        <w:spacing w:after="0" w:line="240" w:lineRule="auto"/>
      </w:pPr>
      <w:r>
        <w:separator/>
      </w:r>
    </w:p>
  </w:footnote>
  <w:footnote w:type="continuationSeparator" w:id="0">
    <w:p w14:paraId="1328292C" w14:textId="77777777" w:rsidR="007F4C0A" w:rsidRDefault="007F4C0A" w:rsidP="009E3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C70F" w14:textId="08A340CA" w:rsidR="009E3A82" w:rsidRPr="009E3A82" w:rsidRDefault="009E3A82">
    <w:pPr>
      <w:pStyle w:val="Header"/>
      <w:rPr>
        <w:rFonts w:ascii="Times New Roman" w:hAnsi="Times New Roman" w:cs="Times New Roman"/>
        <w:sz w:val="24"/>
        <w:szCs w:val="24"/>
      </w:rPr>
    </w:pPr>
    <w:r>
      <w:tab/>
    </w:r>
    <w:r>
      <w:tab/>
    </w:r>
    <w:r>
      <w:rPr>
        <w:rFonts w:ascii="Times New Roman" w:hAnsi="Times New Roman" w:cs="Times New Roman"/>
        <w:sz w:val="24"/>
        <w:szCs w:val="24"/>
      </w:rPr>
      <w:t>Deep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82"/>
    <w:rsid w:val="00085194"/>
    <w:rsid w:val="000B3801"/>
    <w:rsid w:val="000C0FD4"/>
    <w:rsid w:val="000D61D2"/>
    <w:rsid w:val="00106B04"/>
    <w:rsid w:val="00164D04"/>
    <w:rsid w:val="00165C44"/>
    <w:rsid w:val="00165FEC"/>
    <w:rsid w:val="001A1532"/>
    <w:rsid w:val="001B40E9"/>
    <w:rsid w:val="001B6D84"/>
    <w:rsid w:val="001D1A45"/>
    <w:rsid w:val="002C7098"/>
    <w:rsid w:val="0037080E"/>
    <w:rsid w:val="00390252"/>
    <w:rsid w:val="003E3DCD"/>
    <w:rsid w:val="00435B85"/>
    <w:rsid w:val="005D5164"/>
    <w:rsid w:val="005D54AA"/>
    <w:rsid w:val="00697D8D"/>
    <w:rsid w:val="006F570B"/>
    <w:rsid w:val="007F4C0A"/>
    <w:rsid w:val="00877E20"/>
    <w:rsid w:val="008D20C0"/>
    <w:rsid w:val="00997EBD"/>
    <w:rsid w:val="009B14C8"/>
    <w:rsid w:val="009E0CAA"/>
    <w:rsid w:val="009E3A82"/>
    <w:rsid w:val="00A44672"/>
    <w:rsid w:val="00B16AF3"/>
    <w:rsid w:val="00C12D28"/>
    <w:rsid w:val="00CC3945"/>
    <w:rsid w:val="00D61102"/>
    <w:rsid w:val="00DB3844"/>
    <w:rsid w:val="00E43976"/>
    <w:rsid w:val="00E900BA"/>
    <w:rsid w:val="00EB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3BA2"/>
  <w15:chartTrackingRefBased/>
  <w15:docId w15:val="{7815658A-8D95-4A94-ACED-D603E966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82"/>
  </w:style>
  <w:style w:type="paragraph" w:styleId="Footer">
    <w:name w:val="footer"/>
    <w:basedOn w:val="Normal"/>
    <w:link w:val="FooterChar"/>
    <w:uiPriority w:val="99"/>
    <w:unhideWhenUsed/>
    <w:rsid w:val="009E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82"/>
  </w:style>
  <w:style w:type="character" w:styleId="Hyperlink">
    <w:name w:val="Hyperlink"/>
    <w:basedOn w:val="DefaultParagraphFont"/>
    <w:uiPriority w:val="99"/>
    <w:unhideWhenUsed/>
    <w:rsid w:val="000D61D2"/>
    <w:rPr>
      <w:color w:val="0563C1" w:themeColor="hyperlink"/>
      <w:u w:val="single"/>
    </w:rPr>
  </w:style>
  <w:style w:type="character" w:styleId="UnresolvedMention">
    <w:name w:val="Unresolved Mention"/>
    <w:basedOn w:val="DefaultParagraphFont"/>
    <w:uiPriority w:val="99"/>
    <w:semiHidden/>
    <w:unhideWhenUsed/>
    <w:rsid w:val="000D6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christianvorhemus/industrial-quality-control-of-packages/dat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kaggle.com/code/boukraailyesali/98-86-acc-0-86-fn-0-28-fp-f1-score99-def-cla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www.kaggle.com/datasets/ravirajsinh45/real-life-industrial-dataset-of-casting-product/data" TargetMode="External"/><Relationship Id="rId1" Type="http://schemas.openxmlformats.org/officeDocument/2006/relationships/styles" Target="styles.xml"/><Relationship Id="rId6" Type="http://schemas.openxmlformats.org/officeDocument/2006/relationships/hyperlink" Target="https://youtu.be/l0urnBij-W0" TargetMode="Externa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www.kaggle.com/datasets/vbookshelf/pneumothorax-chest-xray-images-and-masks" TargetMode="External"/><Relationship Id="rId10" Type="http://schemas.openxmlformats.org/officeDocument/2006/relationships/image" Target="media/image4.png"/><Relationship Id="rId19" Type="http://schemas.openxmlformats.org/officeDocument/2006/relationships/hyperlink" Target="https://www.kaggle.com/code/rinaldito/notebookeddf8115a4"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ring.com/kb/step-by-step-guide-for-binary-image-classification-in-tensorflow-detection-of-pneumothorax-from-chest-x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23</cp:revision>
  <dcterms:created xsi:type="dcterms:W3CDTF">2023-11-29T01:31:00Z</dcterms:created>
  <dcterms:modified xsi:type="dcterms:W3CDTF">2023-12-01T02:36:00Z</dcterms:modified>
</cp:coreProperties>
</file>