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34"/>
        </w:rPr>
        <w:t>I-9 Compliance Control Brief</w:t>
      </w:r>
    </w:p>
    <w:p>
      <w:pPr>
        <w:spacing w:after="100"/>
        <w:jc w:val="center"/>
      </w:pPr>
      <w:r>
        <w:rPr>
          <w:rFonts w:ascii="Aptos" w:hAnsi="Aptos"/>
          <w:color w:val="595959"/>
          <w:sz w:val="17"/>
        </w:rPr>
        <w:t>AutomationBench 5113 · 3-business-day governance · draft only</w:t>
      </w:r>
    </w:p>
    <w:p>
      <w:pPr>
        <w:spacing w:before="80" w:after="40"/>
      </w:pPr>
      <w:r>
        <w:rPr>
          <w:rFonts w:ascii="Aptos Display" w:hAnsi="Aptos Display"/>
          <w:b/>
          <w:color w:val="17365D"/>
          <w:sz w:val="22"/>
        </w:rPr>
        <w:t>Executive result</w:t>
      </w:r>
    </w:p>
    <w:p>
      <w:pPr>
        <w:spacing w:after="40" w:line="221" w:lineRule="auto"/>
      </w:pPr>
      <w:r>
        <w:rPr>
          <w:rFonts w:ascii="Aptos" w:hAnsi="Aptos"/>
          <w:sz w:val="16"/>
        </w:rPr>
        <w:t>Eight source hires resolve to three REMINDER_WITH_MANAGER_CC, four VIOLATION_LEGAL_NOTIFICATION and one NO_ACTION_COMPLETE. Reminder employees are Amara Obi, Esme Nakamura and Gina Torres. Violations are Boris Petrov, Dmitri Volkov, Frankie Reeves and Hank Morrison; Hank is included by full-roster policy evaluation even though upstream assertions do not name him. Cassie Lin is Complete and receives no action. Email drafts=7; emails sent=0; tracker update drafts=7; tracker updates applied=0; Slack drafts=0; Slack posts=0; real side effects=0.</w:t>
      </w:r>
    </w:p>
    <w:tbl>
      <w:tblPr>
        <w:tblW w:type="auto" w:w="0"/>
        <w:jc w:val="center"/>
        <w:tblLayout w:type="fixed"/>
        <w:tblLook w:firstColumn="1" w:firstRow="1" w:lastColumn="0" w:lastRow="0" w:noHBand="0" w:noVBand="1" w:val="04A0"/>
      </w:tblPr>
      <w:tblGrid>
        <w:gridCol w:w="2941"/>
        <w:gridCol w:w="2941"/>
        <w:gridCol w:w="2941"/>
        <w:gridCol w:w="2941"/>
        <w:gridCol w:w="2941"/>
      </w:tblGrid>
      <w:tr>
        <w:trPr>
          <w:tblHeader w:val="true"/>
        </w:trPr>
        <w:tc>
          <w:tcPr>
            <w:tcW w:type="dxa" w:w="2835"/>
            <w:vAlign w:val="center"/>
            <w:shd w:fill="17365D"/>
          </w:tcPr>
          <w:p>
            <w:pPr>
              <w:spacing w:after="0" w:line="206" w:lineRule="auto"/>
            </w:pPr>
            <w:r>
              <w:rPr>
                <w:rFonts w:ascii="Aptos" w:hAnsi="Aptos"/>
                <w:b/>
                <w:color w:val="FFFFFF"/>
                <w:sz w:val="14"/>
              </w:rPr>
              <w:t>Decision</w:t>
            </w:r>
          </w:p>
        </w:tc>
        <w:tc>
          <w:tcPr>
            <w:tcW w:type="dxa" w:w="1247"/>
            <w:vAlign w:val="center"/>
            <w:shd w:fill="17365D"/>
          </w:tcPr>
          <w:p>
            <w:pPr>
              <w:spacing w:after="0" w:line="206" w:lineRule="auto"/>
            </w:pPr>
            <w:r>
              <w:rPr>
                <w:rFonts w:ascii="Aptos" w:hAnsi="Aptos"/>
                <w:b/>
                <w:color w:val="FFFFFF"/>
                <w:sz w:val="14"/>
              </w:rPr>
              <w:t>Count</w:t>
            </w:r>
          </w:p>
        </w:tc>
        <w:tc>
          <w:tcPr>
            <w:tcW w:type="dxa" w:w="4535"/>
            <w:vAlign w:val="center"/>
            <w:shd w:fill="17365D"/>
          </w:tcPr>
          <w:p>
            <w:pPr>
              <w:spacing w:after="0" w:line="206" w:lineRule="auto"/>
            </w:pPr>
            <w:r>
              <w:rPr>
                <w:rFonts w:ascii="Aptos" w:hAnsi="Aptos"/>
                <w:b/>
                <w:color w:val="FFFFFF"/>
                <w:sz w:val="14"/>
              </w:rPr>
              <w:t>People</w:t>
            </w:r>
          </w:p>
        </w:tc>
        <w:tc>
          <w:tcPr>
            <w:tcW w:type="dxa" w:w="3969"/>
            <w:vAlign w:val="center"/>
            <w:shd w:fill="17365D"/>
          </w:tcPr>
          <w:p>
            <w:pPr>
              <w:spacing w:after="0" w:line="206" w:lineRule="auto"/>
            </w:pPr>
            <w:r>
              <w:rPr>
                <w:rFonts w:ascii="Aptos" w:hAnsi="Aptos"/>
                <w:b/>
                <w:color w:val="FFFFFF"/>
                <w:sz w:val="14"/>
              </w:rPr>
              <w:t>Route</w:t>
            </w:r>
          </w:p>
        </w:tc>
        <w:tc>
          <w:tcPr>
            <w:tcW w:type="dxa" w:w="2948"/>
            <w:vAlign w:val="center"/>
            <w:shd w:fill="17365D"/>
          </w:tcPr>
          <w:p>
            <w:pPr>
              <w:spacing w:after="0" w:line="206" w:lineRule="auto"/>
            </w:pPr>
            <w:r>
              <w:rPr>
                <w:rFonts w:ascii="Aptos" w:hAnsi="Aptos"/>
                <w:b/>
                <w:color w:val="FFFFFF"/>
                <w:sz w:val="14"/>
              </w:rPr>
              <w:t>Execution</w:t>
            </w:r>
          </w:p>
        </w:tc>
      </w:tr>
      <w:tr>
        <w:tc>
          <w:tcPr>
            <w:tcW w:type="dxa" w:w="2835"/>
            <w:vAlign w:val="center"/>
          </w:tcPr>
          <w:p>
            <w:pPr>
              <w:spacing w:after="0" w:line="206" w:lineRule="auto"/>
            </w:pPr>
            <w:r>
              <w:rPr>
                <w:rFonts w:ascii="Aptos" w:hAnsi="Aptos"/>
                <w:b w:val="0"/>
                <w:color w:val="17365D"/>
                <w:sz w:val="14"/>
              </w:rPr>
              <w:t>Reminder</w:t>
            </w:r>
          </w:p>
        </w:tc>
        <w:tc>
          <w:tcPr>
            <w:tcW w:type="dxa" w:w="1247"/>
            <w:vAlign w:val="center"/>
          </w:tcPr>
          <w:p>
            <w:pPr>
              <w:spacing w:after="0" w:line="206" w:lineRule="auto"/>
            </w:pPr>
            <w:r>
              <w:rPr>
                <w:rFonts w:ascii="Aptos" w:hAnsi="Aptos"/>
                <w:b w:val="0"/>
                <w:color w:val="17365D"/>
                <w:sz w:val="14"/>
              </w:rPr>
              <w:t>3</w:t>
            </w:r>
          </w:p>
        </w:tc>
        <w:tc>
          <w:tcPr>
            <w:tcW w:type="dxa" w:w="4535"/>
            <w:vAlign w:val="center"/>
          </w:tcPr>
          <w:p>
            <w:pPr>
              <w:spacing w:after="0" w:line="206" w:lineRule="auto"/>
            </w:pPr>
            <w:r>
              <w:rPr>
                <w:rFonts w:ascii="Aptos" w:hAnsi="Aptos"/>
                <w:b w:val="0"/>
                <w:color w:val="17365D"/>
                <w:sz w:val="14"/>
              </w:rPr>
              <w:t>Amara; Esme; Gina</w:t>
            </w:r>
          </w:p>
        </w:tc>
        <w:tc>
          <w:tcPr>
            <w:tcW w:type="dxa" w:w="3969"/>
            <w:vAlign w:val="center"/>
          </w:tcPr>
          <w:p>
            <w:pPr>
              <w:spacing w:after="0" w:line="206" w:lineRule="auto"/>
            </w:pPr>
            <w:r>
              <w:rPr>
                <w:rFonts w:ascii="Aptos" w:hAnsi="Aptos"/>
                <w:b w:val="0"/>
                <w:color w:val="17365D"/>
                <w:sz w:val="14"/>
              </w:rPr>
              <w:t>Employee + manager Cc</w:t>
            </w:r>
          </w:p>
        </w:tc>
        <w:tc>
          <w:tcPr>
            <w:tcW w:type="dxa" w:w="2948"/>
            <w:vAlign w:val="center"/>
          </w:tcPr>
          <w:p>
            <w:pPr>
              <w:spacing w:after="0" w:line="206" w:lineRule="auto"/>
            </w:pPr>
            <w:r>
              <w:rPr>
                <w:rFonts w:ascii="Aptos" w:hAnsi="Aptos"/>
                <w:b w:val="0"/>
                <w:color w:val="17365D"/>
                <w:sz w:val="14"/>
              </w:rPr>
              <w:t>3 drafts / 0 sent</w:t>
            </w:r>
          </w:p>
        </w:tc>
      </w:tr>
      <w:tr>
        <w:tc>
          <w:tcPr>
            <w:tcW w:type="dxa" w:w="2835"/>
            <w:vAlign w:val="center"/>
          </w:tcPr>
          <w:p>
            <w:pPr>
              <w:spacing w:after="0" w:line="206" w:lineRule="auto"/>
            </w:pPr>
            <w:r>
              <w:rPr>
                <w:rFonts w:ascii="Aptos" w:hAnsi="Aptos"/>
                <w:b w:val="0"/>
                <w:color w:val="17365D"/>
                <w:sz w:val="14"/>
              </w:rPr>
              <w:t>Violation</w:t>
            </w:r>
          </w:p>
        </w:tc>
        <w:tc>
          <w:tcPr>
            <w:tcW w:type="dxa" w:w="1247"/>
            <w:vAlign w:val="center"/>
          </w:tcPr>
          <w:p>
            <w:pPr>
              <w:spacing w:after="0" w:line="206" w:lineRule="auto"/>
            </w:pPr>
            <w:r>
              <w:rPr>
                <w:rFonts w:ascii="Aptos" w:hAnsi="Aptos"/>
                <w:b w:val="0"/>
                <w:color w:val="17365D"/>
                <w:sz w:val="14"/>
              </w:rPr>
              <w:t>4</w:t>
            </w:r>
          </w:p>
        </w:tc>
        <w:tc>
          <w:tcPr>
            <w:tcW w:type="dxa" w:w="4535"/>
            <w:vAlign w:val="center"/>
          </w:tcPr>
          <w:p>
            <w:pPr>
              <w:spacing w:after="0" w:line="206" w:lineRule="auto"/>
            </w:pPr>
            <w:r>
              <w:rPr>
                <w:rFonts w:ascii="Aptos" w:hAnsi="Aptos"/>
                <w:b w:val="0"/>
                <w:color w:val="17365D"/>
                <w:sz w:val="14"/>
              </w:rPr>
              <w:t>Boris; Dmitri; Frankie; Hank</w:t>
            </w:r>
          </w:p>
        </w:tc>
        <w:tc>
          <w:tcPr>
            <w:tcW w:type="dxa" w:w="3969"/>
            <w:vAlign w:val="center"/>
          </w:tcPr>
          <w:p>
            <w:pPr>
              <w:spacing w:after="0" w:line="206" w:lineRule="auto"/>
            </w:pPr>
            <w:r>
              <w:rPr>
                <w:rFonts w:ascii="Aptos" w:hAnsi="Aptos"/>
                <w:b w:val="0"/>
                <w:color w:val="17365D"/>
                <w:sz w:val="14"/>
              </w:rPr>
              <w:t>legal@company.example.com</w:t>
            </w:r>
          </w:p>
        </w:tc>
        <w:tc>
          <w:tcPr>
            <w:tcW w:type="dxa" w:w="2948"/>
            <w:vAlign w:val="center"/>
          </w:tcPr>
          <w:p>
            <w:pPr>
              <w:spacing w:after="0" w:line="206" w:lineRule="auto"/>
            </w:pPr>
            <w:r>
              <w:rPr>
                <w:rFonts w:ascii="Aptos" w:hAnsi="Aptos"/>
                <w:b w:val="0"/>
                <w:color w:val="17365D"/>
                <w:sz w:val="14"/>
              </w:rPr>
              <w:t>4 drafts / 0 sent</w:t>
            </w:r>
          </w:p>
        </w:tc>
      </w:tr>
      <w:tr>
        <w:tc>
          <w:tcPr>
            <w:tcW w:type="dxa" w:w="2835"/>
            <w:vAlign w:val="center"/>
          </w:tcPr>
          <w:p>
            <w:pPr>
              <w:spacing w:after="0" w:line="206" w:lineRule="auto"/>
            </w:pPr>
            <w:r>
              <w:rPr>
                <w:rFonts w:ascii="Aptos" w:hAnsi="Aptos"/>
                <w:b w:val="0"/>
                <w:color w:val="17365D"/>
                <w:sz w:val="14"/>
              </w:rPr>
              <w:t>No action</w:t>
            </w:r>
          </w:p>
        </w:tc>
        <w:tc>
          <w:tcPr>
            <w:tcW w:type="dxa" w:w="1247"/>
            <w:vAlign w:val="center"/>
          </w:tcPr>
          <w:p>
            <w:pPr>
              <w:spacing w:after="0" w:line="206" w:lineRule="auto"/>
            </w:pPr>
            <w:r>
              <w:rPr>
                <w:rFonts w:ascii="Aptos" w:hAnsi="Aptos"/>
                <w:b w:val="0"/>
                <w:color w:val="17365D"/>
                <w:sz w:val="14"/>
              </w:rPr>
              <w:t>1</w:t>
            </w:r>
          </w:p>
        </w:tc>
        <w:tc>
          <w:tcPr>
            <w:tcW w:type="dxa" w:w="4535"/>
            <w:vAlign w:val="center"/>
          </w:tcPr>
          <w:p>
            <w:pPr>
              <w:spacing w:after="0" w:line="206" w:lineRule="auto"/>
            </w:pPr>
            <w:r>
              <w:rPr>
                <w:rFonts w:ascii="Aptos" w:hAnsi="Aptos"/>
                <w:b w:val="0"/>
                <w:color w:val="17365D"/>
                <w:sz w:val="14"/>
              </w:rPr>
              <w:t>Cassie</w:t>
            </w:r>
          </w:p>
        </w:tc>
        <w:tc>
          <w:tcPr>
            <w:tcW w:type="dxa" w:w="3969"/>
            <w:vAlign w:val="center"/>
          </w:tcPr>
          <w:p>
            <w:pPr>
              <w:spacing w:after="0" w:line="206" w:lineRule="auto"/>
            </w:pPr>
            <w:r>
              <w:rPr>
                <w:rFonts w:ascii="Aptos" w:hAnsi="Aptos"/>
                <w:b w:val="0"/>
                <w:color w:val="17365D"/>
                <w:sz w:val="14"/>
              </w:rPr>
              <w:t>Source status Complete</w:t>
            </w:r>
          </w:p>
        </w:tc>
        <w:tc>
          <w:tcPr>
            <w:tcW w:type="dxa" w:w="2948"/>
            <w:vAlign w:val="center"/>
          </w:tcPr>
          <w:p>
            <w:pPr>
              <w:spacing w:after="0" w:line="206" w:lineRule="auto"/>
            </w:pPr>
            <w:r>
              <w:rPr>
                <w:rFonts w:ascii="Aptos" w:hAnsi="Aptos"/>
                <w:b w:val="0"/>
                <w:color w:val="17365D"/>
                <w:sz w:val="14"/>
              </w:rPr>
              <w:t>0 email / 0 update</w:t>
            </w:r>
          </w:p>
        </w:tc>
      </w:tr>
      <w:tr>
        <w:tc>
          <w:tcPr>
            <w:tcW w:type="dxa" w:w="2835"/>
            <w:vAlign w:val="center"/>
          </w:tcPr>
          <w:p>
            <w:pPr>
              <w:spacing w:after="0" w:line="206" w:lineRule="auto"/>
            </w:pPr>
            <w:r>
              <w:rPr>
                <w:rFonts w:ascii="Aptos" w:hAnsi="Aptos"/>
                <w:b w:val="0"/>
                <w:color w:val="17365D"/>
                <w:sz w:val="14"/>
              </w:rPr>
              <w:t>Slack</w:t>
            </w:r>
          </w:p>
        </w:tc>
        <w:tc>
          <w:tcPr>
            <w:tcW w:type="dxa" w:w="1247"/>
            <w:vAlign w:val="center"/>
          </w:tcPr>
          <w:p>
            <w:pPr>
              <w:spacing w:after="0" w:line="206" w:lineRule="auto"/>
            </w:pPr>
            <w:r>
              <w:rPr>
                <w:rFonts w:ascii="Aptos" w:hAnsi="Aptos"/>
                <w:b w:val="0"/>
                <w:color w:val="17365D"/>
                <w:sz w:val="14"/>
              </w:rPr>
              <w:t>0</w:t>
            </w:r>
          </w:p>
        </w:tc>
        <w:tc>
          <w:tcPr>
            <w:tcW w:type="dxa" w:w="4535"/>
            <w:vAlign w:val="center"/>
          </w:tcPr>
          <w:p>
            <w:pPr>
              <w:spacing w:after="0" w:line="206" w:lineRule="auto"/>
            </w:pPr>
            <w:r>
              <w:rPr>
                <w:rFonts w:ascii="Aptos" w:hAnsi="Aptos"/>
                <w:b w:val="0"/>
                <w:color w:val="17365D"/>
                <w:sz w:val="14"/>
              </w:rPr>
              <w:t>No employee or status</w:t>
            </w:r>
          </w:p>
        </w:tc>
        <w:tc>
          <w:tcPr>
            <w:tcW w:type="dxa" w:w="3969"/>
            <w:vAlign w:val="center"/>
          </w:tcPr>
          <w:p>
            <w:pPr>
              <w:spacing w:after="0" w:line="206" w:lineRule="auto"/>
            </w:pPr>
            <w:r>
              <w:rPr>
                <w:rFonts w:ascii="Aptos" w:hAnsi="Aptos"/>
                <w:b w:val="0"/>
                <w:color w:val="17365D"/>
                <w:sz w:val="14"/>
              </w:rPr>
              <w:t>NOT_AUTHORIZED_CHANNEL</w:t>
            </w:r>
          </w:p>
        </w:tc>
        <w:tc>
          <w:tcPr>
            <w:tcW w:type="dxa" w:w="2948"/>
            <w:vAlign w:val="center"/>
          </w:tcPr>
          <w:p>
            <w:pPr>
              <w:spacing w:after="0" w:line="206" w:lineRule="auto"/>
            </w:pPr>
            <w:r>
              <w:rPr>
                <w:rFonts w:ascii="Aptos" w:hAnsi="Aptos"/>
                <w:b w:val="0"/>
                <w:color w:val="17365D"/>
                <w:sz w:val="14"/>
              </w:rPr>
              <w:t>0 draft / 0 post</w:t>
            </w:r>
          </w:p>
        </w:tc>
      </w:tr>
    </w:tbl>
    <w:p>
      <w:pPr>
        <w:spacing w:before="80" w:after="40"/>
      </w:pPr>
      <w:r>
        <w:rPr>
          <w:rFonts w:ascii="Aptos Display" w:hAnsi="Aptos Display"/>
          <w:b/>
          <w:color w:val="17365D"/>
          <w:sz w:val="22"/>
        </w:rPr>
        <w:t>Business-day method and authority</w:t>
      </w:r>
    </w:p>
    <w:p>
      <w:pPr>
        <w:spacing w:after="40" w:line="221" w:lineRule="auto"/>
      </w:pPr>
      <w:r>
        <w:rPr>
          <w:rFonts w:ascii="Aptos" w:hAnsi="Aptos"/>
          <w:sz w:val="16"/>
        </w:rPr>
        <w:t>The Legal guide is the authority. Monday through Friday are treated as business days because no holiday calendar is supplied. Elapsed business days are counted strictly after Start Date through the frozen date 2026-04-15; records at 3 days remain within the window. This yields Amara=1, Boris=6, Cassie=3, Dmitri=10, Esme=3, Frankie=15, Gina=0 and Hank=5. A Complete source status overrides date routing and produces no action.</w:t>
      </w:r>
    </w:p>
    <w:p>
      <w:pPr>
        <w:spacing w:before="80" w:after="40"/>
      </w:pPr>
      <w:r>
        <w:rPr>
          <w:rFonts w:ascii="Aptos Display" w:hAnsi="Aptos Display"/>
          <w:b/>
          <w:color w:val="17365D"/>
          <w:sz w:val="22"/>
        </w:rPr>
        <w:t>Frozen policy rules</w:t>
      </w:r>
    </w:p>
    <w:tbl>
      <w:tblPr>
        <w:tblW w:type="auto" w:w="0"/>
        <w:jc w:val="center"/>
        <w:tblLayout w:type="fixed"/>
        <w:tblLook w:firstColumn="1" w:firstRow="1" w:lastColumn="0" w:lastRow="0" w:noHBand="0" w:noVBand="1" w:val="04A0"/>
      </w:tblPr>
      <w:tblGrid>
        <w:gridCol w:w="4902"/>
        <w:gridCol w:w="4902"/>
        <w:gridCol w:w="4902"/>
      </w:tblGrid>
      <w:tr>
        <w:trPr>
          <w:tblHeader w:val="true"/>
        </w:trPr>
        <w:tc>
          <w:tcPr>
            <w:tcW w:type="dxa" w:w="794"/>
            <w:vAlign w:val="center"/>
            <w:shd w:fill="17365D"/>
          </w:tcPr>
          <w:p>
            <w:pPr>
              <w:spacing w:after="0" w:line="206" w:lineRule="auto"/>
            </w:pPr>
            <w:r>
              <w:rPr>
                <w:rFonts w:ascii="Aptos" w:hAnsi="Aptos"/>
                <w:b/>
                <w:color w:val="FFFFFF"/>
                <w:sz w:val="12"/>
              </w:rPr>
              <w:t>Order</w:t>
            </w:r>
          </w:p>
        </w:tc>
        <w:tc>
          <w:tcPr>
            <w:tcW w:type="dxa" w:w="3061"/>
            <w:vAlign w:val="center"/>
            <w:shd w:fill="17365D"/>
          </w:tcPr>
          <w:p>
            <w:pPr>
              <w:spacing w:after="0" w:line="206" w:lineRule="auto"/>
            </w:pPr>
            <w:r>
              <w:rPr>
                <w:rFonts w:ascii="Aptos" w:hAnsi="Aptos"/>
                <w:b/>
                <w:color w:val="FFFFFF"/>
                <w:sz w:val="12"/>
              </w:rPr>
              <w:t>Rule</w:t>
            </w:r>
          </w:p>
        </w:tc>
        <w:tc>
          <w:tcPr>
            <w:tcW w:type="dxa" w:w="11339"/>
            <w:vAlign w:val="center"/>
            <w:shd w:fill="17365D"/>
          </w:tcPr>
          <w:p>
            <w:pPr>
              <w:spacing w:after="0" w:line="206" w:lineRule="auto"/>
            </w:pPr>
            <w:r>
              <w:rPr>
                <w:rFonts w:ascii="Aptos" w:hAnsi="Aptos"/>
                <w:b/>
                <w:color w:val="FFFFFF"/>
                <w:sz w:val="12"/>
              </w:rPr>
              <w:t>Exact requirement</w:t>
            </w:r>
          </w:p>
        </w:tc>
      </w:tr>
      <w:tr>
        <w:tc>
          <w:tcPr>
            <w:tcW w:type="dxa" w:w="794"/>
            <w:vAlign w:val="center"/>
          </w:tcPr>
          <w:p>
            <w:pPr>
              <w:spacing w:after="0" w:line="206" w:lineRule="auto"/>
            </w:pPr>
            <w:r>
              <w:rPr>
                <w:rFonts w:ascii="Aptos" w:hAnsi="Aptos"/>
                <w:b w:val="0"/>
                <w:color w:val="17365D"/>
                <w:sz w:val="12"/>
              </w:rPr>
              <w:t>1</w:t>
            </w:r>
          </w:p>
        </w:tc>
        <w:tc>
          <w:tcPr>
            <w:tcW w:type="dxa" w:w="3061"/>
            <w:vAlign w:val="center"/>
          </w:tcPr>
          <w:p>
            <w:pPr>
              <w:spacing w:after="0" w:line="206" w:lineRule="auto"/>
            </w:pPr>
            <w:r>
              <w:rPr>
                <w:rFonts w:ascii="Aptos" w:hAnsi="Aptos"/>
                <w:b w:val="0"/>
                <w:color w:val="17365D"/>
                <w:sz w:val="12"/>
              </w:rPr>
              <w:t>Overview</w:t>
            </w:r>
          </w:p>
        </w:tc>
        <w:tc>
          <w:tcPr>
            <w:tcW w:type="dxa" w:w="11339"/>
            <w:vAlign w:val="center"/>
          </w:tcPr>
          <w:p>
            <w:pPr>
              <w:spacing w:after="0" w:line="206" w:lineRule="auto"/>
            </w:pPr>
            <w:r>
              <w:rPr>
                <w:rFonts w:ascii="Aptos" w:hAnsi="Aptos"/>
                <w:b w:val="0"/>
                <w:color w:val="17365D"/>
                <w:sz w:val="12"/>
              </w:rPr>
              <w:t>All new hires must complete Form I-9 verification.</w:t>
            </w:r>
          </w:p>
        </w:tc>
      </w:tr>
      <w:tr>
        <w:tc>
          <w:tcPr>
            <w:tcW w:type="dxa" w:w="794"/>
            <w:vAlign w:val="center"/>
          </w:tcPr>
          <w:p>
            <w:pPr>
              <w:spacing w:after="0" w:line="206" w:lineRule="auto"/>
            </w:pPr>
            <w:r>
              <w:rPr>
                <w:rFonts w:ascii="Aptos" w:hAnsi="Aptos"/>
                <w:b w:val="0"/>
                <w:color w:val="17365D"/>
                <w:sz w:val="12"/>
              </w:rPr>
              <w:t>2</w:t>
            </w:r>
          </w:p>
        </w:tc>
        <w:tc>
          <w:tcPr>
            <w:tcW w:type="dxa" w:w="3061"/>
            <w:vAlign w:val="center"/>
          </w:tcPr>
          <w:p>
            <w:pPr>
              <w:spacing w:after="0" w:line="206" w:lineRule="auto"/>
            </w:pPr>
            <w:r>
              <w:rPr>
                <w:rFonts w:ascii="Aptos" w:hAnsi="Aptos"/>
                <w:b w:val="0"/>
                <w:color w:val="17365D"/>
                <w:sz w:val="12"/>
              </w:rPr>
              <w:t>Employee documents</w:t>
            </w:r>
          </w:p>
        </w:tc>
        <w:tc>
          <w:tcPr>
            <w:tcW w:type="dxa" w:w="11339"/>
            <w:vAlign w:val="center"/>
          </w:tcPr>
          <w:p>
            <w:pPr>
              <w:spacing w:after="0" w:line="206" w:lineRule="auto"/>
            </w:pPr>
            <w:r>
              <w:rPr>
                <w:rFonts w:ascii="Aptos" w:hAnsi="Aptos"/>
                <w:b w:val="0"/>
                <w:color w:val="17365D"/>
                <w:sz w:val="12"/>
              </w:rPr>
              <w:t>List A establishes identity and authorization; List B + List C establish them separately.</w:t>
            </w:r>
          </w:p>
        </w:tc>
      </w:tr>
      <w:tr>
        <w:tc>
          <w:tcPr>
            <w:tcW w:type="dxa" w:w="794"/>
            <w:vAlign w:val="center"/>
          </w:tcPr>
          <w:p>
            <w:pPr>
              <w:spacing w:after="0" w:line="206" w:lineRule="auto"/>
            </w:pPr>
            <w:r>
              <w:rPr>
                <w:rFonts w:ascii="Aptos" w:hAnsi="Aptos"/>
                <w:b w:val="0"/>
                <w:color w:val="17365D"/>
                <w:sz w:val="12"/>
              </w:rPr>
              <w:t>3</w:t>
            </w:r>
          </w:p>
        </w:tc>
        <w:tc>
          <w:tcPr>
            <w:tcW w:type="dxa" w:w="3061"/>
            <w:vAlign w:val="center"/>
          </w:tcPr>
          <w:p>
            <w:pPr>
              <w:spacing w:after="0" w:line="206" w:lineRule="auto"/>
            </w:pPr>
            <w:r>
              <w:rPr>
                <w:rFonts w:ascii="Aptos" w:hAnsi="Aptos"/>
                <w:b w:val="0"/>
                <w:color w:val="17365D"/>
                <w:sz w:val="12"/>
              </w:rPr>
              <w:t>Employer deadline</w:t>
            </w:r>
          </w:p>
        </w:tc>
        <w:tc>
          <w:tcPr>
            <w:tcW w:type="dxa" w:w="11339"/>
            <w:vAlign w:val="center"/>
          </w:tcPr>
          <w:p>
            <w:pPr>
              <w:spacing w:after="0" w:line="206" w:lineRule="auto"/>
            </w:pPr>
            <w:r>
              <w:rPr>
                <w:rFonts w:ascii="Aptos" w:hAnsi="Aptos"/>
                <w:b w:val="0"/>
                <w:color w:val="17365D"/>
                <w:sz w:val="12"/>
              </w:rPr>
              <w:t>Complete Section 2 within 3 business days of the employee's start date.</w:t>
            </w:r>
          </w:p>
        </w:tc>
      </w:tr>
      <w:tr>
        <w:tc>
          <w:tcPr>
            <w:tcW w:type="dxa" w:w="794"/>
            <w:vAlign w:val="center"/>
          </w:tcPr>
          <w:p>
            <w:pPr>
              <w:spacing w:after="0" w:line="206" w:lineRule="auto"/>
            </w:pPr>
            <w:r>
              <w:rPr>
                <w:rFonts w:ascii="Aptos" w:hAnsi="Aptos"/>
                <w:b w:val="0"/>
                <w:color w:val="17365D"/>
                <w:sz w:val="12"/>
              </w:rPr>
              <w:t>4</w:t>
            </w:r>
          </w:p>
        </w:tc>
        <w:tc>
          <w:tcPr>
            <w:tcW w:type="dxa" w:w="3061"/>
            <w:vAlign w:val="center"/>
          </w:tcPr>
          <w:p>
            <w:pPr>
              <w:spacing w:after="0" w:line="206" w:lineRule="auto"/>
            </w:pPr>
            <w:r>
              <w:rPr>
                <w:rFonts w:ascii="Aptos" w:hAnsi="Aptos"/>
                <w:b w:val="0"/>
                <w:color w:val="17365D"/>
                <w:sz w:val="12"/>
              </w:rPr>
              <w:t>Incomplete within window</w:t>
            </w:r>
          </w:p>
        </w:tc>
        <w:tc>
          <w:tcPr>
            <w:tcW w:type="dxa" w:w="11339"/>
            <w:vAlign w:val="center"/>
          </w:tcPr>
          <w:p>
            <w:pPr>
              <w:spacing w:after="0" w:line="206" w:lineRule="auto"/>
            </w:pPr>
            <w:r>
              <w:rPr>
                <w:rFonts w:ascii="Aptos" w:hAnsi="Aptos"/>
                <w:b w:val="0"/>
                <w:color w:val="17365D"/>
                <w:sz w:val="12"/>
              </w:rPr>
              <w:t>Send employee an 'I-9 Reminder', CC the manager, and update Status to 'Reminder Sent'.</w:t>
            </w:r>
          </w:p>
        </w:tc>
      </w:tr>
      <w:tr>
        <w:tc>
          <w:tcPr>
            <w:tcW w:type="dxa" w:w="794"/>
            <w:vAlign w:val="center"/>
          </w:tcPr>
          <w:p>
            <w:pPr>
              <w:spacing w:after="0" w:line="206" w:lineRule="auto"/>
            </w:pPr>
            <w:r>
              <w:rPr>
                <w:rFonts w:ascii="Aptos" w:hAnsi="Aptos"/>
                <w:b w:val="0"/>
                <w:color w:val="17365D"/>
                <w:sz w:val="12"/>
              </w:rPr>
              <w:t>5</w:t>
            </w:r>
          </w:p>
        </w:tc>
        <w:tc>
          <w:tcPr>
            <w:tcW w:type="dxa" w:w="3061"/>
            <w:vAlign w:val="center"/>
          </w:tcPr>
          <w:p>
            <w:pPr>
              <w:spacing w:after="0" w:line="206" w:lineRule="auto"/>
            </w:pPr>
            <w:r>
              <w:rPr>
                <w:rFonts w:ascii="Aptos" w:hAnsi="Aptos"/>
                <w:b w:val="0"/>
                <w:color w:val="17365D"/>
                <w:sz w:val="12"/>
              </w:rPr>
              <w:t>Incomplete past window</w:t>
            </w:r>
          </w:p>
        </w:tc>
        <w:tc>
          <w:tcPr>
            <w:tcW w:type="dxa" w:w="11339"/>
            <w:vAlign w:val="center"/>
          </w:tcPr>
          <w:p>
            <w:pPr>
              <w:spacing w:after="0" w:line="206" w:lineRule="auto"/>
            </w:pPr>
            <w:r>
              <w:rPr>
                <w:rFonts w:ascii="Aptos" w:hAnsi="Aptos"/>
                <w:b w:val="0"/>
                <w:color w:val="17365D"/>
                <w:sz w:val="12"/>
              </w:rPr>
              <w:t>Email legal@company.example.com with employee name and start date; update Status to 'Violation - Legal Notified'.</w:t>
            </w:r>
          </w:p>
        </w:tc>
      </w:tr>
      <w:tr>
        <w:tc>
          <w:tcPr>
            <w:tcW w:type="dxa" w:w="794"/>
            <w:vAlign w:val="center"/>
          </w:tcPr>
          <w:p>
            <w:pPr>
              <w:spacing w:after="0" w:line="206" w:lineRule="auto"/>
            </w:pPr>
            <w:r>
              <w:rPr>
                <w:rFonts w:ascii="Aptos" w:hAnsi="Aptos"/>
                <w:b w:val="0"/>
                <w:color w:val="17365D"/>
                <w:sz w:val="12"/>
              </w:rPr>
              <w:t>6</w:t>
            </w:r>
          </w:p>
        </w:tc>
        <w:tc>
          <w:tcPr>
            <w:tcW w:type="dxa" w:w="3061"/>
            <w:vAlign w:val="center"/>
          </w:tcPr>
          <w:p>
            <w:pPr>
              <w:spacing w:after="0" w:line="206" w:lineRule="auto"/>
            </w:pPr>
            <w:r>
              <w:rPr>
                <w:rFonts w:ascii="Aptos" w:hAnsi="Aptos"/>
                <w:b w:val="0"/>
                <w:color w:val="17365D"/>
                <w:sz w:val="12"/>
              </w:rPr>
              <w:t>Record retention</w:t>
            </w:r>
          </w:p>
        </w:tc>
        <w:tc>
          <w:tcPr>
            <w:tcW w:type="dxa" w:w="11339"/>
            <w:vAlign w:val="center"/>
          </w:tcPr>
          <w:p>
            <w:pPr>
              <w:spacing w:after="0" w:line="206" w:lineRule="auto"/>
            </w:pPr>
            <w:r>
              <w:rPr>
                <w:rFonts w:ascii="Aptos" w:hAnsi="Aptos"/>
                <w:b w:val="0"/>
                <w:color w:val="17365D"/>
                <w:sz w:val="12"/>
              </w:rPr>
              <w:t>Retain I-9 forms for 3 years after hire or 1 year after termination, whichever is later.</w:t>
            </w:r>
          </w:p>
        </w:tc>
      </w:tr>
      <w:tr>
        <w:tc>
          <w:tcPr>
            <w:tcW w:type="dxa" w:w="794"/>
            <w:vAlign w:val="center"/>
          </w:tcPr>
          <w:p>
            <w:pPr>
              <w:spacing w:after="0" w:line="206" w:lineRule="auto"/>
            </w:pPr>
            <w:r>
              <w:rPr>
                <w:rFonts w:ascii="Aptos" w:hAnsi="Aptos"/>
                <w:b w:val="0"/>
                <w:color w:val="17365D"/>
                <w:sz w:val="12"/>
              </w:rPr>
              <w:t>7</w:t>
            </w:r>
          </w:p>
        </w:tc>
        <w:tc>
          <w:tcPr>
            <w:tcW w:type="dxa" w:w="3061"/>
            <w:vAlign w:val="center"/>
          </w:tcPr>
          <w:p>
            <w:pPr>
              <w:spacing w:after="0" w:line="206" w:lineRule="auto"/>
            </w:pPr>
            <w:r>
              <w:rPr>
                <w:rFonts w:ascii="Aptos" w:hAnsi="Aptos"/>
                <w:b w:val="0"/>
                <w:color w:val="17365D"/>
                <w:sz w:val="12"/>
              </w:rPr>
              <w:t>Audits</w:t>
            </w:r>
          </w:p>
        </w:tc>
        <w:tc>
          <w:tcPr>
            <w:tcW w:type="dxa" w:w="11339"/>
            <w:vAlign w:val="center"/>
          </w:tcPr>
          <w:p>
            <w:pPr>
              <w:spacing w:after="0" w:line="206" w:lineRule="auto"/>
            </w:pPr>
            <w:r>
              <w:rPr>
                <w:rFonts w:ascii="Aptos" w:hAnsi="Aptos"/>
                <w:b w:val="0"/>
                <w:color w:val="17365D"/>
                <w:sz w:val="12"/>
              </w:rPr>
              <w:t>Internal audits are conducted quarterly.</w:t>
            </w:r>
          </w:p>
        </w:tc>
      </w:tr>
    </w:tbl>
    <w:p>
      <w:r>
        <w:br w:type="page"/>
      </w:r>
    </w:p>
    <w:p>
      <w:pPr>
        <w:spacing w:after="20"/>
        <w:jc w:val="center"/>
      </w:pPr>
      <w:r>
        <w:rPr>
          <w:rFonts w:ascii="Aptos Display" w:hAnsi="Aptos Display"/>
          <w:b/>
          <w:color w:val="17365D"/>
          <w:sz w:val="34"/>
        </w:rPr>
        <w:t>Complete eight-person compliance register</w:t>
      </w:r>
    </w:p>
    <w:p>
      <w:pPr>
        <w:spacing w:after="100"/>
        <w:jc w:val="center"/>
      </w:pPr>
      <w:r>
        <w:rPr>
          <w:rFonts w:ascii="Aptos" w:hAnsi="Aptos"/>
          <w:color w:val="595959"/>
          <w:sz w:val="17"/>
        </w:rPr>
        <w:t>Every source row retains email, manager, date, deadline, elapsed days and route</w:t>
      </w:r>
    </w:p>
    <w:tbl>
      <w:tblPr>
        <w:tblW w:type="auto" w:w="0"/>
        <w:jc w:val="center"/>
        <w:tblLayout w:type="fixed"/>
        <w:tblLook w:firstColumn="1" w:firstRow="1" w:lastColumn="0" w:lastRow="0" w:noHBand="0" w:noVBand="1" w:val="04A0"/>
      </w:tblPr>
      <w:tblGrid>
        <w:gridCol w:w="1225"/>
        <w:gridCol w:w="1225"/>
        <w:gridCol w:w="1225"/>
        <w:gridCol w:w="1225"/>
        <w:gridCol w:w="1225"/>
        <w:gridCol w:w="1225"/>
        <w:gridCol w:w="1225"/>
        <w:gridCol w:w="1225"/>
        <w:gridCol w:w="1225"/>
        <w:gridCol w:w="1225"/>
        <w:gridCol w:w="1225"/>
        <w:gridCol w:w="1225"/>
      </w:tblGrid>
      <w:tr>
        <w:trPr>
          <w:tblHeader w:val="true"/>
        </w:trPr>
        <w:tc>
          <w:tcPr>
            <w:tcW w:type="dxa" w:w="624"/>
            <w:vAlign w:val="center"/>
            <w:shd w:fill="17365D"/>
          </w:tcPr>
          <w:p>
            <w:pPr>
              <w:spacing w:after="0" w:line="206" w:lineRule="auto"/>
            </w:pPr>
            <w:r>
              <w:rPr>
                <w:rFonts w:ascii="Aptos" w:hAnsi="Aptos"/>
                <w:b/>
                <w:color w:val="FFFFFF"/>
                <w:sz w:val="11"/>
              </w:rPr>
              <w:t>Row</w:t>
            </w:r>
          </w:p>
        </w:tc>
        <w:tc>
          <w:tcPr>
            <w:tcW w:type="dxa" w:w="1417"/>
            <w:vAlign w:val="center"/>
            <w:shd w:fill="17365D"/>
          </w:tcPr>
          <w:p>
            <w:pPr>
              <w:spacing w:after="0" w:line="206" w:lineRule="auto"/>
            </w:pPr>
            <w:r>
              <w:rPr>
                <w:rFonts w:ascii="Aptos" w:hAnsi="Aptos"/>
                <w:b/>
                <w:color w:val="FFFFFF"/>
                <w:sz w:val="11"/>
              </w:rPr>
              <w:t>Employee</w:t>
            </w:r>
          </w:p>
        </w:tc>
        <w:tc>
          <w:tcPr>
            <w:tcW w:type="dxa" w:w="2381"/>
            <w:vAlign w:val="center"/>
            <w:shd w:fill="17365D"/>
          </w:tcPr>
          <w:p>
            <w:pPr>
              <w:spacing w:after="0" w:line="206" w:lineRule="auto"/>
            </w:pPr>
            <w:r>
              <w:rPr>
                <w:rFonts w:ascii="Aptos" w:hAnsi="Aptos"/>
                <w:b/>
                <w:color w:val="FFFFFF"/>
                <w:sz w:val="11"/>
              </w:rPr>
              <w:t>Employee email</w:t>
            </w:r>
          </w:p>
        </w:tc>
        <w:tc>
          <w:tcPr>
            <w:tcW w:type="dxa" w:w="2381"/>
            <w:vAlign w:val="center"/>
            <w:shd w:fill="17365D"/>
          </w:tcPr>
          <w:p>
            <w:pPr>
              <w:spacing w:after="0" w:line="206" w:lineRule="auto"/>
            </w:pPr>
            <w:r>
              <w:rPr>
                <w:rFonts w:ascii="Aptos" w:hAnsi="Aptos"/>
                <w:b/>
                <w:color w:val="FFFFFF"/>
                <w:sz w:val="11"/>
              </w:rPr>
              <w:t>Manager email</w:t>
            </w:r>
          </w:p>
        </w:tc>
        <w:tc>
          <w:tcPr>
            <w:tcW w:type="dxa" w:w="1134"/>
            <w:vAlign w:val="center"/>
            <w:shd w:fill="17365D"/>
          </w:tcPr>
          <w:p>
            <w:pPr>
              <w:spacing w:after="0" w:line="206" w:lineRule="auto"/>
            </w:pPr>
            <w:r>
              <w:rPr>
                <w:rFonts w:ascii="Aptos" w:hAnsi="Aptos"/>
                <w:b/>
                <w:color w:val="FFFFFF"/>
                <w:sz w:val="11"/>
              </w:rPr>
              <w:t>Start</w:t>
            </w:r>
          </w:p>
        </w:tc>
        <w:tc>
          <w:tcPr>
            <w:tcW w:type="dxa" w:w="1134"/>
            <w:vAlign w:val="center"/>
            <w:shd w:fill="17365D"/>
          </w:tcPr>
          <w:p>
            <w:pPr>
              <w:spacing w:after="0" w:line="206" w:lineRule="auto"/>
            </w:pPr>
            <w:r>
              <w:rPr>
                <w:rFonts w:ascii="Aptos" w:hAnsi="Aptos"/>
                <w:b/>
                <w:color w:val="FFFFFF"/>
                <w:sz w:val="11"/>
              </w:rPr>
              <w:t>Deadline</w:t>
            </w:r>
          </w:p>
        </w:tc>
        <w:tc>
          <w:tcPr>
            <w:tcW w:type="dxa" w:w="794"/>
            <w:vAlign w:val="center"/>
            <w:shd w:fill="17365D"/>
          </w:tcPr>
          <w:p>
            <w:pPr>
              <w:spacing w:after="0" w:line="206" w:lineRule="auto"/>
            </w:pPr>
            <w:r>
              <w:rPr>
                <w:rFonts w:ascii="Aptos" w:hAnsi="Aptos"/>
                <w:b/>
                <w:color w:val="FFFFFF"/>
                <w:sz w:val="11"/>
              </w:rPr>
              <w:t>Elapsed</w:t>
            </w:r>
          </w:p>
        </w:tc>
        <w:tc>
          <w:tcPr>
            <w:tcW w:type="dxa" w:w="1134"/>
            <w:vAlign w:val="center"/>
            <w:shd w:fill="17365D"/>
          </w:tcPr>
          <w:p>
            <w:pPr>
              <w:spacing w:after="0" w:line="206" w:lineRule="auto"/>
            </w:pPr>
            <w:r>
              <w:rPr>
                <w:rFonts w:ascii="Aptos" w:hAnsi="Aptos"/>
                <w:b/>
                <w:color w:val="FFFFFF"/>
                <w:sz w:val="11"/>
              </w:rPr>
              <w:t>Source</w:t>
            </w:r>
          </w:p>
        </w:tc>
        <w:tc>
          <w:tcPr>
            <w:tcW w:type="dxa" w:w="794"/>
            <w:vAlign w:val="center"/>
            <w:shd w:fill="17365D"/>
          </w:tcPr>
          <w:p>
            <w:pPr>
              <w:spacing w:after="0" w:line="206" w:lineRule="auto"/>
            </w:pPr>
            <w:r>
              <w:rPr>
                <w:rFonts w:ascii="Aptos" w:hAnsi="Aptos"/>
                <w:b/>
                <w:color w:val="FFFFFF"/>
                <w:sz w:val="11"/>
              </w:rPr>
              <w:t>Within</w:t>
            </w:r>
          </w:p>
        </w:tc>
        <w:tc>
          <w:tcPr>
            <w:tcW w:type="dxa" w:w="794"/>
            <w:vAlign w:val="center"/>
            <w:shd w:fill="17365D"/>
          </w:tcPr>
          <w:p>
            <w:pPr>
              <w:spacing w:after="0" w:line="206" w:lineRule="auto"/>
            </w:pPr>
            <w:r>
              <w:rPr>
                <w:rFonts w:ascii="Aptos" w:hAnsi="Aptos"/>
                <w:b/>
                <w:color w:val="FFFFFF"/>
                <w:sz w:val="11"/>
              </w:rPr>
              <w:t>Reminder</w:t>
            </w:r>
          </w:p>
        </w:tc>
        <w:tc>
          <w:tcPr>
            <w:tcW w:type="dxa" w:w="737"/>
            <w:vAlign w:val="center"/>
            <w:shd w:fill="17365D"/>
          </w:tcPr>
          <w:p>
            <w:pPr>
              <w:spacing w:after="0" w:line="206" w:lineRule="auto"/>
            </w:pPr>
            <w:r>
              <w:rPr>
                <w:rFonts w:ascii="Aptos" w:hAnsi="Aptos"/>
                <w:b/>
                <w:color w:val="FFFFFF"/>
                <w:sz w:val="11"/>
              </w:rPr>
              <w:t>Legal</w:t>
            </w:r>
          </w:p>
        </w:tc>
        <w:tc>
          <w:tcPr>
            <w:tcW w:type="dxa" w:w="2268"/>
            <w:vAlign w:val="center"/>
            <w:shd w:fill="17365D"/>
          </w:tcPr>
          <w:p>
            <w:pPr>
              <w:spacing w:after="0" w:line="206" w:lineRule="auto"/>
            </w:pPr>
            <w:r>
              <w:rPr>
                <w:rFonts w:ascii="Aptos" w:hAnsi="Aptos"/>
                <w:b/>
                <w:color w:val="FFFFFF"/>
                <w:sz w:val="11"/>
              </w:rPr>
              <w:t>Proposed status</w:t>
            </w:r>
          </w:p>
        </w:tc>
      </w:tr>
      <w:tr>
        <w:tc>
          <w:tcPr>
            <w:tcW w:type="dxa" w:w="624"/>
            <w:vAlign w:val="center"/>
          </w:tcPr>
          <w:p>
            <w:pPr>
              <w:spacing w:after="0" w:line="206" w:lineRule="auto"/>
            </w:pPr>
            <w:r>
              <w:rPr>
                <w:rFonts w:ascii="Aptos" w:hAnsi="Aptos"/>
                <w:b w:val="0"/>
                <w:color w:val="17365D"/>
                <w:sz w:val="11"/>
              </w:rPr>
              <w:t>2</w:t>
            </w:r>
          </w:p>
        </w:tc>
        <w:tc>
          <w:tcPr>
            <w:tcW w:type="dxa" w:w="1417"/>
            <w:vAlign w:val="center"/>
          </w:tcPr>
          <w:p>
            <w:pPr>
              <w:spacing w:after="0" w:line="206" w:lineRule="auto"/>
            </w:pPr>
            <w:r>
              <w:rPr>
                <w:rFonts w:ascii="Aptos" w:hAnsi="Aptos"/>
                <w:b w:val="0"/>
                <w:color w:val="17365D"/>
                <w:sz w:val="11"/>
              </w:rPr>
              <w:t>Amara Obi</w:t>
            </w:r>
          </w:p>
        </w:tc>
        <w:tc>
          <w:tcPr>
            <w:tcW w:type="dxa" w:w="2381"/>
            <w:vAlign w:val="center"/>
          </w:tcPr>
          <w:p>
            <w:pPr>
              <w:spacing w:after="0" w:line="206" w:lineRule="auto"/>
            </w:pPr>
            <w:r>
              <w:rPr>
                <w:rFonts w:ascii="Aptos" w:hAnsi="Aptos"/>
                <w:b w:val="0"/>
                <w:color w:val="17365D"/>
                <w:sz w:val="11"/>
              </w:rPr>
              <w:t>amara.obi@company.example.com</w:t>
            </w:r>
          </w:p>
        </w:tc>
        <w:tc>
          <w:tcPr>
            <w:tcW w:type="dxa" w:w="2381"/>
            <w:vAlign w:val="center"/>
          </w:tcPr>
          <w:p>
            <w:pPr>
              <w:spacing w:after="0" w:line="206" w:lineRule="auto"/>
            </w:pPr>
            <w:r>
              <w:rPr>
                <w:rFonts w:ascii="Aptos" w:hAnsi="Aptos"/>
                <w:b w:val="0"/>
                <w:color w:val="17365D"/>
                <w:sz w:val="11"/>
              </w:rPr>
              <w:t>mgr-eng@company.example.com</w:t>
            </w:r>
          </w:p>
        </w:tc>
        <w:tc>
          <w:tcPr>
            <w:tcW w:type="dxa" w:w="1134"/>
            <w:vAlign w:val="center"/>
          </w:tcPr>
          <w:p>
            <w:pPr>
              <w:spacing w:after="0" w:line="206" w:lineRule="auto"/>
            </w:pPr>
            <w:r>
              <w:rPr>
                <w:rFonts w:ascii="Aptos" w:hAnsi="Aptos"/>
                <w:b w:val="0"/>
                <w:color w:val="17365D"/>
                <w:sz w:val="11"/>
              </w:rPr>
              <w:t>2026-04-14</w:t>
            </w:r>
          </w:p>
        </w:tc>
        <w:tc>
          <w:tcPr>
            <w:tcW w:type="dxa" w:w="1134"/>
            <w:vAlign w:val="center"/>
          </w:tcPr>
          <w:p>
            <w:pPr>
              <w:spacing w:after="0" w:line="206" w:lineRule="auto"/>
            </w:pPr>
            <w:r>
              <w:rPr>
                <w:rFonts w:ascii="Aptos" w:hAnsi="Aptos"/>
                <w:b w:val="0"/>
                <w:color w:val="17365D"/>
                <w:sz w:val="11"/>
              </w:rPr>
              <w:t>2026-04-17</w:t>
            </w:r>
          </w:p>
        </w:tc>
        <w:tc>
          <w:tcPr>
            <w:tcW w:type="dxa" w:w="794"/>
            <w:vAlign w:val="center"/>
          </w:tcPr>
          <w:p>
            <w:pPr>
              <w:spacing w:after="0" w:line="206" w:lineRule="auto"/>
            </w:pPr>
            <w:r>
              <w:rPr>
                <w:rFonts w:ascii="Aptos" w:hAnsi="Aptos"/>
                <w:b w:val="0"/>
                <w:color w:val="17365D"/>
                <w:sz w:val="11"/>
              </w:rPr>
              <w:t>1</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YES</w:t>
            </w:r>
          </w:p>
        </w:tc>
        <w:tc>
          <w:tcPr>
            <w:tcW w:type="dxa" w:w="794"/>
            <w:vAlign w:val="center"/>
          </w:tcPr>
          <w:p>
            <w:pPr>
              <w:spacing w:after="0" w:line="206" w:lineRule="auto"/>
            </w:pPr>
            <w:r>
              <w:rPr>
                <w:rFonts w:ascii="Aptos" w:hAnsi="Aptos"/>
                <w:b w:val="0"/>
                <w:color w:val="17365D"/>
                <w:sz w:val="11"/>
              </w:rPr>
              <w:t>YES</w:t>
            </w:r>
          </w:p>
        </w:tc>
        <w:tc>
          <w:tcPr>
            <w:tcW w:type="dxa" w:w="737"/>
            <w:vAlign w:val="center"/>
          </w:tcPr>
          <w:p>
            <w:pPr>
              <w:spacing w:after="0" w:line="206" w:lineRule="auto"/>
            </w:pPr>
            <w:r>
              <w:rPr>
                <w:rFonts w:ascii="Aptos" w:hAnsi="Aptos"/>
                <w:b w:val="0"/>
                <w:color w:val="17365D"/>
                <w:sz w:val="11"/>
              </w:rPr>
              <w:t>NO</w:t>
            </w:r>
          </w:p>
        </w:tc>
        <w:tc>
          <w:tcPr>
            <w:tcW w:type="dxa" w:w="2268"/>
            <w:vAlign w:val="center"/>
          </w:tcPr>
          <w:p>
            <w:pPr>
              <w:spacing w:after="0" w:line="206" w:lineRule="auto"/>
            </w:pPr>
            <w:r>
              <w:rPr>
                <w:rFonts w:ascii="Aptos" w:hAnsi="Aptos"/>
                <w:b w:val="0"/>
                <w:color w:val="17365D"/>
                <w:sz w:val="11"/>
              </w:rPr>
              <w:t>Reminder Sent</w:t>
            </w:r>
          </w:p>
        </w:tc>
      </w:tr>
      <w:tr>
        <w:tc>
          <w:tcPr>
            <w:tcW w:type="dxa" w:w="624"/>
            <w:vAlign w:val="center"/>
          </w:tcPr>
          <w:p>
            <w:pPr>
              <w:spacing w:after="0" w:line="206" w:lineRule="auto"/>
            </w:pPr>
            <w:r>
              <w:rPr>
                <w:rFonts w:ascii="Aptos" w:hAnsi="Aptos"/>
                <w:b w:val="0"/>
                <w:color w:val="17365D"/>
                <w:sz w:val="11"/>
              </w:rPr>
              <w:t>3</w:t>
            </w:r>
          </w:p>
        </w:tc>
        <w:tc>
          <w:tcPr>
            <w:tcW w:type="dxa" w:w="1417"/>
            <w:vAlign w:val="center"/>
          </w:tcPr>
          <w:p>
            <w:pPr>
              <w:spacing w:after="0" w:line="206" w:lineRule="auto"/>
            </w:pPr>
            <w:r>
              <w:rPr>
                <w:rFonts w:ascii="Aptos" w:hAnsi="Aptos"/>
                <w:b w:val="0"/>
                <w:color w:val="17365D"/>
                <w:sz w:val="11"/>
              </w:rPr>
              <w:t>Boris Petrov</w:t>
            </w:r>
          </w:p>
        </w:tc>
        <w:tc>
          <w:tcPr>
            <w:tcW w:type="dxa" w:w="2381"/>
            <w:vAlign w:val="center"/>
          </w:tcPr>
          <w:p>
            <w:pPr>
              <w:spacing w:after="0" w:line="206" w:lineRule="auto"/>
            </w:pPr>
            <w:r>
              <w:rPr>
                <w:rFonts w:ascii="Aptos" w:hAnsi="Aptos"/>
                <w:b w:val="0"/>
                <w:color w:val="17365D"/>
                <w:sz w:val="11"/>
              </w:rPr>
              <w:t>boris.petrov@company.example.com</w:t>
            </w:r>
          </w:p>
        </w:tc>
        <w:tc>
          <w:tcPr>
            <w:tcW w:type="dxa" w:w="2381"/>
            <w:vAlign w:val="center"/>
          </w:tcPr>
          <w:p>
            <w:pPr>
              <w:spacing w:after="0" w:line="206" w:lineRule="auto"/>
            </w:pPr>
            <w:r>
              <w:rPr>
                <w:rFonts w:ascii="Aptos" w:hAnsi="Aptos"/>
                <w:b w:val="0"/>
                <w:color w:val="17365D"/>
                <w:sz w:val="11"/>
              </w:rPr>
              <w:t>mgr-sales@company.example.com</w:t>
            </w:r>
          </w:p>
        </w:tc>
        <w:tc>
          <w:tcPr>
            <w:tcW w:type="dxa" w:w="1134"/>
            <w:vAlign w:val="center"/>
          </w:tcPr>
          <w:p>
            <w:pPr>
              <w:spacing w:after="0" w:line="206" w:lineRule="auto"/>
            </w:pPr>
            <w:r>
              <w:rPr>
                <w:rFonts w:ascii="Aptos" w:hAnsi="Aptos"/>
                <w:b w:val="0"/>
                <w:color w:val="17365D"/>
                <w:sz w:val="11"/>
              </w:rPr>
              <w:t>2026-04-07</w:t>
            </w:r>
          </w:p>
        </w:tc>
        <w:tc>
          <w:tcPr>
            <w:tcW w:type="dxa" w:w="1134"/>
            <w:vAlign w:val="center"/>
          </w:tcPr>
          <w:p>
            <w:pPr>
              <w:spacing w:after="0" w:line="206" w:lineRule="auto"/>
            </w:pPr>
            <w:r>
              <w:rPr>
                <w:rFonts w:ascii="Aptos" w:hAnsi="Aptos"/>
                <w:b w:val="0"/>
                <w:color w:val="17365D"/>
                <w:sz w:val="11"/>
              </w:rPr>
              <w:t>2026-04-10</w:t>
            </w:r>
          </w:p>
        </w:tc>
        <w:tc>
          <w:tcPr>
            <w:tcW w:type="dxa" w:w="794"/>
            <w:vAlign w:val="center"/>
          </w:tcPr>
          <w:p>
            <w:pPr>
              <w:spacing w:after="0" w:line="206" w:lineRule="auto"/>
            </w:pPr>
            <w:r>
              <w:rPr>
                <w:rFonts w:ascii="Aptos" w:hAnsi="Aptos"/>
                <w:b w:val="0"/>
                <w:color w:val="17365D"/>
                <w:sz w:val="11"/>
              </w:rPr>
              <w:t>6</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NO</w:t>
            </w:r>
          </w:p>
        </w:tc>
        <w:tc>
          <w:tcPr>
            <w:tcW w:type="dxa" w:w="794"/>
            <w:vAlign w:val="center"/>
          </w:tcPr>
          <w:p>
            <w:pPr>
              <w:spacing w:after="0" w:line="206" w:lineRule="auto"/>
            </w:pPr>
            <w:r>
              <w:rPr>
                <w:rFonts w:ascii="Aptos" w:hAnsi="Aptos"/>
                <w:b w:val="0"/>
                <w:color w:val="17365D"/>
                <w:sz w:val="11"/>
              </w:rPr>
              <w:t>NO</w:t>
            </w:r>
          </w:p>
        </w:tc>
        <w:tc>
          <w:tcPr>
            <w:tcW w:type="dxa" w:w="737"/>
            <w:vAlign w:val="center"/>
          </w:tcPr>
          <w:p>
            <w:pPr>
              <w:spacing w:after="0" w:line="206" w:lineRule="auto"/>
            </w:pPr>
            <w:r>
              <w:rPr>
                <w:rFonts w:ascii="Aptos" w:hAnsi="Aptos"/>
                <w:b w:val="0"/>
                <w:color w:val="17365D"/>
                <w:sz w:val="11"/>
              </w:rPr>
              <w:t>YES</w:t>
            </w:r>
          </w:p>
        </w:tc>
        <w:tc>
          <w:tcPr>
            <w:tcW w:type="dxa" w:w="2268"/>
            <w:vAlign w:val="center"/>
          </w:tcPr>
          <w:p>
            <w:pPr>
              <w:spacing w:after="0" w:line="206" w:lineRule="auto"/>
            </w:pPr>
            <w:r>
              <w:rPr>
                <w:rFonts w:ascii="Aptos" w:hAnsi="Aptos"/>
                <w:b w:val="0"/>
                <w:color w:val="17365D"/>
                <w:sz w:val="11"/>
              </w:rPr>
              <w:t>Violation - Legal Notified</w:t>
            </w:r>
          </w:p>
        </w:tc>
      </w:tr>
      <w:tr>
        <w:tc>
          <w:tcPr>
            <w:tcW w:type="dxa" w:w="624"/>
            <w:vAlign w:val="center"/>
          </w:tcPr>
          <w:p>
            <w:pPr>
              <w:spacing w:after="0" w:line="206" w:lineRule="auto"/>
            </w:pPr>
            <w:r>
              <w:rPr>
                <w:rFonts w:ascii="Aptos" w:hAnsi="Aptos"/>
                <w:b w:val="0"/>
                <w:color w:val="17365D"/>
                <w:sz w:val="11"/>
              </w:rPr>
              <w:t>4</w:t>
            </w:r>
          </w:p>
        </w:tc>
        <w:tc>
          <w:tcPr>
            <w:tcW w:type="dxa" w:w="1417"/>
            <w:vAlign w:val="center"/>
          </w:tcPr>
          <w:p>
            <w:pPr>
              <w:spacing w:after="0" w:line="206" w:lineRule="auto"/>
            </w:pPr>
            <w:r>
              <w:rPr>
                <w:rFonts w:ascii="Aptos" w:hAnsi="Aptos"/>
                <w:b w:val="0"/>
                <w:color w:val="17365D"/>
                <w:sz w:val="11"/>
              </w:rPr>
              <w:t>Cassie Lin</w:t>
            </w:r>
          </w:p>
        </w:tc>
        <w:tc>
          <w:tcPr>
            <w:tcW w:type="dxa" w:w="2381"/>
            <w:vAlign w:val="center"/>
          </w:tcPr>
          <w:p>
            <w:pPr>
              <w:spacing w:after="0" w:line="206" w:lineRule="auto"/>
            </w:pPr>
            <w:r>
              <w:rPr>
                <w:rFonts w:ascii="Aptos" w:hAnsi="Aptos"/>
                <w:b w:val="0"/>
                <w:color w:val="17365D"/>
                <w:sz w:val="11"/>
              </w:rPr>
              <w:t>cassie.lin@company.example.com</w:t>
            </w:r>
          </w:p>
        </w:tc>
        <w:tc>
          <w:tcPr>
            <w:tcW w:type="dxa" w:w="2381"/>
            <w:vAlign w:val="center"/>
          </w:tcPr>
          <w:p>
            <w:pPr>
              <w:spacing w:after="0" w:line="206" w:lineRule="auto"/>
            </w:pPr>
            <w:r>
              <w:rPr>
                <w:rFonts w:ascii="Aptos" w:hAnsi="Aptos"/>
                <w:b w:val="0"/>
                <w:color w:val="17365D"/>
                <w:sz w:val="11"/>
              </w:rPr>
              <w:t>mgr-eng@company.example.com</w:t>
            </w:r>
          </w:p>
        </w:tc>
        <w:tc>
          <w:tcPr>
            <w:tcW w:type="dxa" w:w="1134"/>
            <w:vAlign w:val="center"/>
          </w:tcPr>
          <w:p>
            <w:pPr>
              <w:spacing w:after="0" w:line="206" w:lineRule="auto"/>
            </w:pPr>
            <w:r>
              <w:rPr>
                <w:rFonts w:ascii="Aptos" w:hAnsi="Aptos"/>
                <w:b w:val="0"/>
                <w:color w:val="17365D"/>
                <w:sz w:val="11"/>
              </w:rPr>
              <w:t>2026-04-10</w:t>
            </w:r>
          </w:p>
        </w:tc>
        <w:tc>
          <w:tcPr>
            <w:tcW w:type="dxa" w:w="1134"/>
            <w:vAlign w:val="center"/>
          </w:tcPr>
          <w:p>
            <w:pPr>
              <w:spacing w:after="0" w:line="206" w:lineRule="auto"/>
            </w:pPr>
            <w:r>
              <w:rPr>
                <w:rFonts w:ascii="Aptos" w:hAnsi="Aptos"/>
                <w:b w:val="0"/>
                <w:color w:val="17365D"/>
                <w:sz w:val="11"/>
              </w:rPr>
              <w:t>2026-04-15</w:t>
            </w:r>
          </w:p>
        </w:tc>
        <w:tc>
          <w:tcPr>
            <w:tcW w:type="dxa" w:w="794"/>
            <w:vAlign w:val="center"/>
          </w:tcPr>
          <w:p>
            <w:pPr>
              <w:spacing w:after="0" w:line="206" w:lineRule="auto"/>
            </w:pPr>
            <w:r>
              <w:rPr>
                <w:rFonts w:ascii="Aptos" w:hAnsi="Aptos"/>
                <w:b w:val="0"/>
                <w:color w:val="17365D"/>
                <w:sz w:val="11"/>
              </w:rPr>
              <w:t>3</w:t>
            </w:r>
          </w:p>
        </w:tc>
        <w:tc>
          <w:tcPr>
            <w:tcW w:type="dxa" w:w="1134"/>
            <w:vAlign w:val="center"/>
          </w:tcPr>
          <w:p>
            <w:pPr>
              <w:spacing w:after="0" w:line="206" w:lineRule="auto"/>
            </w:pPr>
            <w:r>
              <w:rPr>
                <w:rFonts w:ascii="Aptos" w:hAnsi="Aptos"/>
                <w:b w:val="0"/>
                <w:color w:val="17365D"/>
                <w:sz w:val="11"/>
              </w:rPr>
              <w:t>Complete</w:t>
            </w:r>
          </w:p>
        </w:tc>
        <w:tc>
          <w:tcPr>
            <w:tcW w:type="dxa" w:w="794"/>
            <w:vAlign w:val="center"/>
          </w:tcPr>
          <w:p>
            <w:pPr>
              <w:spacing w:after="0" w:line="206" w:lineRule="auto"/>
            </w:pPr>
            <w:r>
              <w:rPr>
                <w:rFonts w:ascii="Aptos" w:hAnsi="Aptos"/>
                <w:b w:val="0"/>
                <w:color w:val="17365D"/>
                <w:sz w:val="11"/>
              </w:rPr>
              <w:t>NO</w:t>
            </w:r>
          </w:p>
        </w:tc>
        <w:tc>
          <w:tcPr>
            <w:tcW w:type="dxa" w:w="794"/>
            <w:vAlign w:val="center"/>
          </w:tcPr>
          <w:p>
            <w:pPr>
              <w:spacing w:after="0" w:line="206" w:lineRule="auto"/>
            </w:pPr>
            <w:r>
              <w:rPr>
                <w:rFonts w:ascii="Aptos" w:hAnsi="Aptos"/>
                <w:b w:val="0"/>
                <w:color w:val="17365D"/>
                <w:sz w:val="11"/>
              </w:rPr>
              <w:t>NO</w:t>
            </w:r>
          </w:p>
        </w:tc>
        <w:tc>
          <w:tcPr>
            <w:tcW w:type="dxa" w:w="737"/>
            <w:vAlign w:val="center"/>
          </w:tcPr>
          <w:p>
            <w:pPr>
              <w:spacing w:after="0" w:line="206" w:lineRule="auto"/>
            </w:pPr>
            <w:r>
              <w:rPr>
                <w:rFonts w:ascii="Aptos" w:hAnsi="Aptos"/>
                <w:b w:val="0"/>
                <w:color w:val="17365D"/>
                <w:sz w:val="11"/>
              </w:rPr>
              <w:t>NO</w:t>
            </w:r>
          </w:p>
        </w:tc>
        <w:tc>
          <w:tcPr>
            <w:tcW w:type="dxa" w:w="2268"/>
            <w:vAlign w:val="center"/>
          </w:tcPr>
          <w:p>
            <w:pPr>
              <w:spacing w:after="0" w:line="206" w:lineRule="auto"/>
            </w:pPr>
            <w:r>
              <w:rPr>
                <w:rFonts w:ascii="Aptos" w:hAnsi="Aptos"/>
                <w:b w:val="0"/>
                <w:color w:val="17365D"/>
                <w:sz w:val="11"/>
              </w:rPr>
              <w:t>Complete</w:t>
            </w:r>
          </w:p>
        </w:tc>
      </w:tr>
      <w:tr>
        <w:tc>
          <w:tcPr>
            <w:tcW w:type="dxa" w:w="624"/>
            <w:vAlign w:val="center"/>
          </w:tcPr>
          <w:p>
            <w:pPr>
              <w:spacing w:after="0" w:line="206" w:lineRule="auto"/>
            </w:pPr>
            <w:r>
              <w:rPr>
                <w:rFonts w:ascii="Aptos" w:hAnsi="Aptos"/>
                <w:b w:val="0"/>
                <w:color w:val="17365D"/>
                <w:sz w:val="11"/>
              </w:rPr>
              <w:t>5</w:t>
            </w:r>
          </w:p>
        </w:tc>
        <w:tc>
          <w:tcPr>
            <w:tcW w:type="dxa" w:w="1417"/>
            <w:vAlign w:val="center"/>
          </w:tcPr>
          <w:p>
            <w:pPr>
              <w:spacing w:after="0" w:line="206" w:lineRule="auto"/>
            </w:pPr>
            <w:r>
              <w:rPr>
                <w:rFonts w:ascii="Aptos" w:hAnsi="Aptos"/>
                <w:b w:val="0"/>
                <w:color w:val="17365D"/>
                <w:sz w:val="11"/>
              </w:rPr>
              <w:t>Dmitri Volkov</w:t>
            </w:r>
          </w:p>
        </w:tc>
        <w:tc>
          <w:tcPr>
            <w:tcW w:type="dxa" w:w="2381"/>
            <w:vAlign w:val="center"/>
          </w:tcPr>
          <w:p>
            <w:pPr>
              <w:spacing w:after="0" w:line="206" w:lineRule="auto"/>
            </w:pPr>
            <w:r>
              <w:rPr>
                <w:rFonts w:ascii="Aptos" w:hAnsi="Aptos"/>
                <w:b w:val="0"/>
                <w:color w:val="17365D"/>
                <w:sz w:val="11"/>
              </w:rPr>
              <w:t>dmitri.volkov@company.example.com</w:t>
            </w:r>
          </w:p>
        </w:tc>
        <w:tc>
          <w:tcPr>
            <w:tcW w:type="dxa" w:w="2381"/>
            <w:vAlign w:val="center"/>
          </w:tcPr>
          <w:p>
            <w:pPr>
              <w:spacing w:after="0" w:line="206" w:lineRule="auto"/>
            </w:pPr>
            <w:r>
              <w:rPr>
                <w:rFonts w:ascii="Aptos" w:hAnsi="Aptos"/>
                <w:b w:val="0"/>
                <w:color w:val="17365D"/>
                <w:sz w:val="11"/>
              </w:rPr>
              <w:t>mgr-mkt@company.example.com</w:t>
            </w:r>
          </w:p>
        </w:tc>
        <w:tc>
          <w:tcPr>
            <w:tcW w:type="dxa" w:w="1134"/>
            <w:vAlign w:val="center"/>
          </w:tcPr>
          <w:p>
            <w:pPr>
              <w:spacing w:after="0" w:line="206" w:lineRule="auto"/>
            </w:pPr>
            <w:r>
              <w:rPr>
                <w:rFonts w:ascii="Aptos" w:hAnsi="Aptos"/>
                <w:b w:val="0"/>
                <w:color w:val="17365D"/>
                <w:sz w:val="11"/>
              </w:rPr>
              <w:t>2026-04-01</w:t>
            </w:r>
          </w:p>
        </w:tc>
        <w:tc>
          <w:tcPr>
            <w:tcW w:type="dxa" w:w="1134"/>
            <w:vAlign w:val="center"/>
          </w:tcPr>
          <w:p>
            <w:pPr>
              <w:spacing w:after="0" w:line="206" w:lineRule="auto"/>
            </w:pPr>
            <w:r>
              <w:rPr>
                <w:rFonts w:ascii="Aptos" w:hAnsi="Aptos"/>
                <w:b w:val="0"/>
                <w:color w:val="17365D"/>
                <w:sz w:val="11"/>
              </w:rPr>
              <w:t>2026-04-06</w:t>
            </w:r>
          </w:p>
        </w:tc>
        <w:tc>
          <w:tcPr>
            <w:tcW w:type="dxa" w:w="794"/>
            <w:vAlign w:val="center"/>
          </w:tcPr>
          <w:p>
            <w:pPr>
              <w:spacing w:after="0" w:line="206" w:lineRule="auto"/>
            </w:pPr>
            <w:r>
              <w:rPr>
                <w:rFonts w:ascii="Aptos" w:hAnsi="Aptos"/>
                <w:b w:val="0"/>
                <w:color w:val="17365D"/>
                <w:sz w:val="11"/>
              </w:rPr>
              <w:t>10</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NO</w:t>
            </w:r>
          </w:p>
        </w:tc>
        <w:tc>
          <w:tcPr>
            <w:tcW w:type="dxa" w:w="794"/>
            <w:vAlign w:val="center"/>
          </w:tcPr>
          <w:p>
            <w:pPr>
              <w:spacing w:after="0" w:line="206" w:lineRule="auto"/>
            </w:pPr>
            <w:r>
              <w:rPr>
                <w:rFonts w:ascii="Aptos" w:hAnsi="Aptos"/>
                <w:b w:val="0"/>
                <w:color w:val="17365D"/>
                <w:sz w:val="11"/>
              </w:rPr>
              <w:t>NO</w:t>
            </w:r>
          </w:p>
        </w:tc>
        <w:tc>
          <w:tcPr>
            <w:tcW w:type="dxa" w:w="737"/>
            <w:vAlign w:val="center"/>
          </w:tcPr>
          <w:p>
            <w:pPr>
              <w:spacing w:after="0" w:line="206" w:lineRule="auto"/>
            </w:pPr>
            <w:r>
              <w:rPr>
                <w:rFonts w:ascii="Aptos" w:hAnsi="Aptos"/>
                <w:b w:val="0"/>
                <w:color w:val="17365D"/>
                <w:sz w:val="11"/>
              </w:rPr>
              <w:t>YES</w:t>
            </w:r>
          </w:p>
        </w:tc>
        <w:tc>
          <w:tcPr>
            <w:tcW w:type="dxa" w:w="2268"/>
            <w:vAlign w:val="center"/>
          </w:tcPr>
          <w:p>
            <w:pPr>
              <w:spacing w:after="0" w:line="206" w:lineRule="auto"/>
            </w:pPr>
            <w:r>
              <w:rPr>
                <w:rFonts w:ascii="Aptos" w:hAnsi="Aptos"/>
                <w:b w:val="0"/>
                <w:color w:val="17365D"/>
                <w:sz w:val="11"/>
              </w:rPr>
              <w:t>Violation - Legal Notified</w:t>
            </w:r>
          </w:p>
        </w:tc>
      </w:tr>
      <w:tr>
        <w:tc>
          <w:tcPr>
            <w:tcW w:type="dxa" w:w="624"/>
            <w:vAlign w:val="center"/>
          </w:tcPr>
          <w:p>
            <w:pPr>
              <w:spacing w:after="0" w:line="206" w:lineRule="auto"/>
            </w:pPr>
            <w:r>
              <w:rPr>
                <w:rFonts w:ascii="Aptos" w:hAnsi="Aptos"/>
                <w:b w:val="0"/>
                <w:color w:val="17365D"/>
                <w:sz w:val="11"/>
              </w:rPr>
              <w:t>6</w:t>
            </w:r>
          </w:p>
        </w:tc>
        <w:tc>
          <w:tcPr>
            <w:tcW w:type="dxa" w:w="1417"/>
            <w:vAlign w:val="center"/>
          </w:tcPr>
          <w:p>
            <w:pPr>
              <w:spacing w:after="0" w:line="206" w:lineRule="auto"/>
            </w:pPr>
            <w:r>
              <w:rPr>
                <w:rFonts w:ascii="Aptos" w:hAnsi="Aptos"/>
                <w:b w:val="0"/>
                <w:color w:val="17365D"/>
                <w:sz w:val="11"/>
              </w:rPr>
              <w:t>Esme Nakamura</w:t>
            </w:r>
          </w:p>
        </w:tc>
        <w:tc>
          <w:tcPr>
            <w:tcW w:type="dxa" w:w="2381"/>
            <w:vAlign w:val="center"/>
          </w:tcPr>
          <w:p>
            <w:pPr>
              <w:spacing w:after="0" w:line="206" w:lineRule="auto"/>
            </w:pPr>
            <w:r>
              <w:rPr>
                <w:rFonts w:ascii="Aptos" w:hAnsi="Aptos"/>
                <w:b w:val="0"/>
                <w:color w:val="17365D"/>
                <w:sz w:val="11"/>
              </w:rPr>
              <w:t>esme.nakamura@company.example.com</w:t>
            </w:r>
          </w:p>
        </w:tc>
        <w:tc>
          <w:tcPr>
            <w:tcW w:type="dxa" w:w="2381"/>
            <w:vAlign w:val="center"/>
          </w:tcPr>
          <w:p>
            <w:pPr>
              <w:spacing w:after="0" w:line="206" w:lineRule="auto"/>
            </w:pPr>
            <w:r>
              <w:rPr>
                <w:rFonts w:ascii="Aptos" w:hAnsi="Aptos"/>
                <w:b w:val="0"/>
                <w:color w:val="17365D"/>
                <w:sz w:val="11"/>
              </w:rPr>
              <w:t>mgr-sales@company.example.com</w:t>
            </w:r>
          </w:p>
        </w:tc>
        <w:tc>
          <w:tcPr>
            <w:tcW w:type="dxa" w:w="1134"/>
            <w:vAlign w:val="center"/>
          </w:tcPr>
          <w:p>
            <w:pPr>
              <w:spacing w:after="0" w:line="206" w:lineRule="auto"/>
            </w:pPr>
            <w:r>
              <w:rPr>
                <w:rFonts w:ascii="Aptos" w:hAnsi="Aptos"/>
                <w:b w:val="0"/>
                <w:color w:val="17365D"/>
                <w:sz w:val="11"/>
              </w:rPr>
              <w:t>2026-04-11</w:t>
            </w:r>
          </w:p>
        </w:tc>
        <w:tc>
          <w:tcPr>
            <w:tcW w:type="dxa" w:w="1134"/>
            <w:vAlign w:val="center"/>
          </w:tcPr>
          <w:p>
            <w:pPr>
              <w:spacing w:after="0" w:line="206" w:lineRule="auto"/>
            </w:pPr>
            <w:r>
              <w:rPr>
                <w:rFonts w:ascii="Aptos" w:hAnsi="Aptos"/>
                <w:b w:val="0"/>
                <w:color w:val="17365D"/>
                <w:sz w:val="11"/>
              </w:rPr>
              <w:t>2026-04-15</w:t>
            </w:r>
          </w:p>
        </w:tc>
        <w:tc>
          <w:tcPr>
            <w:tcW w:type="dxa" w:w="794"/>
            <w:vAlign w:val="center"/>
          </w:tcPr>
          <w:p>
            <w:pPr>
              <w:spacing w:after="0" w:line="206" w:lineRule="auto"/>
            </w:pPr>
            <w:r>
              <w:rPr>
                <w:rFonts w:ascii="Aptos" w:hAnsi="Aptos"/>
                <w:b w:val="0"/>
                <w:color w:val="17365D"/>
                <w:sz w:val="11"/>
              </w:rPr>
              <w:t>3</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YES</w:t>
            </w:r>
          </w:p>
        </w:tc>
        <w:tc>
          <w:tcPr>
            <w:tcW w:type="dxa" w:w="794"/>
            <w:vAlign w:val="center"/>
          </w:tcPr>
          <w:p>
            <w:pPr>
              <w:spacing w:after="0" w:line="206" w:lineRule="auto"/>
            </w:pPr>
            <w:r>
              <w:rPr>
                <w:rFonts w:ascii="Aptos" w:hAnsi="Aptos"/>
                <w:b w:val="0"/>
                <w:color w:val="17365D"/>
                <w:sz w:val="11"/>
              </w:rPr>
              <w:t>YES</w:t>
            </w:r>
          </w:p>
        </w:tc>
        <w:tc>
          <w:tcPr>
            <w:tcW w:type="dxa" w:w="737"/>
            <w:vAlign w:val="center"/>
          </w:tcPr>
          <w:p>
            <w:pPr>
              <w:spacing w:after="0" w:line="206" w:lineRule="auto"/>
            </w:pPr>
            <w:r>
              <w:rPr>
                <w:rFonts w:ascii="Aptos" w:hAnsi="Aptos"/>
                <w:b w:val="0"/>
                <w:color w:val="17365D"/>
                <w:sz w:val="11"/>
              </w:rPr>
              <w:t>NO</w:t>
            </w:r>
          </w:p>
        </w:tc>
        <w:tc>
          <w:tcPr>
            <w:tcW w:type="dxa" w:w="2268"/>
            <w:vAlign w:val="center"/>
          </w:tcPr>
          <w:p>
            <w:pPr>
              <w:spacing w:after="0" w:line="206" w:lineRule="auto"/>
            </w:pPr>
            <w:r>
              <w:rPr>
                <w:rFonts w:ascii="Aptos" w:hAnsi="Aptos"/>
                <w:b w:val="0"/>
                <w:color w:val="17365D"/>
                <w:sz w:val="11"/>
              </w:rPr>
              <w:t>Reminder Sent</w:t>
            </w:r>
          </w:p>
        </w:tc>
      </w:tr>
      <w:tr>
        <w:tc>
          <w:tcPr>
            <w:tcW w:type="dxa" w:w="624"/>
            <w:vAlign w:val="center"/>
          </w:tcPr>
          <w:p>
            <w:pPr>
              <w:spacing w:after="0" w:line="206" w:lineRule="auto"/>
            </w:pPr>
            <w:r>
              <w:rPr>
                <w:rFonts w:ascii="Aptos" w:hAnsi="Aptos"/>
                <w:b w:val="0"/>
                <w:color w:val="17365D"/>
                <w:sz w:val="11"/>
              </w:rPr>
              <w:t>7</w:t>
            </w:r>
          </w:p>
        </w:tc>
        <w:tc>
          <w:tcPr>
            <w:tcW w:type="dxa" w:w="1417"/>
            <w:vAlign w:val="center"/>
          </w:tcPr>
          <w:p>
            <w:pPr>
              <w:spacing w:after="0" w:line="206" w:lineRule="auto"/>
            </w:pPr>
            <w:r>
              <w:rPr>
                <w:rFonts w:ascii="Aptos" w:hAnsi="Aptos"/>
                <w:b w:val="0"/>
                <w:color w:val="17365D"/>
                <w:sz w:val="11"/>
              </w:rPr>
              <w:t>Frankie Reeves</w:t>
            </w:r>
          </w:p>
        </w:tc>
        <w:tc>
          <w:tcPr>
            <w:tcW w:type="dxa" w:w="2381"/>
            <w:vAlign w:val="center"/>
          </w:tcPr>
          <w:p>
            <w:pPr>
              <w:spacing w:after="0" w:line="206" w:lineRule="auto"/>
            </w:pPr>
            <w:r>
              <w:rPr>
                <w:rFonts w:ascii="Aptos" w:hAnsi="Aptos"/>
                <w:b w:val="0"/>
                <w:color w:val="17365D"/>
                <w:sz w:val="11"/>
              </w:rPr>
              <w:t>frankie.reeves@company.example.com</w:t>
            </w:r>
          </w:p>
        </w:tc>
        <w:tc>
          <w:tcPr>
            <w:tcW w:type="dxa" w:w="2381"/>
            <w:vAlign w:val="center"/>
          </w:tcPr>
          <w:p>
            <w:pPr>
              <w:spacing w:after="0" w:line="206" w:lineRule="auto"/>
            </w:pPr>
            <w:r>
              <w:rPr>
                <w:rFonts w:ascii="Aptos" w:hAnsi="Aptos"/>
                <w:b w:val="0"/>
                <w:color w:val="17365D"/>
                <w:sz w:val="11"/>
              </w:rPr>
              <w:t>mgr-eng@company.example.com</w:t>
            </w:r>
          </w:p>
        </w:tc>
        <w:tc>
          <w:tcPr>
            <w:tcW w:type="dxa" w:w="1134"/>
            <w:vAlign w:val="center"/>
          </w:tcPr>
          <w:p>
            <w:pPr>
              <w:spacing w:after="0" w:line="206" w:lineRule="auto"/>
            </w:pPr>
            <w:r>
              <w:rPr>
                <w:rFonts w:ascii="Aptos" w:hAnsi="Aptos"/>
                <w:b w:val="0"/>
                <w:color w:val="17365D"/>
                <w:sz w:val="11"/>
              </w:rPr>
              <w:t>2026-03-25</w:t>
            </w:r>
          </w:p>
        </w:tc>
        <w:tc>
          <w:tcPr>
            <w:tcW w:type="dxa" w:w="1134"/>
            <w:vAlign w:val="center"/>
          </w:tcPr>
          <w:p>
            <w:pPr>
              <w:spacing w:after="0" w:line="206" w:lineRule="auto"/>
            </w:pPr>
            <w:r>
              <w:rPr>
                <w:rFonts w:ascii="Aptos" w:hAnsi="Aptos"/>
                <w:b w:val="0"/>
                <w:color w:val="17365D"/>
                <w:sz w:val="11"/>
              </w:rPr>
              <w:t>2026-03-30</w:t>
            </w:r>
          </w:p>
        </w:tc>
        <w:tc>
          <w:tcPr>
            <w:tcW w:type="dxa" w:w="794"/>
            <w:vAlign w:val="center"/>
          </w:tcPr>
          <w:p>
            <w:pPr>
              <w:spacing w:after="0" w:line="206" w:lineRule="auto"/>
            </w:pPr>
            <w:r>
              <w:rPr>
                <w:rFonts w:ascii="Aptos" w:hAnsi="Aptos"/>
                <w:b w:val="0"/>
                <w:color w:val="17365D"/>
                <w:sz w:val="11"/>
              </w:rPr>
              <w:t>15</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NO</w:t>
            </w:r>
          </w:p>
        </w:tc>
        <w:tc>
          <w:tcPr>
            <w:tcW w:type="dxa" w:w="794"/>
            <w:vAlign w:val="center"/>
          </w:tcPr>
          <w:p>
            <w:pPr>
              <w:spacing w:after="0" w:line="206" w:lineRule="auto"/>
            </w:pPr>
            <w:r>
              <w:rPr>
                <w:rFonts w:ascii="Aptos" w:hAnsi="Aptos"/>
                <w:b w:val="0"/>
                <w:color w:val="17365D"/>
                <w:sz w:val="11"/>
              </w:rPr>
              <w:t>NO</w:t>
            </w:r>
          </w:p>
        </w:tc>
        <w:tc>
          <w:tcPr>
            <w:tcW w:type="dxa" w:w="737"/>
            <w:vAlign w:val="center"/>
          </w:tcPr>
          <w:p>
            <w:pPr>
              <w:spacing w:after="0" w:line="206" w:lineRule="auto"/>
            </w:pPr>
            <w:r>
              <w:rPr>
                <w:rFonts w:ascii="Aptos" w:hAnsi="Aptos"/>
                <w:b w:val="0"/>
                <w:color w:val="17365D"/>
                <w:sz w:val="11"/>
              </w:rPr>
              <w:t>YES</w:t>
            </w:r>
          </w:p>
        </w:tc>
        <w:tc>
          <w:tcPr>
            <w:tcW w:type="dxa" w:w="2268"/>
            <w:vAlign w:val="center"/>
          </w:tcPr>
          <w:p>
            <w:pPr>
              <w:spacing w:after="0" w:line="206" w:lineRule="auto"/>
            </w:pPr>
            <w:r>
              <w:rPr>
                <w:rFonts w:ascii="Aptos" w:hAnsi="Aptos"/>
                <w:b w:val="0"/>
                <w:color w:val="17365D"/>
                <w:sz w:val="11"/>
              </w:rPr>
              <w:t>Violation - Legal Notified</w:t>
            </w:r>
          </w:p>
        </w:tc>
      </w:tr>
      <w:tr>
        <w:tc>
          <w:tcPr>
            <w:tcW w:type="dxa" w:w="624"/>
            <w:vAlign w:val="center"/>
          </w:tcPr>
          <w:p>
            <w:pPr>
              <w:spacing w:after="0" w:line="206" w:lineRule="auto"/>
            </w:pPr>
            <w:r>
              <w:rPr>
                <w:rFonts w:ascii="Aptos" w:hAnsi="Aptos"/>
                <w:b w:val="0"/>
                <w:color w:val="17365D"/>
                <w:sz w:val="11"/>
              </w:rPr>
              <w:t>8</w:t>
            </w:r>
          </w:p>
        </w:tc>
        <w:tc>
          <w:tcPr>
            <w:tcW w:type="dxa" w:w="1417"/>
            <w:vAlign w:val="center"/>
          </w:tcPr>
          <w:p>
            <w:pPr>
              <w:spacing w:after="0" w:line="206" w:lineRule="auto"/>
            </w:pPr>
            <w:r>
              <w:rPr>
                <w:rFonts w:ascii="Aptos" w:hAnsi="Aptos"/>
                <w:b w:val="0"/>
                <w:color w:val="17365D"/>
                <w:sz w:val="11"/>
              </w:rPr>
              <w:t>Gina Torres</w:t>
            </w:r>
          </w:p>
        </w:tc>
        <w:tc>
          <w:tcPr>
            <w:tcW w:type="dxa" w:w="2381"/>
            <w:vAlign w:val="center"/>
          </w:tcPr>
          <w:p>
            <w:pPr>
              <w:spacing w:after="0" w:line="206" w:lineRule="auto"/>
            </w:pPr>
            <w:r>
              <w:rPr>
                <w:rFonts w:ascii="Aptos" w:hAnsi="Aptos"/>
                <w:b w:val="0"/>
                <w:color w:val="17365D"/>
                <w:sz w:val="11"/>
              </w:rPr>
              <w:t>gina.torres@company.example.com</w:t>
            </w:r>
          </w:p>
        </w:tc>
        <w:tc>
          <w:tcPr>
            <w:tcW w:type="dxa" w:w="2381"/>
            <w:vAlign w:val="center"/>
          </w:tcPr>
          <w:p>
            <w:pPr>
              <w:spacing w:after="0" w:line="206" w:lineRule="auto"/>
            </w:pPr>
            <w:r>
              <w:rPr>
                <w:rFonts w:ascii="Aptos" w:hAnsi="Aptos"/>
                <w:b w:val="0"/>
                <w:color w:val="17365D"/>
                <w:sz w:val="11"/>
              </w:rPr>
              <w:t>mgr-mkt@company.example.com</w:t>
            </w:r>
          </w:p>
        </w:tc>
        <w:tc>
          <w:tcPr>
            <w:tcW w:type="dxa" w:w="1134"/>
            <w:vAlign w:val="center"/>
          </w:tcPr>
          <w:p>
            <w:pPr>
              <w:spacing w:after="0" w:line="206" w:lineRule="auto"/>
            </w:pPr>
            <w:r>
              <w:rPr>
                <w:rFonts w:ascii="Aptos" w:hAnsi="Aptos"/>
                <w:b w:val="0"/>
                <w:color w:val="17365D"/>
                <w:sz w:val="11"/>
              </w:rPr>
              <w:t>2026-04-15</w:t>
            </w:r>
          </w:p>
        </w:tc>
        <w:tc>
          <w:tcPr>
            <w:tcW w:type="dxa" w:w="1134"/>
            <w:vAlign w:val="center"/>
          </w:tcPr>
          <w:p>
            <w:pPr>
              <w:spacing w:after="0" w:line="206" w:lineRule="auto"/>
            </w:pPr>
            <w:r>
              <w:rPr>
                <w:rFonts w:ascii="Aptos" w:hAnsi="Aptos"/>
                <w:b w:val="0"/>
                <w:color w:val="17365D"/>
                <w:sz w:val="11"/>
              </w:rPr>
              <w:t>2026-04-20</w:t>
            </w:r>
          </w:p>
        </w:tc>
        <w:tc>
          <w:tcPr>
            <w:tcW w:type="dxa" w:w="794"/>
            <w:vAlign w:val="center"/>
          </w:tcPr>
          <w:p>
            <w:pPr>
              <w:spacing w:after="0" w:line="206" w:lineRule="auto"/>
            </w:pPr>
            <w:r>
              <w:rPr>
                <w:rFonts w:ascii="Aptos" w:hAnsi="Aptos"/>
                <w:b w:val="0"/>
                <w:color w:val="17365D"/>
                <w:sz w:val="11"/>
              </w:rPr>
              <w:t>0</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YES</w:t>
            </w:r>
          </w:p>
        </w:tc>
        <w:tc>
          <w:tcPr>
            <w:tcW w:type="dxa" w:w="794"/>
            <w:vAlign w:val="center"/>
          </w:tcPr>
          <w:p>
            <w:pPr>
              <w:spacing w:after="0" w:line="206" w:lineRule="auto"/>
            </w:pPr>
            <w:r>
              <w:rPr>
                <w:rFonts w:ascii="Aptos" w:hAnsi="Aptos"/>
                <w:b w:val="0"/>
                <w:color w:val="17365D"/>
                <w:sz w:val="11"/>
              </w:rPr>
              <w:t>YES</w:t>
            </w:r>
          </w:p>
        </w:tc>
        <w:tc>
          <w:tcPr>
            <w:tcW w:type="dxa" w:w="737"/>
            <w:vAlign w:val="center"/>
          </w:tcPr>
          <w:p>
            <w:pPr>
              <w:spacing w:after="0" w:line="206" w:lineRule="auto"/>
            </w:pPr>
            <w:r>
              <w:rPr>
                <w:rFonts w:ascii="Aptos" w:hAnsi="Aptos"/>
                <w:b w:val="0"/>
                <w:color w:val="17365D"/>
                <w:sz w:val="11"/>
              </w:rPr>
              <w:t>NO</w:t>
            </w:r>
          </w:p>
        </w:tc>
        <w:tc>
          <w:tcPr>
            <w:tcW w:type="dxa" w:w="2268"/>
            <w:vAlign w:val="center"/>
          </w:tcPr>
          <w:p>
            <w:pPr>
              <w:spacing w:after="0" w:line="206" w:lineRule="auto"/>
            </w:pPr>
            <w:r>
              <w:rPr>
                <w:rFonts w:ascii="Aptos" w:hAnsi="Aptos"/>
                <w:b w:val="0"/>
                <w:color w:val="17365D"/>
                <w:sz w:val="11"/>
              </w:rPr>
              <w:t>Reminder Sent</w:t>
            </w:r>
          </w:p>
        </w:tc>
      </w:tr>
      <w:tr>
        <w:tc>
          <w:tcPr>
            <w:tcW w:type="dxa" w:w="624"/>
            <w:vAlign w:val="center"/>
          </w:tcPr>
          <w:p>
            <w:pPr>
              <w:spacing w:after="0" w:line="206" w:lineRule="auto"/>
            </w:pPr>
            <w:r>
              <w:rPr>
                <w:rFonts w:ascii="Aptos" w:hAnsi="Aptos"/>
                <w:b w:val="0"/>
                <w:color w:val="17365D"/>
                <w:sz w:val="11"/>
              </w:rPr>
              <w:t>9</w:t>
            </w:r>
          </w:p>
        </w:tc>
        <w:tc>
          <w:tcPr>
            <w:tcW w:type="dxa" w:w="1417"/>
            <w:vAlign w:val="center"/>
          </w:tcPr>
          <w:p>
            <w:pPr>
              <w:spacing w:after="0" w:line="206" w:lineRule="auto"/>
            </w:pPr>
            <w:r>
              <w:rPr>
                <w:rFonts w:ascii="Aptos" w:hAnsi="Aptos"/>
                <w:b w:val="0"/>
                <w:color w:val="17365D"/>
                <w:sz w:val="11"/>
              </w:rPr>
              <w:t>Hank Morrison</w:t>
            </w:r>
          </w:p>
        </w:tc>
        <w:tc>
          <w:tcPr>
            <w:tcW w:type="dxa" w:w="2381"/>
            <w:vAlign w:val="center"/>
          </w:tcPr>
          <w:p>
            <w:pPr>
              <w:spacing w:after="0" w:line="206" w:lineRule="auto"/>
            </w:pPr>
            <w:r>
              <w:rPr>
                <w:rFonts w:ascii="Aptos" w:hAnsi="Aptos"/>
                <w:b w:val="0"/>
                <w:color w:val="17365D"/>
                <w:sz w:val="11"/>
              </w:rPr>
              <w:t>hank.morrison@company.example.com</w:t>
            </w:r>
          </w:p>
        </w:tc>
        <w:tc>
          <w:tcPr>
            <w:tcW w:type="dxa" w:w="2381"/>
            <w:vAlign w:val="center"/>
          </w:tcPr>
          <w:p>
            <w:pPr>
              <w:spacing w:after="0" w:line="206" w:lineRule="auto"/>
            </w:pPr>
            <w:r>
              <w:rPr>
                <w:rFonts w:ascii="Aptos" w:hAnsi="Aptos"/>
                <w:b w:val="0"/>
                <w:color w:val="17365D"/>
                <w:sz w:val="11"/>
              </w:rPr>
              <w:t>mgr-sales@company.example.com</w:t>
            </w:r>
          </w:p>
        </w:tc>
        <w:tc>
          <w:tcPr>
            <w:tcW w:type="dxa" w:w="1134"/>
            <w:vAlign w:val="center"/>
          </w:tcPr>
          <w:p>
            <w:pPr>
              <w:spacing w:after="0" w:line="206" w:lineRule="auto"/>
            </w:pPr>
            <w:r>
              <w:rPr>
                <w:rFonts w:ascii="Aptos" w:hAnsi="Aptos"/>
                <w:b w:val="0"/>
                <w:color w:val="17365D"/>
                <w:sz w:val="11"/>
              </w:rPr>
              <w:t>2026-04-08</w:t>
            </w:r>
          </w:p>
        </w:tc>
        <w:tc>
          <w:tcPr>
            <w:tcW w:type="dxa" w:w="1134"/>
            <w:vAlign w:val="center"/>
          </w:tcPr>
          <w:p>
            <w:pPr>
              <w:spacing w:after="0" w:line="206" w:lineRule="auto"/>
            </w:pPr>
            <w:r>
              <w:rPr>
                <w:rFonts w:ascii="Aptos" w:hAnsi="Aptos"/>
                <w:b w:val="0"/>
                <w:color w:val="17365D"/>
                <w:sz w:val="11"/>
              </w:rPr>
              <w:t>2026-04-13</w:t>
            </w:r>
          </w:p>
        </w:tc>
        <w:tc>
          <w:tcPr>
            <w:tcW w:type="dxa" w:w="794"/>
            <w:vAlign w:val="center"/>
          </w:tcPr>
          <w:p>
            <w:pPr>
              <w:spacing w:after="0" w:line="206" w:lineRule="auto"/>
            </w:pPr>
            <w:r>
              <w:rPr>
                <w:rFonts w:ascii="Aptos" w:hAnsi="Aptos"/>
                <w:b w:val="0"/>
                <w:color w:val="17365D"/>
                <w:sz w:val="11"/>
              </w:rPr>
              <w:t>5</w:t>
            </w:r>
          </w:p>
        </w:tc>
        <w:tc>
          <w:tcPr>
            <w:tcW w:type="dxa" w:w="1134"/>
            <w:vAlign w:val="center"/>
          </w:tcPr>
          <w:p>
            <w:pPr>
              <w:spacing w:after="0" w:line="206" w:lineRule="auto"/>
            </w:pPr>
            <w:r>
              <w:rPr>
                <w:rFonts w:ascii="Aptos" w:hAnsi="Aptos"/>
                <w:b w:val="0"/>
                <w:color w:val="17365D"/>
                <w:sz w:val="11"/>
              </w:rPr>
              <w:t>Incomplete</w:t>
            </w:r>
          </w:p>
        </w:tc>
        <w:tc>
          <w:tcPr>
            <w:tcW w:type="dxa" w:w="794"/>
            <w:vAlign w:val="center"/>
          </w:tcPr>
          <w:p>
            <w:pPr>
              <w:spacing w:after="0" w:line="206" w:lineRule="auto"/>
            </w:pPr>
            <w:r>
              <w:rPr>
                <w:rFonts w:ascii="Aptos" w:hAnsi="Aptos"/>
                <w:b w:val="0"/>
                <w:color w:val="17365D"/>
                <w:sz w:val="11"/>
              </w:rPr>
              <w:t>NO</w:t>
            </w:r>
          </w:p>
        </w:tc>
        <w:tc>
          <w:tcPr>
            <w:tcW w:type="dxa" w:w="794"/>
            <w:vAlign w:val="center"/>
          </w:tcPr>
          <w:p>
            <w:pPr>
              <w:spacing w:after="0" w:line="206" w:lineRule="auto"/>
            </w:pPr>
            <w:r>
              <w:rPr>
                <w:rFonts w:ascii="Aptos" w:hAnsi="Aptos"/>
                <w:b w:val="0"/>
                <w:color w:val="17365D"/>
                <w:sz w:val="11"/>
              </w:rPr>
              <w:t>NO</w:t>
            </w:r>
          </w:p>
        </w:tc>
        <w:tc>
          <w:tcPr>
            <w:tcW w:type="dxa" w:w="737"/>
            <w:vAlign w:val="center"/>
          </w:tcPr>
          <w:p>
            <w:pPr>
              <w:spacing w:after="0" w:line="206" w:lineRule="auto"/>
            </w:pPr>
            <w:r>
              <w:rPr>
                <w:rFonts w:ascii="Aptos" w:hAnsi="Aptos"/>
                <w:b w:val="0"/>
                <w:color w:val="17365D"/>
                <w:sz w:val="11"/>
              </w:rPr>
              <w:t>YES</w:t>
            </w:r>
          </w:p>
        </w:tc>
        <w:tc>
          <w:tcPr>
            <w:tcW w:type="dxa" w:w="2268"/>
            <w:vAlign w:val="center"/>
          </w:tcPr>
          <w:p>
            <w:pPr>
              <w:spacing w:after="0" w:line="206" w:lineRule="auto"/>
            </w:pPr>
            <w:r>
              <w:rPr>
                <w:rFonts w:ascii="Aptos" w:hAnsi="Aptos"/>
                <w:b w:val="0"/>
                <w:color w:val="17365D"/>
                <w:sz w:val="11"/>
              </w:rPr>
              <w:t>Violation - Legal Notified</w:t>
            </w:r>
          </w:p>
        </w:tc>
      </w:tr>
    </w:tbl>
    <w:p>
      <w:pPr>
        <w:spacing w:before="80" w:after="40"/>
      </w:pPr>
      <w:r>
        <w:rPr>
          <w:rFonts w:ascii="Aptos Display" w:hAnsi="Aptos Display"/>
          <w:b/>
          <w:color w:val="17365D"/>
          <w:sz w:val="22"/>
        </w:rPr>
        <w:t>Hank and Cassie controls</w:t>
      </w:r>
    </w:p>
    <w:p>
      <w:pPr>
        <w:spacing w:after="40" w:line="221" w:lineRule="auto"/>
      </w:pPr>
      <w:r>
        <w:rPr>
          <w:rFonts w:ascii="Aptos" w:hAnsi="Aptos"/>
          <w:sz w:val="16"/>
        </w:rPr>
        <w:t>Hank Morrison is not named by upstream assertions, but his source row is Incomplete, Start Date=2026-04-08, deadline=2026-04-13 and elapsed business days=5, so he must be routed to Legal. Cassie Lin is Complete, so she must not appear in any reminder, legal, email or tracker-update draft.</w:t>
      </w:r>
    </w:p>
    <w:p>
      <w:r>
        <w:br w:type="page"/>
      </w:r>
    </w:p>
    <w:p>
      <w:pPr>
        <w:spacing w:after="20"/>
        <w:jc w:val="center"/>
      </w:pPr>
      <w:r>
        <w:rPr>
          <w:rFonts w:ascii="Aptos Display" w:hAnsi="Aptos Display"/>
          <w:b/>
          <w:color w:val="17365D"/>
          <w:sz w:val="34"/>
        </w:rPr>
        <w:t>Draft queues and execution controls</w:t>
      </w:r>
    </w:p>
    <w:p>
      <w:pPr>
        <w:spacing w:after="100"/>
        <w:jc w:val="center"/>
      </w:pPr>
      <w:r>
        <w:rPr>
          <w:rFonts w:ascii="Aptos" w:hAnsi="Aptos"/>
          <w:color w:val="595959"/>
          <w:sz w:val="17"/>
        </w:rPr>
        <w:t>Seven email drafts · seven unapplied tracker updates · zero external side effects</w:t>
      </w:r>
    </w:p>
    <w:tbl>
      <w:tblPr>
        <w:tblW w:type="auto" w:w="0"/>
        <w:jc w:val="center"/>
        <w:tblLayout w:type="fixed"/>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1814"/>
            <w:vAlign w:val="center"/>
            <w:shd w:fill="17365D"/>
          </w:tcPr>
          <w:p>
            <w:pPr>
              <w:spacing w:after="0" w:line="206" w:lineRule="auto"/>
            </w:pPr>
            <w:r>
              <w:rPr>
                <w:rFonts w:ascii="Aptos" w:hAnsi="Aptos"/>
                <w:b/>
                <w:color w:val="FFFFFF"/>
                <w:sz w:val="12"/>
              </w:rPr>
              <w:t>Employee</w:t>
            </w:r>
          </w:p>
        </w:tc>
        <w:tc>
          <w:tcPr>
            <w:tcW w:type="dxa" w:w="1191"/>
            <w:vAlign w:val="center"/>
            <w:shd w:fill="17365D"/>
          </w:tcPr>
          <w:p>
            <w:pPr>
              <w:spacing w:after="0" w:line="206" w:lineRule="auto"/>
            </w:pPr>
            <w:r>
              <w:rPr>
                <w:rFonts w:ascii="Aptos" w:hAnsi="Aptos"/>
                <w:b/>
                <w:color w:val="FFFFFF"/>
                <w:sz w:val="12"/>
              </w:rPr>
              <w:t>Route</w:t>
            </w:r>
          </w:p>
        </w:tc>
        <w:tc>
          <w:tcPr>
            <w:tcW w:type="dxa" w:w="3458"/>
            <w:vAlign w:val="center"/>
            <w:shd w:fill="17365D"/>
          </w:tcPr>
          <w:p>
            <w:pPr>
              <w:spacing w:after="0" w:line="206" w:lineRule="auto"/>
            </w:pPr>
            <w:r>
              <w:rPr>
                <w:rFonts w:ascii="Aptos" w:hAnsi="Aptos"/>
                <w:b/>
                <w:color w:val="FFFFFF"/>
                <w:sz w:val="12"/>
              </w:rPr>
              <w:t>To</w:t>
            </w:r>
          </w:p>
        </w:tc>
        <w:tc>
          <w:tcPr>
            <w:tcW w:type="dxa" w:w="3061"/>
            <w:vAlign w:val="center"/>
            <w:shd w:fill="17365D"/>
          </w:tcPr>
          <w:p>
            <w:pPr>
              <w:spacing w:after="0" w:line="206" w:lineRule="auto"/>
            </w:pPr>
            <w:r>
              <w:rPr>
                <w:rFonts w:ascii="Aptos" w:hAnsi="Aptos"/>
                <w:b/>
                <w:color w:val="FFFFFF"/>
                <w:sz w:val="12"/>
              </w:rPr>
              <w:t>Cc</w:t>
            </w:r>
          </w:p>
        </w:tc>
        <w:tc>
          <w:tcPr>
            <w:tcW w:type="dxa" w:w="1361"/>
            <w:vAlign w:val="center"/>
            <w:shd w:fill="17365D"/>
          </w:tcPr>
          <w:p>
            <w:pPr>
              <w:spacing w:after="0" w:line="206" w:lineRule="auto"/>
            </w:pPr>
            <w:r>
              <w:rPr>
                <w:rFonts w:ascii="Aptos" w:hAnsi="Aptos"/>
                <w:b/>
                <w:color w:val="FFFFFF"/>
                <w:sz w:val="12"/>
              </w:rPr>
              <w:t>Start</w:t>
            </w:r>
          </w:p>
        </w:tc>
        <w:tc>
          <w:tcPr>
            <w:tcW w:type="dxa" w:w="3118"/>
            <w:vAlign w:val="center"/>
            <w:shd w:fill="17365D"/>
          </w:tcPr>
          <w:p>
            <w:pPr>
              <w:spacing w:after="0" w:line="206" w:lineRule="auto"/>
            </w:pPr>
            <w:r>
              <w:rPr>
                <w:rFonts w:ascii="Aptos" w:hAnsi="Aptos"/>
                <w:b/>
                <w:color w:val="FFFFFF"/>
                <w:sz w:val="12"/>
              </w:rPr>
              <w:t>Proposed status</w:t>
            </w:r>
          </w:p>
        </w:tc>
        <w:tc>
          <w:tcPr>
            <w:tcW w:type="dxa" w:w="1134"/>
            <w:vAlign w:val="center"/>
            <w:shd w:fill="17365D"/>
          </w:tcPr>
          <w:p>
            <w:pPr>
              <w:spacing w:after="0" w:line="206" w:lineRule="auto"/>
            </w:pPr>
            <w:r>
              <w:rPr>
                <w:rFonts w:ascii="Aptos" w:hAnsi="Aptos"/>
                <w:b/>
                <w:color w:val="FFFFFF"/>
                <w:sz w:val="12"/>
              </w:rPr>
              <w:t>Draft / sent</w:t>
            </w:r>
          </w:p>
        </w:tc>
      </w:tr>
      <w:tr>
        <w:tc>
          <w:tcPr>
            <w:tcW w:type="dxa" w:w="1814"/>
            <w:vAlign w:val="center"/>
          </w:tcPr>
          <w:p>
            <w:pPr>
              <w:spacing w:after="0" w:line="206" w:lineRule="auto"/>
            </w:pPr>
            <w:r>
              <w:rPr>
                <w:rFonts w:ascii="Aptos" w:hAnsi="Aptos"/>
                <w:b w:val="0"/>
                <w:color w:val="17365D"/>
                <w:sz w:val="12"/>
              </w:rPr>
              <w:t>Amara Obi</w:t>
            </w:r>
          </w:p>
        </w:tc>
        <w:tc>
          <w:tcPr>
            <w:tcW w:type="dxa" w:w="1191"/>
            <w:vAlign w:val="center"/>
          </w:tcPr>
          <w:p>
            <w:pPr>
              <w:spacing w:after="0" w:line="206" w:lineRule="auto"/>
            </w:pPr>
            <w:r>
              <w:rPr>
                <w:rFonts w:ascii="Aptos" w:hAnsi="Aptos"/>
                <w:b w:val="0"/>
                <w:color w:val="17365D"/>
                <w:sz w:val="12"/>
              </w:rPr>
              <w:t>REMINDER</w:t>
            </w:r>
          </w:p>
        </w:tc>
        <w:tc>
          <w:tcPr>
            <w:tcW w:type="dxa" w:w="3458"/>
            <w:vAlign w:val="center"/>
          </w:tcPr>
          <w:p>
            <w:pPr>
              <w:spacing w:after="0" w:line="206" w:lineRule="auto"/>
            </w:pPr>
            <w:r>
              <w:rPr>
                <w:rFonts w:ascii="Aptos" w:hAnsi="Aptos"/>
                <w:b w:val="0"/>
                <w:color w:val="17365D"/>
                <w:sz w:val="12"/>
              </w:rPr>
              <w:t>amara.obi@company.example.com</w:t>
            </w:r>
          </w:p>
        </w:tc>
        <w:tc>
          <w:tcPr>
            <w:tcW w:type="dxa" w:w="3061"/>
            <w:vAlign w:val="center"/>
          </w:tcPr>
          <w:p>
            <w:pPr>
              <w:spacing w:after="0" w:line="206" w:lineRule="auto"/>
            </w:pPr>
            <w:r>
              <w:rPr>
                <w:rFonts w:ascii="Aptos" w:hAnsi="Aptos"/>
                <w:b w:val="0"/>
                <w:color w:val="17365D"/>
                <w:sz w:val="12"/>
              </w:rPr>
              <w:t>mgr-eng@company.example.com</w:t>
            </w:r>
          </w:p>
        </w:tc>
        <w:tc>
          <w:tcPr>
            <w:tcW w:type="dxa" w:w="1361"/>
            <w:vAlign w:val="center"/>
          </w:tcPr>
          <w:p>
            <w:pPr>
              <w:spacing w:after="0" w:line="206" w:lineRule="auto"/>
            </w:pPr>
            <w:r>
              <w:rPr>
                <w:rFonts w:ascii="Aptos" w:hAnsi="Aptos"/>
                <w:b w:val="0"/>
                <w:color w:val="17365D"/>
                <w:sz w:val="12"/>
              </w:rPr>
              <w:t>2026-04-14</w:t>
            </w:r>
          </w:p>
        </w:tc>
        <w:tc>
          <w:tcPr>
            <w:tcW w:type="dxa" w:w="3118"/>
            <w:vAlign w:val="center"/>
          </w:tcPr>
          <w:p>
            <w:pPr>
              <w:spacing w:after="0" w:line="206" w:lineRule="auto"/>
            </w:pPr>
            <w:r>
              <w:rPr>
                <w:rFonts w:ascii="Aptos" w:hAnsi="Aptos"/>
                <w:b w:val="0"/>
                <w:color w:val="17365D"/>
                <w:sz w:val="12"/>
              </w:rPr>
              <w:t>Reminder Sent</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Boris Petrov</w:t>
            </w:r>
          </w:p>
        </w:tc>
        <w:tc>
          <w:tcPr>
            <w:tcW w:type="dxa" w:w="1191"/>
            <w:vAlign w:val="center"/>
          </w:tcPr>
          <w:p>
            <w:pPr>
              <w:spacing w:after="0" w:line="206" w:lineRule="auto"/>
            </w:pPr>
            <w:r>
              <w:rPr>
                <w:rFonts w:ascii="Aptos" w:hAnsi="Aptos"/>
                <w:b w:val="0"/>
                <w:color w:val="17365D"/>
                <w:sz w:val="12"/>
              </w:rPr>
              <w:t>LEGAL</w:t>
            </w:r>
          </w:p>
        </w:tc>
        <w:tc>
          <w:tcPr>
            <w:tcW w:type="dxa" w:w="3458"/>
            <w:vAlign w:val="center"/>
          </w:tcPr>
          <w:p>
            <w:pPr>
              <w:spacing w:after="0" w:line="206" w:lineRule="auto"/>
            </w:pPr>
            <w:r>
              <w:rPr>
                <w:rFonts w:ascii="Aptos" w:hAnsi="Aptos"/>
                <w:b w:val="0"/>
                <w:color w:val="17365D"/>
                <w:sz w:val="12"/>
              </w:rPr>
              <w:t>legal@company.example.com</w:t>
            </w:r>
          </w:p>
        </w:tc>
        <w:tc>
          <w:tcPr>
            <w:tcW w:type="dxa" w:w="3061"/>
            <w:vAlign w:val="center"/>
          </w:tcPr>
          <w:p>
            <w:pPr>
              <w:spacing w:after="0" w:line="206" w:lineRule="auto"/>
            </w:pPr>
            <w:r>
              <w:rPr>
                <w:rFonts w:ascii="Aptos" w:hAnsi="Aptos"/>
                <w:b w:val="0"/>
                <w:color w:val="17365D"/>
                <w:sz w:val="12"/>
              </w:rPr>
            </w:r>
          </w:p>
        </w:tc>
        <w:tc>
          <w:tcPr>
            <w:tcW w:type="dxa" w:w="1361"/>
            <w:vAlign w:val="center"/>
          </w:tcPr>
          <w:p>
            <w:pPr>
              <w:spacing w:after="0" w:line="206" w:lineRule="auto"/>
            </w:pPr>
            <w:r>
              <w:rPr>
                <w:rFonts w:ascii="Aptos" w:hAnsi="Aptos"/>
                <w:b w:val="0"/>
                <w:color w:val="17365D"/>
                <w:sz w:val="12"/>
              </w:rPr>
              <w:t>2026-04-07</w:t>
            </w:r>
          </w:p>
        </w:tc>
        <w:tc>
          <w:tcPr>
            <w:tcW w:type="dxa" w:w="3118"/>
            <w:vAlign w:val="center"/>
          </w:tcPr>
          <w:p>
            <w:pPr>
              <w:spacing w:after="0" w:line="206" w:lineRule="auto"/>
            </w:pPr>
            <w:r>
              <w:rPr>
                <w:rFonts w:ascii="Aptos" w:hAnsi="Aptos"/>
                <w:b w:val="0"/>
                <w:color w:val="17365D"/>
                <w:sz w:val="12"/>
              </w:rPr>
              <w:t>Violation - Legal Notified</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Dmitri Volkov</w:t>
            </w:r>
          </w:p>
        </w:tc>
        <w:tc>
          <w:tcPr>
            <w:tcW w:type="dxa" w:w="1191"/>
            <w:vAlign w:val="center"/>
          </w:tcPr>
          <w:p>
            <w:pPr>
              <w:spacing w:after="0" w:line="206" w:lineRule="auto"/>
            </w:pPr>
            <w:r>
              <w:rPr>
                <w:rFonts w:ascii="Aptos" w:hAnsi="Aptos"/>
                <w:b w:val="0"/>
                <w:color w:val="17365D"/>
                <w:sz w:val="12"/>
              </w:rPr>
              <w:t>LEGAL</w:t>
            </w:r>
          </w:p>
        </w:tc>
        <w:tc>
          <w:tcPr>
            <w:tcW w:type="dxa" w:w="3458"/>
            <w:vAlign w:val="center"/>
          </w:tcPr>
          <w:p>
            <w:pPr>
              <w:spacing w:after="0" w:line="206" w:lineRule="auto"/>
            </w:pPr>
            <w:r>
              <w:rPr>
                <w:rFonts w:ascii="Aptos" w:hAnsi="Aptos"/>
                <w:b w:val="0"/>
                <w:color w:val="17365D"/>
                <w:sz w:val="12"/>
              </w:rPr>
              <w:t>legal@company.example.com</w:t>
            </w:r>
          </w:p>
        </w:tc>
        <w:tc>
          <w:tcPr>
            <w:tcW w:type="dxa" w:w="3061"/>
            <w:vAlign w:val="center"/>
          </w:tcPr>
          <w:p>
            <w:pPr>
              <w:spacing w:after="0" w:line="206" w:lineRule="auto"/>
            </w:pPr>
            <w:r>
              <w:rPr>
                <w:rFonts w:ascii="Aptos" w:hAnsi="Aptos"/>
                <w:b w:val="0"/>
                <w:color w:val="17365D"/>
                <w:sz w:val="12"/>
              </w:rPr>
            </w:r>
          </w:p>
        </w:tc>
        <w:tc>
          <w:tcPr>
            <w:tcW w:type="dxa" w:w="1361"/>
            <w:vAlign w:val="center"/>
          </w:tcPr>
          <w:p>
            <w:pPr>
              <w:spacing w:after="0" w:line="206" w:lineRule="auto"/>
            </w:pPr>
            <w:r>
              <w:rPr>
                <w:rFonts w:ascii="Aptos" w:hAnsi="Aptos"/>
                <w:b w:val="0"/>
                <w:color w:val="17365D"/>
                <w:sz w:val="12"/>
              </w:rPr>
              <w:t>2026-04-01</w:t>
            </w:r>
          </w:p>
        </w:tc>
        <w:tc>
          <w:tcPr>
            <w:tcW w:type="dxa" w:w="3118"/>
            <w:vAlign w:val="center"/>
          </w:tcPr>
          <w:p>
            <w:pPr>
              <w:spacing w:after="0" w:line="206" w:lineRule="auto"/>
            </w:pPr>
            <w:r>
              <w:rPr>
                <w:rFonts w:ascii="Aptos" w:hAnsi="Aptos"/>
                <w:b w:val="0"/>
                <w:color w:val="17365D"/>
                <w:sz w:val="12"/>
              </w:rPr>
              <w:t>Violation - Legal Notified</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Esme Nakamura</w:t>
            </w:r>
          </w:p>
        </w:tc>
        <w:tc>
          <w:tcPr>
            <w:tcW w:type="dxa" w:w="1191"/>
            <w:vAlign w:val="center"/>
          </w:tcPr>
          <w:p>
            <w:pPr>
              <w:spacing w:after="0" w:line="206" w:lineRule="auto"/>
            </w:pPr>
            <w:r>
              <w:rPr>
                <w:rFonts w:ascii="Aptos" w:hAnsi="Aptos"/>
                <w:b w:val="0"/>
                <w:color w:val="17365D"/>
                <w:sz w:val="12"/>
              </w:rPr>
              <w:t>REMINDER</w:t>
            </w:r>
          </w:p>
        </w:tc>
        <w:tc>
          <w:tcPr>
            <w:tcW w:type="dxa" w:w="3458"/>
            <w:vAlign w:val="center"/>
          </w:tcPr>
          <w:p>
            <w:pPr>
              <w:spacing w:after="0" w:line="206" w:lineRule="auto"/>
            </w:pPr>
            <w:r>
              <w:rPr>
                <w:rFonts w:ascii="Aptos" w:hAnsi="Aptos"/>
                <w:b w:val="0"/>
                <w:color w:val="17365D"/>
                <w:sz w:val="12"/>
              </w:rPr>
              <w:t>esme.nakamura@company.example.com</w:t>
            </w:r>
          </w:p>
        </w:tc>
        <w:tc>
          <w:tcPr>
            <w:tcW w:type="dxa" w:w="3061"/>
            <w:vAlign w:val="center"/>
          </w:tcPr>
          <w:p>
            <w:pPr>
              <w:spacing w:after="0" w:line="206" w:lineRule="auto"/>
            </w:pPr>
            <w:r>
              <w:rPr>
                <w:rFonts w:ascii="Aptos" w:hAnsi="Aptos"/>
                <w:b w:val="0"/>
                <w:color w:val="17365D"/>
                <w:sz w:val="12"/>
              </w:rPr>
              <w:t>mgr-sales@company.example.com</w:t>
            </w:r>
          </w:p>
        </w:tc>
        <w:tc>
          <w:tcPr>
            <w:tcW w:type="dxa" w:w="1361"/>
            <w:vAlign w:val="center"/>
          </w:tcPr>
          <w:p>
            <w:pPr>
              <w:spacing w:after="0" w:line="206" w:lineRule="auto"/>
            </w:pPr>
            <w:r>
              <w:rPr>
                <w:rFonts w:ascii="Aptos" w:hAnsi="Aptos"/>
                <w:b w:val="0"/>
                <w:color w:val="17365D"/>
                <w:sz w:val="12"/>
              </w:rPr>
              <w:t>2026-04-11</w:t>
            </w:r>
          </w:p>
        </w:tc>
        <w:tc>
          <w:tcPr>
            <w:tcW w:type="dxa" w:w="3118"/>
            <w:vAlign w:val="center"/>
          </w:tcPr>
          <w:p>
            <w:pPr>
              <w:spacing w:after="0" w:line="206" w:lineRule="auto"/>
            </w:pPr>
            <w:r>
              <w:rPr>
                <w:rFonts w:ascii="Aptos" w:hAnsi="Aptos"/>
                <w:b w:val="0"/>
                <w:color w:val="17365D"/>
                <w:sz w:val="12"/>
              </w:rPr>
              <w:t>Reminder Sent</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Frankie Reeves</w:t>
            </w:r>
          </w:p>
        </w:tc>
        <w:tc>
          <w:tcPr>
            <w:tcW w:type="dxa" w:w="1191"/>
            <w:vAlign w:val="center"/>
          </w:tcPr>
          <w:p>
            <w:pPr>
              <w:spacing w:after="0" w:line="206" w:lineRule="auto"/>
            </w:pPr>
            <w:r>
              <w:rPr>
                <w:rFonts w:ascii="Aptos" w:hAnsi="Aptos"/>
                <w:b w:val="0"/>
                <w:color w:val="17365D"/>
                <w:sz w:val="12"/>
              </w:rPr>
              <w:t>LEGAL</w:t>
            </w:r>
          </w:p>
        </w:tc>
        <w:tc>
          <w:tcPr>
            <w:tcW w:type="dxa" w:w="3458"/>
            <w:vAlign w:val="center"/>
          </w:tcPr>
          <w:p>
            <w:pPr>
              <w:spacing w:after="0" w:line="206" w:lineRule="auto"/>
            </w:pPr>
            <w:r>
              <w:rPr>
                <w:rFonts w:ascii="Aptos" w:hAnsi="Aptos"/>
                <w:b w:val="0"/>
                <w:color w:val="17365D"/>
                <w:sz w:val="12"/>
              </w:rPr>
              <w:t>legal@company.example.com</w:t>
            </w:r>
          </w:p>
        </w:tc>
        <w:tc>
          <w:tcPr>
            <w:tcW w:type="dxa" w:w="3061"/>
            <w:vAlign w:val="center"/>
          </w:tcPr>
          <w:p>
            <w:pPr>
              <w:spacing w:after="0" w:line="206" w:lineRule="auto"/>
            </w:pPr>
            <w:r>
              <w:rPr>
                <w:rFonts w:ascii="Aptos" w:hAnsi="Aptos"/>
                <w:b w:val="0"/>
                <w:color w:val="17365D"/>
                <w:sz w:val="12"/>
              </w:rPr>
            </w:r>
          </w:p>
        </w:tc>
        <w:tc>
          <w:tcPr>
            <w:tcW w:type="dxa" w:w="1361"/>
            <w:vAlign w:val="center"/>
          </w:tcPr>
          <w:p>
            <w:pPr>
              <w:spacing w:after="0" w:line="206" w:lineRule="auto"/>
            </w:pPr>
            <w:r>
              <w:rPr>
                <w:rFonts w:ascii="Aptos" w:hAnsi="Aptos"/>
                <w:b w:val="0"/>
                <w:color w:val="17365D"/>
                <w:sz w:val="12"/>
              </w:rPr>
              <w:t>2026-03-25</w:t>
            </w:r>
          </w:p>
        </w:tc>
        <w:tc>
          <w:tcPr>
            <w:tcW w:type="dxa" w:w="3118"/>
            <w:vAlign w:val="center"/>
          </w:tcPr>
          <w:p>
            <w:pPr>
              <w:spacing w:after="0" w:line="206" w:lineRule="auto"/>
            </w:pPr>
            <w:r>
              <w:rPr>
                <w:rFonts w:ascii="Aptos" w:hAnsi="Aptos"/>
                <w:b w:val="0"/>
                <w:color w:val="17365D"/>
                <w:sz w:val="12"/>
              </w:rPr>
              <w:t>Violation - Legal Notified</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Gina Torres</w:t>
            </w:r>
          </w:p>
        </w:tc>
        <w:tc>
          <w:tcPr>
            <w:tcW w:type="dxa" w:w="1191"/>
            <w:vAlign w:val="center"/>
          </w:tcPr>
          <w:p>
            <w:pPr>
              <w:spacing w:after="0" w:line="206" w:lineRule="auto"/>
            </w:pPr>
            <w:r>
              <w:rPr>
                <w:rFonts w:ascii="Aptos" w:hAnsi="Aptos"/>
                <w:b w:val="0"/>
                <w:color w:val="17365D"/>
                <w:sz w:val="12"/>
              </w:rPr>
              <w:t>REMINDER</w:t>
            </w:r>
          </w:p>
        </w:tc>
        <w:tc>
          <w:tcPr>
            <w:tcW w:type="dxa" w:w="3458"/>
            <w:vAlign w:val="center"/>
          </w:tcPr>
          <w:p>
            <w:pPr>
              <w:spacing w:after="0" w:line="206" w:lineRule="auto"/>
            </w:pPr>
            <w:r>
              <w:rPr>
                <w:rFonts w:ascii="Aptos" w:hAnsi="Aptos"/>
                <w:b w:val="0"/>
                <w:color w:val="17365D"/>
                <w:sz w:val="12"/>
              </w:rPr>
              <w:t>gina.torres@company.example.com</w:t>
            </w:r>
          </w:p>
        </w:tc>
        <w:tc>
          <w:tcPr>
            <w:tcW w:type="dxa" w:w="3061"/>
            <w:vAlign w:val="center"/>
          </w:tcPr>
          <w:p>
            <w:pPr>
              <w:spacing w:after="0" w:line="206" w:lineRule="auto"/>
            </w:pPr>
            <w:r>
              <w:rPr>
                <w:rFonts w:ascii="Aptos" w:hAnsi="Aptos"/>
                <w:b w:val="0"/>
                <w:color w:val="17365D"/>
                <w:sz w:val="12"/>
              </w:rPr>
              <w:t>mgr-mkt@company.example.com</w:t>
            </w:r>
          </w:p>
        </w:tc>
        <w:tc>
          <w:tcPr>
            <w:tcW w:type="dxa" w:w="1361"/>
            <w:vAlign w:val="center"/>
          </w:tcPr>
          <w:p>
            <w:pPr>
              <w:spacing w:after="0" w:line="206" w:lineRule="auto"/>
            </w:pPr>
            <w:r>
              <w:rPr>
                <w:rFonts w:ascii="Aptos" w:hAnsi="Aptos"/>
                <w:b w:val="0"/>
                <w:color w:val="17365D"/>
                <w:sz w:val="12"/>
              </w:rPr>
              <w:t>2026-04-15</w:t>
            </w:r>
          </w:p>
        </w:tc>
        <w:tc>
          <w:tcPr>
            <w:tcW w:type="dxa" w:w="3118"/>
            <w:vAlign w:val="center"/>
          </w:tcPr>
          <w:p>
            <w:pPr>
              <w:spacing w:after="0" w:line="206" w:lineRule="auto"/>
            </w:pPr>
            <w:r>
              <w:rPr>
                <w:rFonts w:ascii="Aptos" w:hAnsi="Aptos"/>
                <w:b w:val="0"/>
                <w:color w:val="17365D"/>
                <w:sz w:val="12"/>
              </w:rPr>
              <w:t>Reminder Sent</w:t>
            </w:r>
          </w:p>
        </w:tc>
        <w:tc>
          <w:tcPr>
            <w:tcW w:type="dxa" w:w="1134"/>
            <w:vAlign w:val="center"/>
          </w:tcPr>
          <w:p>
            <w:pPr>
              <w:spacing w:after="0" w:line="206" w:lineRule="auto"/>
            </w:pPr>
            <w:r>
              <w:rPr>
                <w:rFonts w:ascii="Aptos" w:hAnsi="Aptos"/>
                <w:b w:val="0"/>
                <w:color w:val="17365D"/>
                <w:sz w:val="12"/>
              </w:rPr>
              <w:t>1 / 0</w:t>
            </w:r>
          </w:p>
        </w:tc>
      </w:tr>
      <w:tr>
        <w:tc>
          <w:tcPr>
            <w:tcW w:type="dxa" w:w="1814"/>
            <w:vAlign w:val="center"/>
          </w:tcPr>
          <w:p>
            <w:pPr>
              <w:spacing w:after="0" w:line="206" w:lineRule="auto"/>
            </w:pPr>
            <w:r>
              <w:rPr>
                <w:rFonts w:ascii="Aptos" w:hAnsi="Aptos"/>
                <w:b w:val="0"/>
                <w:color w:val="17365D"/>
                <w:sz w:val="12"/>
              </w:rPr>
              <w:t>Hank Morrison</w:t>
            </w:r>
          </w:p>
        </w:tc>
        <w:tc>
          <w:tcPr>
            <w:tcW w:type="dxa" w:w="1191"/>
            <w:vAlign w:val="center"/>
          </w:tcPr>
          <w:p>
            <w:pPr>
              <w:spacing w:after="0" w:line="206" w:lineRule="auto"/>
            </w:pPr>
            <w:r>
              <w:rPr>
                <w:rFonts w:ascii="Aptos" w:hAnsi="Aptos"/>
                <w:b w:val="0"/>
                <w:color w:val="17365D"/>
                <w:sz w:val="12"/>
              </w:rPr>
              <w:t>LEGAL</w:t>
            </w:r>
          </w:p>
        </w:tc>
        <w:tc>
          <w:tcPr>
            <w:tcW w:type="dxa" w:w="3458"/>
            <w:vAlign w:val="center"/>
          </w:tcPr>
          <w:p>
            <w:pPr>
              <w:spacing w:after="0" w:line="206" w:lineRule="auto"/>
            </w:pPr>
            <w:r>
              <w:rPr>
                <w:rFonts w:ascii="Aptos" w:hAnsi="Aptos"/>
                <w:b w:val="0"/>
                <w:color w:val="17365D"/>
                <w:sz w:val="12"/>
              </w:rPr>
              <w:t>legal@company.example.com</w:t>
            </w:r>
          </w:p>
        </w:tc>
        <w:tc>
          <w:tcPr>
            <w:tcW w:type="dxa" w:w="3061"/>
            <w:vAlign w:val="center"/>
          </w:tcPr>
          <w:p>
            <w:pPr>
              <w:spacing w:after="0" w:line="206" w:lineRule="auto"/>
            </w:pPr>
            <w:r>
              <w:rPr>
                <w:rFonts w:ascii="Aptos" w:hAnsi="Aptos"/>
                <w:b w:val="0"/>
                <w:color w:val="17365D"/>
                <w:sz w:val="12"/>
              </w:rPr>
            </w:r>
          </w:p>
        </w:tc>
        <w:tc>
          <w:tcPr>
            <w:tcW w:type="dxa" w:w="1361"/>
            <w:vAlign w:val="center"/>
          </w:tcPr>
          <w:p>
            <w:pPr>
              <w:spacing w:after="0" w:line="206" w:lineRule="auto"/>
            </w:pPr>
            <w:r>
              <w:rPr>
                <w:rFonts w:ascii="Aptos" w:hAnsi="Aptos"/>
                <w:b w:val="0"/>
                <w:color w:val="17365D"/>
                <w:sz w:val="12"/>
              </w:rPr>
              <w:t>2026-04-08</w:t>
            </w:r>
          </w:p>
        </w:tc>
        <w:tc>
          <w:tcPr>
            <w:tcW w:type="dxa" w:w="3118"/>
            <w:vAlign w:val="center"/>
          </w:tcPr>
          <w:p>
            <w:pPr>
              <w:spacing w:after="0" w:line="206" w:lineRule="auto"/>
            </w:pPr>
            <w:r>
              <w:rPr>
                <w:rFonts w:ascii="Aptos" w:hAnsi="Aptos"/>
                <w:b w:val="0"/>
                <w:color w:val="17365D"/>
                <w:sz w:val="12"/>
              </w:rPr>
              <w:t>Violation - Legal Notified</w:t>
            </w:r>
          </w:p>
        </w:tc>
        <w:tc>
          <w:tcPr>
            <w:tcW w:type="dxa" w:w="1134"/>
            <w:vAlign w:val="center"/>
          </w:tcPr>
          <w:p>
            <w:pPr>
              <w:spacing w:after="0" w:line="206" w:lineRule="auto"/>
            </w:pPr>
            <w:r>
              <w:rPr>
                <w:rFonts w:ascii="Aptos" w:hAnsi="Aptos"/>
                <w:b w:val="0"/>
                <w:color w:val="17365D"/>
                <w:sz w:val="12"/>
              </w:rPr>
              <w:t>1 / 0</w:t>
            </w:r>
          </w:p>
        </w:tc>
      </w:tr>
    </w:tbl>
    <w:p>
      <w:pPr>
        <w:spacing w:before="80" w:after="40"/>
      </w:pPr>
      <w:r>
        <w:rPr>
          <w:rFonts w:ascii="Aptos Display" w:hAnsi="Aptos Display"/>
          <w:b/>
          <w:color w:val="17365D"/>
          <w:sz w:val="22"/>
        </w:rPr>
        <w:t>Execution reconciliation</w:t>
      </w:r>
    </w:p>
    <w:tbl>
      <w:tblPr>
        <w:tblW w:type="auto" w:w="0"/>
        <w:jc w:val="center"/>
        <w:tblLayout w:type="fixed"/>
        <w:tblLook w:firstColumn="1" w:firstRow="1" w:lastColumn="0" w:lastRow="0" w:noHBand="0" w:noVBand="1" w:val="04A0"/>
      </w:tblPr>
      <w:tblGrid>
        <w:gridCol w:w="3676"/>
        <w:gridCol w:w="3676"/>
        <w:gridCol w:w="3676"/>
        <w:gridCol w:w="3676"/>
      </w:tblGrid>
      <w:tr>
        <w:trPr>
          <w:tblHeader w:val="true"/>
        </w:trPr>
        <w:tc>
          <w:tcPr>
            <w:tcW w:type="dxa" w:w="3969"/>
            <w:vAlign w:val="center"/>
            <w:shd w:fill="17365D"/>
          </w:tcPr>
          <w:p>
            <w:pPr>
              <w:spacing w:after="0" w:line="206" w:lineRule="auto"/>
            </w:pPr>
            <w:r>
              <w:rPr>
                <w:rFonts w:ascii="Aptos" w:hAnsi="Aptos"/>
                <w:b/>
                <w:color w:val="FFFFFF"/>
                <w:sz w:val="13"/>
              </w:rPr>
              <w:t>Control</w:t>
            </w:r>
          </w:p>
        </w:tc>
        <w:tc>
          <w:tcPr>
            <w:tcW w:type="dxa" w:w="2835"/>
            <w:vAlign w:val="center"/>
            <w:shd w:fill="17365D"/>
          </w:tcPr>
          <w:p>
            <w:pPr>
              <w:spacing w:after="0" w:line="206" w:lineRule="auto"/>
            </w:pPr>
            <w:r>
              <w:rPr>
                <w:rFonts w:ascii="Aptos" w:hAnsi="Aptos"/>
                <w:b/>
                <w:color w:val="FFFFFF"/>
                <w:sz w:val="13"/>
              </w:rPr>
              <w:t>Draft / proposed</w:t>
            </w:r>
          </w:p>
        </w:tc>
        <w:tc>
          <w:tcPr>
            <w:tcW w:type="dxa" w:w="2268"/>
            <w:vAlign w:val="center"/>
            <w:shd w:fill="17365D"/>
          </w:tcPr>
          <w:p>
            <w:pPr>
              <w:spacing w:after="0" w:line="206" w:lineRule="auto"/>
            </w:pPr>
            <w:r>
              <w:rPr>
                <w:rFonts w:ascii="Aptos" w:hAnsi="Aptos"/>
                <w:b/>
                <w:color w:val="FFFFFF"/>
                <w:sz w:val="13"/>
              </w:rPr>
              <w:t>Executed</w:t>
            </w:r>
          </w:p>
        </w:tc>
        <w:tc>
          <w:tcPr>
            <w:tcW w:type="dxa" w:w="5102"/>
            <w:vAlign w:val="center"/>
            <w:shd w:fill="17365D"/>
          </w:tcPr>
          <w:p>
            <w:pPr>
              <w:spacing w:after="0" w:line="206" w:lineRule="auto"/>
            </w:pPr>
            <w:r>
              <w:rPr>
                <w:rFonts w:ascii="Aptos" w:hAnsi="Aptos"/>
                <w:b/>
                <w:color w:val="FFFFFF"/>
                <w:sz w:val="13"/>
              </w:rPr>
              <w:t>State</w:t>
            </w:r>
          </w:p>
        </w:tc>
      </w:tr>
      <w:tr>
        <w:tc>
          <w:tcPr>
            <w:tcW w:type="dxa" w:w="3969"/>
            <w:vAlign w:val="center"/>
          </w:tcPr>
          <w:p>
            <w:pPr>
              <w:spacing w:after="0" w:line="206" w:lineRule="auto"/>
            </w:pPr>
            <w:r>
              <w:rPr>
                <w:rFonts w:ascii="Aptos" w:hAnsi="Aptos"/>
                <w:b w:val="0"/>
                <w:color w:val="17365D"/>
                <w:sz w:val="13"/>
              </w:rPr>
              <w:t>Emails</w:t>
            </w:r>
          </w:p>
        </w:tc>
        <w:tc>
          <w:tcPr>
            <w:tcW w:type="dxa" w:w="2835"/>
            <w:vAlign w:val="center"/>
          </w:tcPr>
          <w:p>
            <w:pPr>
              <w:spacing w:after="0" w:line="206" w:lineRule="auto"/>
            </w:pPr>
            <w:r>
              <w:rPr>
                <w:rFonts w:ascii="Aptos" w:hAnsi="Aptos"/>
                <w:b w:val="0"/>
                <w:color w:val="17365D"/>
                <w:sz w:val="13"/>
              </w:rPr>
              <w:t>7</w:t>
            </w:r>
          </w:p>
        </w:tc>
        <w:tc>
          <w:tcPr>
            <w:tcW w:type="dxa" w:w="2268"/>
            <w:vAlign w:val="center"/>
          </w:tcPr>
          <w:p>
            <w:pPr>
              <w:spacing w:after="0" w:line="206" w:lineRule="auto"/>
            </w:pPr>
            <w:r>
              <w:rPr>
                <w:rFonts w:ascii="Aptos" w:hAnsi="Aptos"/>
                <w:b w:val="0"/>
                <w:color w:val="17365D"/>
                <w:sz w:val="13"/>
              </w:rPr>
              <w:t>0</w:t>
            </w:r>
          </w:p>
        </w:tc>
        <w:tc>
          <w:tcPr>
            <w:tcW w:type="dxa" w:w="5102"/>
            <w:vAlign w:val="center"/>
          </w:tcPr>
          <w:p>
            <w:pPr>
              <w:spacing w:after="0" w:line="206" w:lineRule="auto"/>
            </w:pPr>
            <w:r>
              <w:rPr>
                <w:rFonts w:ascii="Aptos" w:hAnsi="Aptos"/>
                <w:b w:val="0"/>
                <w:color w:val="17365D"/>
                <w:sz w:val="13"/>
              </w:rPr>
              <w:t>DRAFT_NOT_SENT</w:t>
            </w:r>
          </w:p>
        </w:tc>
      </w:tr>
      <w:tr>
        <w:tc>
          <w:tcPr>
            <w:tcW w:type="dxa" w:w="3969"/>
            <w:vAlign w:val="center"/>
          </w:tcPr>
          <w:p>
            <w:pPr>
              <w:spacing w:after="0" w:line="206" w:lineRule="auto"/>
            </w:pPr>
            <w:r>
              <w:rPr>
                <w:rFonts w:ascii="Aptos" w:hAnsi="Aptos"/>
                <w:b w:val="0"/>
                <w:color w:val="17365D"/>
                <w:sz w:val="13"/>
              </w:rPr>
              <w:t>Tracker updates</w:t>
            </w:r>
          </w:p>
        </w:tc>
        <w:tc>
          <w:tcPr>
            <w:tcW w:type="dxa" w:w="2835"/>
            <w:vAlign w:val="center"/>
          </w:tcPr>
          <w:p>
            <w:pPr>
              <w:spacing w:after="0" w:line="206" w:lineRule="auto"/>
            </w:pPr>
            <w:r>
              <w:rPr>
                <w:rFonts w:ascii="Aptos" w:hAnsi="Aptos"/>
                <w:b w:val="0"/>
                <w:color w:val="17365D"/>
                <w:sz w:val="13"/>
              </w:rPr>
              <w:t>7</w:t>
            </w:r>
          </w:p>
        </w:tc>
        <w:tc>
          <w:tcPr>
            <w:tcW w:type="dxa" w:w="2268"/>
            <w:vAlign w:val="center"/>
          </w:tcPr>
          <w:p>
            <w:pPr>
              <w:spacing w:after="0" w:line="206" w:lineRule="auto"/>
            </w:pPr>
            <w:r>
              <w:rPr>
                <w:rFonts w:ascii="Aptos" w:hAnsi="Aptos"/>
                <w:b w:val="0"/>
                <w:color w:val="17365D"/>
                <w:sz w:val="13"/>
              </w:rPr>
              <w:t>0</w:t>
            </w:r>
          </w:p>
        </w:tc>
        <w:tc>
          <w:tcPr>
            <w:tcW w:type="dxa" w:w="5102"/>
            <w:vAlign w:val="center"/>
          </w:tcPr>
          <w:p>
            <w:pPr>
              <w:spacing w:after="0" w:line="206" w:lineRule="auto"/>
            </w:pPr>
            <w:r>
              <w:rPr>
                <w:rFonts w:ascii="Aptos" w:hAnsi="Aptos"/>
                <w:b w:val="0"/>
                <w:color w:val="17365D"/>
                <w:sz w:val="13"/>
              </w:rPr>
              <w:t>DRAFT_NOT_APPLIED</w:t>
            </w:r>
          </w:p>
        </w:tc>
      </w:tr>
      <w:tr>
        <w:tc>
          <w:tcPr>
            <w:tcW w:type="dxa" w:w="3969"/>
            <w:vAlign w:val="center"/>
          </w:tcPr>
          <w:p>
            <w:pPr>
              <w:spacing w:after="0" w:line="206" w:lineRule="auto"/>
            </w:pPr>
            <w:r>
              <w:rPr>
                <w:rFonts w:ascii="Aptos" w:hAnsi="Aptos"/>
                <w:b w:val="0"/>
                <w:color w:val="17365D"/>
                <w:sz w:val="13"/>
              </w:rPr>
              <w:t>Slack</w:t>
            </w:r>
          </w:p>
        </w:tc>
        <w:tc>
          <w:tcPr>
            <w:tcW w:type="dxa" w:w="2835"/>
            <w:vAlign w:val="center"/>
          </w:tcPr>
          <w:p>
            <w:pPr>
              <w:spacing w:after="0" w:line="206" w:lineRule="auto"/>
            </w:pPr>
            <w:r>
              <w:rPr>
                <w:rFonts w:ascii="Aptos" w:hAnsi="Aptos"/>
                <w:b w:val="0"/>
                <w:color w:val="17365D"/>
                <w:sz w:val="13"/>
              </w:rPr>
              <w:t>0</w:t>
            </w:r>
          </w:p>
        </w:tc>
        <w:tc>
          <w:tcPr>
            <w:tcW w:type="dxa" w:w="2268"/>
            <w:vAlign w:val="center"/>
          </w:tcPr>
          <w:p>
            <w:pPr>
              <w:spacing w:after="0" w:line="206" w:lineRule="auto"/>
            </w:pPr>
            <w:r>
              <w:rPr>
                <w:rFonts w:ascii="Aptos" w:hAnsi="Aptos"/>
                <w:b w:val="0"/>
                <w:color w:val="17365D"/>
                <w:sz w:val="13"/>
              </w:rPr>
              <w:t>0</w:t>
            </w:r>
          </w:p>
        </w:tc>
        <w:tc>
          <w:tcPr>
            <w:tcW w:type="dxa" w:w="5102"/>
            <w:vAlign w:val="center"/>
          </w:tcPr>
          <w:p>
            <w:pPr>
              <w:spacing w:after="0" w:line="206" w:lineRule="auto"/>
            </w:pPr>
            <w:r>
              <w:rPr>
                <w:rFonts w:ascii="Aptos" w:hAnsi="Aptos"/>
                <w:b w:val="0"/>
                <w:color w:val="17365D"/>
                <w:sz w:val="13"/>
              </w:rPr>
              <w:t>NOT_AUTHORIZED_CHANNEL</w:t>
            </w:r>
          </w:p>
        </w:tc>
      </w:tr>
      <w:tr>
        <w:tc>
          <w:tcPr>
            <w:tcW w:type="dxa" w:w="3969"/>
            <w:vAlign w:val="center"/>
          </w:tcPr>
          <w:p>
            <w:pPr>
              <w:spacing w:after="0" w:line="206" w:lineRule="auto"/>
            </w:pPr>
            <w:r>
              <w:rPr>
                <w:rFonts w:ascii="Aptos" w:hAnsi="Aptos"/>
                <w:b w:val="0"/>
                <w:color w:val="17365D"/>
                <w:sz w:val="13"/>
              </w:rPr>
              <w:t>Real side effects</w:t>
            </w:r>
          </w:p>
        </w:tc>
        <w:tc>
          <w:tcPr>
            <w:tcW w:type="dxa" w:w="2835"/>
            <w:vAlign w:val="center"/>
          </w:tcPr>
          <w:p>
            <w:pPr>
              <w:spacing w:after="0" w:line="206" w:lineRule="auto"/>
            </w:pPr>
            <w:r>
              <w:rPr>
                <w:rFonts w:ascii="Aptos" w:hAnsi="Aptos"/>
                <w:b w:val="0"/>
                <w:color w:val="17365D"/>
                <w:sz w:val="13"/>
              </w:rPr>
              <w:t>0</w:t>
            </w:r>
          </w:p>
        </w:tc>
        <w:tc>
          <w:tcPr>
            <w:tcW w:type="dxa" w:w="2268"/>
            <w:vAlign w:val="center"/>
          </w:tcPr>
          <w:p>
            <w:pPr>
              <w:spacing w:after="0" w:line="206" w:lineRule="auto"/>
            </w:pPr>
            <w:r>
              <w:rPr>
                <w:rFonts w:ascii="Aptos" w:hAnsi="Aptos"/>
                <w:b w:val="0"/>
                <w:color w:val="17365D"/>
                <w:sz w:val="13"/>
              </w:rPr>
              <w:t>0</w:t>
            </w:r>
          </w:p>
        </w:tc>
        <w:tc>
          <w:tcPr>
            <w:tcW w:type="dxa" w:w="5102"/>
            <w:vAlign w:val="center"/>
          </w:tcPr>
          <w:p>
            <w:pPr>
              <w:spacing w:after="0" w:line="206" w:lineRule="auto"/>
            </w:pPr>
            <w:r>
              <w:rPr>
                <w:rFonts w:ascii="Aptos" w:hAnsi="Aptos"/>
                <w:b w:val="0"/>
                <w:color w:val="17365D"/>
                <w:sz w:val="13"/>
              </w:rPr>
              <w:t>OFFLINE_ONLY</w:t>
            </w:r>
          </w:p>
        </w:tc>
      </w:tr>
    </w:tbl>
    <w:p>
      <w:pPr>
        <w:spacing w:after="40" w:line="221" w:lineRule="auto"/>
      </w:pPr>
      <w:r>
        <w:rPr>
          <w:rFonts w:ascii="Aptos" w:hAnsi="Aptos"/>
          <w:sz w:val="16"/>
        </w:rPr>
        <w:t>Cross-file totals: source hires=8; incomplete=7; complete=1; reminders=3; violations=4; no action=1; email drafts=7; emails sent=0; tracker update drafts=7; tracker updates applied=0; Slack drafts=0; Slack posts=0; real side effects=0. The authoritative email, channel snapshot and frozen runtime are represented in the audit workbook.</w:t>
      </w:r>
    </w:p>
    <w:sectPr w:rsidR="00FC693F" w:rsidRPr="0006063C" w:rsidSect="00034616">
      <w:pgSz w:w="15840" w:h="12240" w:orient="landscape"/>
      <w:pgMar w:top="510" w:right="567" w:bottom="45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I-9 Compliance Control Brief</dc:title>
  <dc:subject/>
  <dc:creator>EvoCowork AutomationBench 5113 adaptation</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