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7FF13">
      <w:pPr>
        <w:widowControl/>
        <w:spacing w:line="264" w:lineRule="auto"/>
        <w:jc w:val="center"/>
        <w:rPr>
          <w:rFonts w:ascii="Times New Roman" w:hAnsi="Times New Roman" w:eastAsia="黑体" w:cs="Times New Roman"/>
          <w:b/>
          <w:spacing w:val="-20"/>
          <w:kern w:val="0"/>
          <w:szCs w:val="21"/>
        </w:rPr>
      </w:pPr>
      <w:r>
        <w:rPr>
          <w:rFonts w:ascii="Times New Roman" w:hAnsi="Times New Roman" w:eastAsia="黑体" w:cs="Times New Roman"/>
          <w:b/>
          <w:spacing w:val="-20"/>
          <w:kern w:val="0"/>
          <w:sz w:val="36"/>
          <w:szCs w:val="36"/>
        </w:rPr>
        <w:t>202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val="en-US" w:eastAsia="zh-CN"/>
        </w:rPr>
        <w:t>6</w:t>
      </w:r>
      <w:r>
        <w:rPr>
          <w:rFonts w:ascii="Times New Roman" w:hAnsi="Times New Roman" w:eastAsia="黑体" w:cs="Times New Roman"/>
          <w:b/>
          <w:spacing w:val="-20"/>
          <w:kern w:val="0"/>
          <w:sz w:val="36"/>
          <w:szCs w:val="36"/>
        </w:rPr>
        <w:t>—202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val="en-US" w:eastAsia="zh-CN"/>
        </w:rPr>
        <w:t>7</w:t>
      </w:r>
      <w:r>
        <w:rPr>
          <w:rFonts w:ascii="Times New Roman" w:hAnsi="Times New Roman" w:eastAsia="黑体" w:cs="Times New Roman"/>
          <w:b/>
          <w:spacing w:val="-20"/>
          <w:kern w:val="0"/>
          <w:sz w:val="36"/>
          <w:szCs w:val="36"/>
        </w:rPr>
        <w:t>学年第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val="en-US" w:eastAsia="zh-CN"/>
        </w:rPr>
        <w:t>一</w:t>
      </w:r>
      <w:r>
        <w:rPr>
          <w:rFonts w:ascii="Times New Roman" w:hAnsi="Times New Roman" w:eastAsia="黑体" w:cs="Times New Roman"/>
          <w:b/>
          <w:spacing w:val="-20"/>
          <w:kern w:val="0"/>
          <w:sz w:val="36"/>
          <w:szCs w:val="36"/>
        </w:rPr>
        <w:t>学期高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eastAsia="zh-CN"/>
        </w:rPr>
        <w:t>一第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val="en-US" w:eastAsia="zh-CN"/>
        </w:rPr>
        <w:t>二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eastAsia="zh-CN"/>
        </w:rPr>
        <w:t>次周练</w:t>
      </w:r>
      <w:r>
        <w:rPr>
          <w:rFonts w:hint="eastAsia" w:ascii="Times New Roman" w:hAnsi="Times New Roman" w:eastAsia="黑体" w:cs="Times New Roman"/>
          <w:b/>
          <w:spacing w:val="-20"/>
          <w:kern w:val="0"/>
          <w:sz w:val="36"/>
          <w:szCs w:val="36"/>
          <w:lang w:val="en-US" w:eastAsia="zh-CN"/>
        </w:rPr>
        <w:t>数学</w:t>
      </w:r>
      <w:r>
        <w:rPr>
          <w:rFonts w:ascii="Times New Roman" w:hAnsi="Times New Roman" w:eastAsia="黑体" w:cs="Times New Roman"/>
          <w:b/>
          <w:spacing w:val="-20"/>
          <w:kern w:val="0"/>
          <w:sz w:val="36"/>
          <w:szCs w:val="36"/>
        </w:rPr>
        <w:t>试题</w:t>
      </w:r>
    </w:p>
    <w:p w14:paraId="5437C19B">
      <w:pPr>
        <w:widowControl/>
        <w:spacing w:line="264" w:lineRule="auto"/>
        <w:jc w:val="center"/>
        <w:rPr>
          <w:rFonts w:hint="eastAsia" w:ascii="Times New Roman" w:hAnsi="Times New Roman" w:eastAsia="宋体" w:cs="Times New Roman"/>
          <w:b/>
          <w:kern w:val="0"/>
          <w:szCs w:val="21"/>
          <w:lang w:val="en-US" w:eastAsia="zh-CN"/>
        </w:rPr>
      </w:pPr>
      <w:r>
        <w:rPr>
          <w:rFonts w:ascii="Times New Roman" w:hAnsi="Times New Roman" w:eastAsia="宋体" w:cs="Times New Roman"/>
          <w:b/>
          <w:kern w:val="0"/>
          <w:szCs w:val="21"/>
        </w:rPr>
        <w:t>命题人：</w:t>
      </w:r>
      <w:r>
        <w:rPr>
          <w:rFonts w:hint="eastAsia" w:ascii="Times New Roman" w:hAnsi="Times New Roman" w:cs="Times New Roman"/>
          <w:b/>
          <w:kern w:val="0"/>
          <w:szCs w:val="21"/>
          <w:lang w:val="en-US" w:eastAsia="zh-CN"/>
        </w:rPr>
        <w:t>王字梅</w:t>
      </w:r>
      <w:r>
        <w:rPr>
          <w:rFonts w:ascii="Times New Roman" w:hAnsi="Times New Roman" w:eastAsia="宋体" w:cs="Times New Roman"/>
          <w:b/>
          <w:kern w:val="0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b/>
          <w:kern w:val="0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kern w:val="0"/>
          <w:szCs w:val="21"/>
        </w:rPr>
        <w:t xml:space="preserve"> 审题人：</w:t>
      </w:r>
      <w:r>
        <w:rPr>
          <w:rFonts w:hint="eastAsia" w:ascii="Times New Roman" w:hAnsi="Times New Roman" w:cs="Times New Roman"/>
          <w:b/>
          <w:kern w:val="0"/>
          <w:szCs w:val="21"/>
          <w:lang w:val="en-US" w:eastAsia="zh-CN"/>
        </w:rPr>
        <w:t>孔说</w:t>
      </w:r>
    </w:p>
    <w:p w14:paraId="6AE8AD1B">
      <w:pPr>
        <w:widowControl/>
        <w:spacing w:line="264" w:lineRule="auto"/>
        <w:jc w:val="center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【本试卷分为选择题和非选择题两部分，共1</w:t>
      </w:r>
      <w:r>
        <w:rPr>
          <w:rFonts w:hint="eastAsia" w:ascii="Times New Roman" w:hAnsi="Times New Roman" w:cs="Times New Roman"/>
          <w:kern w:val="0"/>
          <w:szCs w:val="21"/>
          <w:lang w:val="en-US" w:eastAsia="zh-CN"/>
        </w:rPr>
        <w:t>20</w:t>
      </w:r>
      <w:r>
        <w:rPr>
          <w:rFonts w:ascii="Times New Roman" w:hAnsi="Times New Roman" w:eastAsia="宋体" w:cs="Times New Roman"/>
          <w:kern w:val="0"/>
          <w:szCs w:val="21"/>
        </w:rPr>
        <w:t>分。考试时间</w:t>
      </w:r>
      <w:r>
        <w:rPr>
          <w:rFonts w:hint="eastAsia" w:ascii="Times New Roman" w:hAnsi="Times New Roman" w:cs="Times New Roman"/>
          <w:kern w:val="0"/>
          <w:szCs w:val="21"/>
          <w:lang w:val="en-US" w:eastAsia="zh-CN"/>
        </w:rPr>
        <w:t xml:space="preserve"> 90 </w:t>
      </w:r>
      <w:r>
        <w:rPr>
          <w:rFonts w:ascii="Times New Roman" w:hAnsi="Times New Roman" w:eastAsia="宋体" w:cs="Times New Roman"/>
          <w:kern w:val="0"/>
          <w:szCs w:val="21"/>
        </w:rPr>
        <w:t>分钟】</w:t>
      </w:r>
    </w:p>
    <w:p w14:paraId="3C058A79">
      <w:pPr>
        <w:autoSpaceDE w:val="0"/>
        <w:autoSpaceDN w:val="0"/>
        <w:adjustRightInd w:val="0"/>
        <w:spacing w:before="156" w:beforeLines="50" w:line="286" w:lineRule="auto"/>
        <w:jc w:val="center"/>
        <w:textAlignment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第Ⅰ卷  (选择题 共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8"/>
        </w:rPr>
        <w:t>分）</w:t>
      </w:r>
    </w:p>
    <w:p w14:paraId="004FCAB8">
      <w:pPr>
        <w:numPr>
          <w:ilvl w:val="0"/>
          <w:numId w:val="1"/>
        </w:numPr>
        <w:snapToGrid w:val="0"/>
        <w:spacing w:line="324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单选</w:t>
      </w:r>
      <w:r>
        <w:rPr>
          <w:rFonts w:ascii="Times New Roman" w:hAnsi="Times New Roman" w:eastAsia="宋体" w:cs="Times New Roman"/>
          <w:b/>
          <w:szCs w:val="21"/>
        </w:rPr>
        <w:t>题（每小题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Cs w:val="21"/>
        </w:rPr>
        <w:t>分,共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40</w:t>
      </w:r>
      <w:r>
        <w:rPr>
          <w:rFonts w:ascii="Times New Roman" w:hAnsi="Times New Roman" w:eastAsia="宋体" w:cs="Times New Roman"/>
          <w:b/>
          <w:szCs w:val="21"/>
        </w:rPr>
        <w:t>分。每小题只有一个正确选项，请将正确答案填在选择题答题栏）。</w:t>
      </w:r>
    </w:p>
    <w:p w14:paraId="5C11017A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</w:p>
    <w:p w14:paraId="691C3282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436F52D7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42817DC8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4B225729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4C459BD4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25C04FAE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7121BBFA">
      <w:pPr>
        <w:numPr>
          <w:ilvl w:val="0"/>
          <w:numId w:val="1"/>
        </w:numPr>
        <w:snapToGrid w:val="0"/>
        <w:spacing w:line="324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多选</w:t>
      </w:r>
      <w:r>
        <w:rPr>
          <w:rFonts w:ascii="Times New Roman" w:hAnsi="Times New Roman" w:eastAsia="宋体" w:cs="Times New Roman"/>
          <w:b/>
          <w:szCs w:val="21"/>
        </w:rPr>
        <w:t>题（每小题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szCs w:val="21"/>
        </w:rPr>
        <w:t>分,共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20</w:t>
      </w:r>
      <w:r>
        <w:rPr>
          <w:rFonts w:ascii="Times New Roman" w:hAnsi="Times New Roman" w:eastAsia="宋体" w:cs="Times New Roman"/>
          <w:b/>
          <w:szCs w:val="21"/>
        </w:rPr>
        <w:t>分。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在每小题给出的选项中，有多项符合要求。全部选对得5分，部分选对得部分分，有选错的得0分</w:t>
      </w:r>
      <w:r>
        <w:rPr>
          <w:rFonts w:ascii="Times New Roman" w:hAnsi="Times New Roman" w:eastAsia="宋体" w:cs="Times New Roman"/>
          <w:b/>
          <w:szCs w:val="21"/>
        </w:rPr>
        <w:t>）。</w:t>
      </w:r>
    </w:p>
    <w:p w14:paraId="086C9A39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668624A9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3A92923C">
      <w:pPr>
        <w:snapToGrid w:val="0"/>
        <w:spacing w:line="322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1．</w:t>
      </w:r>
    </w:p>
    <w:p w14:paraId="135A665C">
      <w:pPr>
        <w:numPr>
          <w:ilvl w:val="0"/>
          <w:numId w:val="0"/>
        </w:numPr>
        <w:snapToGrid w:val="0"/>
        <w:spacing w:line="324" w:lineRule="auto"/>
        <w:rPr>
          <w:rFonts w:ascii="Times New Roman" w:hAnsi="Times New Roman" w:eastAsia="宋体" w:cs="Times New Roman"/>
          <w:b/>
          <w:szCs w:val="21"/>
        </w:rPr>
      </w:pPr>
    </w:p>
    <w:p w14:paraId="63C1CA2B">
      <w:pPr>
        <w:numPr>
          <w:ilvl w:val="0"/>
          <w:numId w:val="1"/>
        </w:numPr>
        <w:snapToGrid w:val="0"/>
        <w:spacing w:line="324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填空题</w:t>
      </w:r>
      <w:r>
        <w:rPr>
          <w:rFonts w:ascii="Times New Roman" w:hAnsi="Times New Roman" w:eastAsia="宋体" w:cs="Times New Roman"/>
          <w:b/>
          <w:szCs w:val="21"/>
        </w:rPr>
        <w:t>（每小题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szCs w:val="21"/>
        </w:rPr>
        <w:t>分,共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15</w:t>
      </w:r>
      <w:r>
        <w:rPr>
          <w:rFonts w:ascii="Times New Roman" w:hAnsi="Times New Roman" w:eastAsia="宋体" w:cs="Times New Roman"/>
          <w:b/>
          <w:szCs w:val="21"/>
        </w:rPr>
        <w:t>分）。</w:t>
      </w:r>
    </w:p>
    <w:p w14:paraId="3B6F65FA">
      <w:pPr>
        <w:snapToGrid w:val="0"/>
        <w:spacing w:line="322" w:lineRule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bookmarkStart w:id="0" w:name="_GoBack"/>
      <w:bookmarkEnd w:id="0"/>
    </w:p>
    <w:p w14:paraId="239D7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67015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5B2E8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1A86717C">
      <w:pPr>
        <w:numPr>
          <w:ilvl w:val="0"/>
          <w:numId w:val="1"/>
        </w:numPr>
        <w:snapToGrid w:val="0"/>
        <w:spacing w:line="324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解答题</w:t>
      </w:r>
      <w:r>
        <w:rPr>
          <w:rFonts w:ascii="Times New Roman" w:hAnsi="Times New Roman" w:eastAsia="宋体" w:cs="Times New Roman"/>
          <w:b/>
          <w:szCs w:val="21"/>
        </w:rPr>
        <w:t>（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本题共4小题，共25分</w:t>
      </w:r>
      <w:r>
        <w:rPr>
          <w:rFonts w:ascii="Times New Roman" w:hAnsi="Times New Roman" w:eastAsia="宋体" w:cs="Times New Roman"/>
          <w:b/>
          <w:szCs w:val="21"/>
        </w:rPr>
        <w:t>）。</w:t>
      </w:r>
    </w:p>
    <w:p w14:paraId="75AEF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 w:cs="Times New Roman"/>
          <w:szCs w:val="21"/>
        </w:rPr>
      </w:pPr>
    </w:p>
    <w:p w14:paraId="021EA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 w:cs="Times New Roman"/>
          <w:szCs w:val="21"/>
        </w:rPr>
      </w:pPr>
    </w:p>
    <w:p w14:paraId="0D76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 w:cs="Times New Roman"/>
          <w:szCs w:val="21"/>
        </w:rPr>
      </w:pPr>
    </w:p>
    <w:sectPr>
      <w:footerReference r:id="rId3" w:type="default"/>
      <w:pgSz w:w="11906" w:h="16838"/>
      <w:pgMar w:top="720" w:right="720" w:bottom="720" w:left="720" w:header="851" w:footer="454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9474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2CEE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12CEE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2BDE6"/>
    <w:multiLevelType w:val="singleLevel"/>
    <w:tmpl w:val="ECE2BD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wZDRiMjU0NWIwZGI1NDA1MDk0MTdiMzkyMDhkMDcifQ=="/>
  </w:docVars>
  <w:rsids>
    <w:rsidRoot w:val="00000000"/>
    <w:rsid w:val="016234D2"/>
    <w:rsid w:val="12C2482F"/>
    <w:rsid w:val="23A53BDE"/>
    <w:rsid w:val="23E13CCA"/>
    <w:rsid w:val="3D481F39"/>
    <w:rsid w:val="3DBE198B"/>
    <w:rsid w:val="469A7B32"/>
    <w:rsid w:val="50B37512"/>
    <w:rsid w:val="5579695E"/>
    <w:rsid w:val="593E5532"/>
    <w:rsid w:val="5E91706D"/>
    <w:rsid w:val="71A36DE5"/>
    <w:rsid w:val="747F19F0"/>
    <w:rsid w:val="76BC2082"/>
    <w:rsid w:val="79982FA7"/>
    <w:rsid w:val="7D852DF9"/>
    <w:rsid w:val="EF7BB5B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227</Words>
  <Characters>245</Characters>
  <Lines>0</Lines>
  <Paragraphs>0</Paragraphs>
  <TotalTime>8</TotalTime>
  <ScaleCrop>false</ScaleCrop>
  <LinksUpToDate>false</LinksUpToDate>
  <CharactersWithSpaces>257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