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5C65" w:rsidRDefault="001C2F75" w:rsidP="001C2F75">
      <w:pPr>
        <w:pStyle w:val="Money"/>
        <w:jc w:val="center"/>
        <w:rPr>
          <w:b/>
          <w:color w:val="1F497D" w:themeColor="text2"/>
          <w:sz w:val="28"/>
        </w:rPr>
      </w:pPr>
      <w:r>
        <w:rPr>
          <w:b/>
          <w:color w:val="1F497D" w:themeColor="text2"/>
          <w:sz w:val="28"/>
        </w:rPr>
        <w:t>Unit 2</w:t>
      </w:r>
    </w:p>
    <w:p w:rsidR="001C2F75" w:rsidRDefault="00D2465E" w:rsidP="001C2F75">
      <w:pPr>
        <w:pStyle w:val="Money"/>
        <w:pBdr>
          <w:bottom w:val="double" w:sz="6" w:space="1" w:color="auto"/>
        </w:pBdr>
        <w:jc w:val="center"/>
        <w:rPr>
          <w:b/>
          <w:color w:val="1F497D" w:themeColor="text2"/>
          <w:sz w:val="28"/>
        </w:rPr>
      </w:pPr>
      <w:r>
        <w:rPr>
          <w:b/>
          <w:color w:val="1F497D" w:themeColor="text2"/>
          <w:sz w:val="28"/>
        </w:rPr>
        <w:t>PRINCIPLE OF ANALOG INSTRUMENTS</w:t>
      </w:r>
    </w:p>
    <w:p w:rsidR="007558B5" w:rsidRDefault="007558B5" w:rsidP="001C2F75">
      <w:pPr>
        <w:pStyle w:val="Money"/>
        <w:rPr>
          <w:b/>
        </w:rPr>
      </w:pPr>
    </w:p>
    <w:p w:rsidR="001C1EA3" w:rsidRDefault="001C1EA3" w:rsidP="001C2F75">
      <w:pPr>
        <w:pStyle w:val="Money"/>
        <w:rPr>
          <w:b/>
        </w:rPr>
      </w:pPr>
      <w:r>
        <w:rPr>
          <w:b/>
        </w:rPr>
        <w:t>Permanent Magnet Moving Coil (PMMC)</w:t>
      </w:r>
    </w:p>
    <w:p w:rsidR="001C1EA3" w:rsidRDefault="001C1EA3" w:rsidP="001C1EA3">
      <w:pPr>
        <w:pStyle w:val="Money"/>
        <w:ind w:firstLine="720"/>
      </w:pPr>
      <w:r w:rsidRPr="001C1EA3">
        <w:t>A Permanent Magnet Moving Coil (PMMC) meter is a type of electromechanical instrument used for measuring direct current (DC) voltage or current in electrical circuits. It operates based on the interaction between a permanent magnet and a moving coil, resulting in deflection proportional to the electrical quantity being measured.</w:t>
      </w:r>
    </w:p>
    <w:p w:rsidR="00711634" w:rsidRDefault="00711634" w:rsidP="001C1EA3">
      <w:pPr>
        <w:pStyle w:val="Money"/>
        <w:ind w:firstLine="720"/>
      </w:pPr>
      <w:r>
        <w:rPr>
          <w:noProof/>
        </w:rPr>
        <w:drawing>
          <wp:inline distT="0" distB="0" distL="0" distR="0">
            <wp:extent cx="1838071" cy="2569679"/>
            <wp:effectExtent l="19050" t="0" r="0" b="0"/>
            <wp:docPr id="5" name="Picture 4" descr="PMM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MC.jpg"/>
                    <pic:cNvPicPr/>
                  </pic:nvPicPr>
                  <pic:blipFill>
                    <a:blip r:embed="rId8"/>
                    <a:srcRect b="3759"/>
                    <a:stretch>
                      <a:fillRect/>
                    </a:stretch>
                  </pic:blipFill>
                  <pic:spPr>
                    <a:xfrm>
                      <a:off x="0" y="0"/>
                      <a:ext cx="1838071" cy="2569679"/>
                    </a:xfrm>
                    <a:prstGeom prst="rect">
                      <a:avLst/>
                    </a:prstGeom>
                  </pic:spPr>
                </pic:pic>
              </a:graphicData>
            </a:graphic>
          </wp:inline>
        </w:drawing>
      </w:r>
    </w:p>
    <w:p w:rsidR="00711634" w:rsidRPr="001C1EA3" w:rsidRDefault="00711634" w:rsidP="001C1EA3">
      <w:pPr>
        <w:pStyle w:val="Money"/>
        <w:ind w:firstLine="720"/>
      </w:pPr>
    </w:p>
    <w:p w:rsidR="00171628" w:rsidRDefault="00171628" w:rsidP="001C2F75">
      <w:pPr>
        <w:pStyle w:val="Money"/>
        <w:rPr>
          <w:b/>
        </w:rPr>
      </w:pPr>
      <w:r>
        <w:rPr>
          <w:b/>
        </w:rPr>
        <w:t xml:space="preserve">2.1 </w:t>
      </w:r>
      <w:r w:rsidR="007558B5">
        <w:rPr>
          <w:b/>
        </w:rPr>
        <w:t>Overview of DC/AC Voltmeter and Ammeter: The D’Arsoval Principle</w:t>
      </w:r>
    </w:p>
    <w:p w:rsidR="00C73087" w:rsidRDefault="00C73087" w:rsidP="00C73087">
      <w:pPr>
        <w:pStyle w:val="Money"/>
        <w:rPr>
          <w:b/>
        </w:rPr>
      </w:pPr>
    </w:p>
    <w:p w:rsidR="00C73087" w:rsidRDefault="00715C8B" w:rsidP="00C73087">
      <w:pPr>
        <w:pStyle w:val="Money"/>
        <w:rPr>
          <w:b/>
        </w:rPr>
      </w:pPr>
      <w:r w:rsidRPr="00715C8B">
        <w:rPr>
          <w:noProof/>
        </w:rPr>
        <w:pict>
          <v:group id="_x0000_s1027" editas="canvas" style="position:absolute;left:0;text-align:left;margin-left:265.45pt;margin-top:212.6pt;width:205.3pt;height:208.5pt;z-index:251677696;mso-position-horizontal-relative:margin;mso-position-vertical-relative:margin" coordorigin="5835,3330" coordsize="4106,4170" o:regroupid="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5835;top:3330;width:4106;height:4170" o:preferrelative="f">
              <v:fill o:detectmouseclick="t"/>
              <v:path o:extrusionok="t" o:connecttype="none"/>
              <o:lock v:ext="edit" text="t"/>
            </v:shape>
            <w10:wrap anchorx="margin" anchory="margin"/>
          </v:group>
        </w:pict>
      </w:r>
      <w:r w:rsidR="00C73087" w:rsidRPr="00C73087">
        <w:rPr>
          <w:b/>
        </w:rPr>
        <w:t>D’Arsonval Principle</w:t>
      </w:r>
      <w:r w:rsidR="00C73087">
        <w:rPr>
          <w:b/>
        </w:rPr>
        <w:t>:</w:t>
      </w:r>
    </w:p>
    <w:p w:rsidR="007558B5" w:rsidRDefault="00715C8B" w:rsidP="00C73087">
      <w:pPr>
        <w:pStyle w:val="Money"/>
        <w:ind w:firstLine="720"/>
      </w:pPr>
      <w:r>
        <w:rPr>
          <w:noProof/>
        </w:rPr>
        <w:pict>
          <v:shape id="_x0000_s1030" type="#_x0000_t75" style="position:absolute;left:0;text-align:left;margin-left:216.45pt;margin-top:9.75pt;width:228.55pt;height:199.25pt;z-index:251678720" o:regroupid="1">
            <v:imagedata r:id="rId9" o:title="D’Arsonval-Movement"/>
            <w10:wrap type="square"/>
          </v:shape>
        </w:pict>
      </w:r>
      <w:r w:rsidR="007558B5">
        <w:t>The most commonly</w:t>
      </w:r>
      <w:r w:rsidR="008C5130">
        <w:t xml:space="preserve"> </w:t>
      </w:r>
      <w:r w:rsidR="007558B5">
        <w:t>used sensing mechanism in DC ammeters, voltmeters</w:t>
      </w:r>
      <w:r w:rsidR="001944FA">
        <w:t xml:space="preserve"> and Ohm meters is a current-sensing device called a D’Arsonval meter movement. The D’Arsonval movement is a DC moving coil-type movement in which an electromagnetic core is suspended between the poles of a permanent magnet.</w:t>
      </w:r>
    </w:p>
    <w:p w:rsidR="001944FA" w:rsidRDefault="001944FA" w:rsidP="008C5130">
      <w:pPr>
        <w:pStyle w:val="Money"/>
        <w:ind w:firstLine="720"/>
      </w:pPr>
      <w:r>
        <w:t>The current measured is directed through the coils of the electromagnet so that the magnetic field produced by the current opposes the field of the permanent magnet and causes rotation of the core. The core is restrained by springs so that the needle will deflect or move in proportion to the current intensity. The more current applied to the core, the stronger the opposing field and the larger the deflection, up to the limit of the current capacity of the coil. When the current is interrupted, the needle is returned to zero by the restraining springs. The limit of the movement is usually less than one mili-ampere.</w:t>
      </w:r>
    </w:p>
    <w:p w:rsidR="00C73087" w:rsidRDefault="00C73087" w:rsidP="00C73087">
      <w:pPr>
        <w:pStyle w:val="Money"/>
      </w:pPr>
    </w:p>
    <w:p w:rsidR="00C73087" w:rsidRPr="00C73087" w:rsidRDefault="00C73087" w:rsidP="0099237B">
      <w:pPr>
        <w:pStyle w:val="Money"/>
        <w:ind w:firstLine="720"/>
      </w:pPr>
      <w:r w:rsidRPr="00C73087">
        <w:lastRenderedPageBreak/>
        <w:t>DC and AC voltmeters and ammeters are essential instruments used for measuring voltage and current in electrical circuits</w:t>
      </w:r>
      <w:r w:rsidR="0099237B">
        <w:t>.</w:t>
      </w:r>
    </w:p>
    <w:p w:rsidR="00C73087" w:rsidRDefault="00C73087" w:rsidP="00C73087">
      <w:pPr>
        <w:pStyle w:val="Money"/>
        <w:rPr>
          <w:b/>
        </w:rPr>
      </w:pPr>
      <w:r w:rsidRPr="0099237B">
        <w:rPr>
          <w:b/>
        </w:rPr>
        <w:t>DC Voltmeter:</w:t>
      </w:r>
    </w:p>
    <w:p w:rsidR="0099237B" w:rsidRPr="0099237B" w:rsidRDefault="00171628" w:rsidP="00C73087">
      <w:pPr>
        <w:pStyle w:val="Money"/>
        <w:rPr>
          <w:b/>
        </w:rPr>
      </w:pPr>
      <w:r>
        <w:rPr>
          <w:b/>
          <w:noProof/>
        </w:rPr>
        <w:drawing>
          <wp:anchor distT="0" distB="0" distL="114300" distR="114300" simplePos="0" relativeHeight="251659264" behindDoc="0" locked="0" layoutInCell="1" allowOverlap="1">
            <wp:simplePos x="0" y="0"/>
            <wp:positionH relativeFrom="column">
              <wp:posOffset>4425950</wp:posOffset>
            </wp:positionH>
            <wp:positionV relativeFrom="paragraph">
              <wp:posOffset>64770</wp:posOffset>
            </wp:positionV>
            <wp:extent cx="1206500" cy="1246505"/>
            <wp:effectExtent l="19050" t="0" r="0" b="0"/>
            <wp:wrapSquare wrapText="bothSides"/>
            <wp:docPr id="3" name="Picture 2" descr="U11811_01_1200_1200_DC-Volt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1811_01_1200_1200_DC-Voltmeter.jpg"/>
                    <pic:cNvPicPr/>
                  </pic:nvPicPr>
                  <pic:blipFill>
                    <a:blip r:embed="rId10" cstate="print"/>
                    <a:srcRect l="7344" t="10092" r="11261" b="5810"/>
                    <a:stretch>
                      <a:fillRect/>
                    </a:stretch>
                  </pic:blipFill>
                  <pic:spPr>
                    <a:xfrm>
                      <a:off x="0" y="0"/>
                      <a:ext cx="1206500" cy="1246505"/>
                    </a:xfrm>
                    <a:prstGeom prst="rect">
                      <a:avLst/>
                    </a:prstGeom>
                  </pic:spPr>
                </pic:pic>
              </a:graphicData>
            </a:graphic>
          </wp:anchor>
        </w:drawing>
      </w:r>
    </w:p>
    <w:p w:rsidR="00C73087" w:rsidRPr="00C73087" w:rsidRDefault="00C73087" w:rsidP="0099237B">
      <w:pPr>
        <w:pStyle w:val="Money"/>
        <w:numPr>
          <w:ilvl w:val="0"/>
          <w:numId w:val="1"/>
        </w:numPr>
      </w:pPr>
      <w:r w:rsidRPr="00C73087">
        <w:t>Measures the voltage across a DC circuit.</w:t>
      </w:r>
    </w:p>
    <w:p w:rsidR="00C73087" w:rsidRPr="00C73087" w:rsidRDefault="00C73087" w:rsidP="0099237B">
      <w:pPr>
        <w:pStyle w:val="Money"/>
        <w:numPr>
          <w:ilvl w:val="0"/>
          <w:numId w:val="1"/>
        </w:numPr>
      </w:pPr>
      <w:r w:rsidRPr="00C73087">
        <w:t>Consists of a sensitive galvanometer (usually a moving coil or moving iron instrument) connected in parallel with a high resistance (known as a multiplier resistor).</w:t>
      </w:r>
    </w:p>
    <w:p w:rsidR="00C73087" w:rsidRDefault="00C73087" w:rsidP="0099237B">
      <w:pPr>
        <w:pStyle w:val="Money"/>
        <w:numPr>
          <w:ilvl w:val="0"/>
          <w:numId w:val="1"/>
        </w:numPr>
      </w:pPr>
      <w:r w:rsidRPr="00C73087">
        <w:t>When connected to a circuit, it deflects proportionally to the voltage being measured, and the degree of deflection indicates the voltage.</w:t>
      </w:r>
    </w:p>
    <w:p w:rsidR="00655F3D" w:rsidRDefault="00655F3D" w:rsidP="00655F3D">
      <w:pPr>
        <w:pStyle w:val="Money"/>
        <w:ind w:left="720"/>
      </w:pPr>
    </w:p>
    <w:p w:rsidR="00E5795A" w:rsidRDefault="00E5795A" w:rsidP="000B3B43">
      <w:pPr>
        <w:pStyle w:val="Money"/>
        <w:ind w:firstLine="360"/>
      </w:pPr>
      <w:r>
        <w:t>A simple DC voltmeter can be constructed by placing a resistor (R</w:t>
      </w:r>
      <w:r>
        <w:rPr>
          <w:vertAlign w:val="subscript"/>
        </w:rPr>
        <w:t>s</w:t>
      </w:r>
      <w:r w:rsidR="00655F3D">
        <w:t>), called a multiplier, in series with the ammeter meter movement, and marking the meter face to read voltage, voltmeters are connected in parallel with the load (R</w:t>
      </w:r>
      <w:r w:rsidR="00655F3D">
        <w:rPr>
          <w:vertAlign w:val="subscript"/>
        </w:rPr>
        <w:t>L</w:t>
      </w:r>
      <w:r w:rsidR="00655F3D">
        <w:t>) being measured.</w:t>
      </w:r>
    </w:p>
    <w:p w:rsidR="00655F3D" w:rsidRDefault="00655F3D" w:rsidP="00655F3D">
      <w:pPr>
        <w:pStyle w:val="Money"/>
        <w:ind w:left="360" w:firstLine="360"/>
      </w:pPr>
      <w:r>
        <w:rPr>
          <w:noProof/>
        </w:rPr>
        <w:drawing>
          <wp:inline distT="0" distB="0" distL="0" distR="0">
            <wp:extent cx="2051050" cy="1161968"/>
            <wp:effectExtent l="0" t="0" r="0" b="0"/>
            <wp:docPr id="8" name="Picture 7" descr="Volt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tmeter.png"/>
                    <pic:cNvPicPr/>
                  </pic:nvPicPr>
                  <pic:blipFill>
                    <a:blip r:embed="rId11"/>
                    <a:stretch>
                      <a:fillRect/>
                    </a:stretch>
                  </pic:blipFill>
                  <pic:spPr>
                    <a:xfrm>
                      <a:off x="0" y="0"/>
                      <a:ext cx="2051050" cy="1161968"/>
                    </a:xfrm>
                    <a:prstGeom prst="rect">
                      <a:avLst/>
                    </a:prstGeom>
                  </pic:spPr>
                </pic:pic>
              </a:graphicData>
            </a:graphic>
          </wp:inline>
        </w:drawing>
      </w:r>
    </w:p>
    <w:p w:rsidR="00F27345" w:rsidRDefault="00F27345" w:rsidP="000B3B43">
      <w:pPr>
        <w:pStyle w:val="Money"/>
        <w:ind w:firstLine="360"/>
      </w:pPr>
      <w:r>
        <w:t>When constructing a voltmeter, the resistance of the multiplier must be determined to measure the desired voltage.</w:t>
      </w:r>
    </w:p>
    <w:p w:rsidR="00F27345" w:rsidRPr="00F27345" w:rsidRDefault="00F27345" w:rsidP="00655F3D">
      <w:pPr>
        <w:pStyle w:val="Money"/>
        <w:ind w:left="360" w:firstLine="360"/>
        <w:rPr>
          <w:rFonts w:eastAsiaTheme="minorEastAsia"/>
        </w:rPr>
      </w:pPr>
      <m:oMathPara>
        <m:oMathParaPr>
          <m:jc m:val="left"/>
        </m:oMathParaPr>
        <m:oMath>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M</m:t>
              </m:r>
            </m:sub>
          </m:sSub>
        </m:oMath>
      </m:oMathPara>
    </w:p>
    <w:p w:rsidR="00F27345" w:rsidRPr="00F27345" w:rsidRDefault="00715C8B" w:rsidP="00655F3D">
      <w:pPr>
        <w:pStyle w:val="Money"/>
        <w:ind w:left="360" w:firstLine="360"/>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M</m:t>
              </m:r>
            </m:sub>
          </m:sSub>
        </m:oMath>
      </m:oMathPara>
    </w:p>
    <w:p w:rsidR="00F27345" w:rsidRDefault="00715C8B" w:rsidP="00655F3D">
      <w:pPr>
        <w:pStyle w:val="Money"/>
        <w:ind w:left="360" w:firstLine="360"/>
        <w:rPr>
          <w:rFonts w:eastAsiaTheme="minorEastAsi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I</m:t>
                  </m:r>
                </m:e>
                <m:sub>
                  <m:r>
                    <w:rPr>
                      <w:rFonts w:ascii="Cambria Math" w:hAnsi="Cambria Math"/>
                    </w:rPr>
                    <m:t>M</m:t>
                  </m:r>
                </m:sub>
              </m:sSub>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1</m:t>
              </m:r>
            </m:e>
          </m:d>
        </m:oMath>
      </m:oMathPara>
    </w:p>
    <w:p w:rsidR="00F27345" w:rsidRDefault="00F27345" w:rsidP="00F27345">
      <w:pPr>
        <w:pStyle w:val="Money"/>
        <w:rPr>
          <w:rFonts w:eastAsiaTheme="minorEastAsia"/>
        </w:rPr>
      </w:pPr>
      <w:r>
        <w:rPr>
          <w:rFonts w:eastAsiaTheme="minorEastAsia"/>
        </w:rPr>
        <w:t>Where,</w:t>
      </w:r>
    </w:p>
    <w:p w:rsidR="00F27345" w:rsidRPr="00F27345" w:rsidRDefault="00F27345" w:rsidP="000B3B43">
      <w:pPr>
        <w:pStyle w:val="Money"/>
        <w:ind w:left="360"/>
        <w:rPr>
          <w:rFonts w:eastAsiaTheme="minorEastAsia"/>
        </w:rPr>
      </w:pPr>
      <m:oMathPara>
        <m:oMathParaPr>
          <m:jc m:val="left"/>
        </m:oMathParaPr>
        <m:oMath>
          <m:r>
            <w:rPr>
              <w:rFonts w:ascii="Cambria Math" w:eastAsiaTheme="minorEastAsia" w:hAnsi="Cambria Math"/>
            </w:rPr>
            <m:t>V=Voltage range desired</m:t>
          </m:r>
        </m:oMath>
      </m:oMathPara>
    </w:p>
    <w:p w:rsidR="00F27345" w:rsidRPr="00F27345" w:rsidRDefault="00715C8B" w:rsidP="000B3B43">
      <w:pPr>
        <w:pStyle w:val="Money"/>
        <w:ind w:left="36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m:t>
              </m:r>
            </m:sub>
          </m:sSub>
          <m:r>
            <w:rPr>
              <w:rFonts w:ascii="Cambria Math" w:eastAsiaTheme="minorEastAsia" w:hAnsi="Cambria Math"/>
            </w:rPr>
            <m:t>=Meter current</m:t>
          </m:r>
        </m:oMath>
      </m:oMathPara>
    </w:p>
    <w:p w:rsidR="00F27345" w:rsidRPr="00F27345" w:rsidRDefault="00715C8B" w:rsidP="000B3B43">
      <w:pPr>
        <w:pStyle w:val="Money"/>
        <w:ind w:left="36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r>
            <w:rPr>
              <w:rFonts w:ascii="Cambria Math" w:eastAsiaTheme="minorEastAsia" w:hAnsi="Cambria Math"/>
            </w:rPr>
            <m:t>=Meter resistance</m:t>
          </m:r>
        </m:oMath>
      </m:oMathPara>
    </w:p>
    <w:p w:rsidR="00F27345" w:rsidRPr="00F27345" w:rsidRDefault="00715C8B" w:rsidP="000B3B43">
      <w:pPr>
        <w:pStyle w:val="Money"/>
        <w:ind w:left="36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=Multiplier resistance or series resistance</m:t>
          </m:r>
        </m:oMath>
      </m:oMathPara>
    </w:p>
    <w:p w:rsidR="00F27345" w:rsidRDefault="00F27345" w:rsidP="00F27345">
      <w:pPr>
        <w:pStyle w:val="Money"/>
        <w:rPr>
          <w:rFonts w:eastAsiaTheme="minorEastAsia"/>
        </w:rPr>
      </w:pPr>
      <w:r>
        <w:rPr>
          <w:rFonts w:eastAsiaTheme="minorEastAsia"/>
        </w:rPr>
        <w:t>Equation (1) is the mathematical representation of the voltmeter’s multiplier resistance.</w:t>
      </w:r>
    </w:p>
    <w:p w:rsidR="00F27345" w:rsidRPr="00F27345" w:rsidRDefault="00F27345" w:rsidP="00F27345">
      <w:pPr>
        <w:pStyle w:val="Money"/>
        <w:rPr>
          <w:rFonts w:eastAsiaTheme="minorEastAsia"/>
        </w:rPr>
      </w:pPr>
    </w:p>
    <w:p w:rsidR="00655F3D" w:rsidRPr="00655F3D" w:rsidRDefault="00655F3D" w:rsidP="00655F3D">
      <w:pPr>
        <w:pStyle w:val="Money"/>
        <w:ind w:left="360" w:firstLine="360"/>
      </w:pPr>
    </w:p>
    <w:p w:rsidR="00C73087" w:rsidRDefault="00112010" w:rsidP="00C73087">
      <w:pPr>
        <w:pStyle w:val="Money"/>
        <w:rPr>
          <w:b/>
        </w:rPr>
      </w:pPr>
      <w:r>
        <w:rPr>
          <w:b/>
          <w:noProof/>
        </w:rPr>
        <w:drawing>
          <wp:anchor distT="0" distB="0" distL="114300" distR="114300" simplePos="0" relativeHeight="251663360" behindDoc="0" locked="0" layoutInCell="1" allowOverlap="1">
            <wp:simplePos x="0" y="0"/>
            <wp:positionH relativeFrom="column">
              <wp:posOffset>4248150</wp:posOffset>
            </wp:positionH>
            <wp:positionV relativeFrom="paragraph">
              <wp:posOffset>116205</wp:posOffset>
            </wp:positionV>
            <wp:extent cx="1439545" cy="1477645"/>
            <wp:effectExtent l="19050" t="0" r="8255" b="0"/>
            <wp:wrapSquare wrapText="bothSides"/>
            <wp:docPr id="9" name="Picture 8" descr="DC Am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 Ammeter.jpg"/>
                    <pic:cNvPicPr/>
                  </pic:nvPicPr>
                  <pic:blipFill>
                    <a:blip r:embed="rId12" cstate="print"/>
                    <a:stretch>
                      <a:fillRect/>
                    </a:stretch>
                  </pic:blipFill>
                  <pic:spPr>
                    <a:xfrm>
                      <a:off x="0" y="0"/>
                      <a:ext cx="1439545" cy="1477645"/>
                    </a:xfrm>
                    <a:prstGeom prst="rect">
                      <a:avLst/>
                    </a:prstGeom>
                  </pic:spPr>
                </pic:pic>
              </a:graphicData>
            </a:graphic>
          </wp:anchor>
        </w:drawing>
      </w:r>
      <w:r w:rsidR="00C73087" w:rsidRPr="0099237B">
        <w:rPr>
          <w:b/>
        </w:rPr>
        <w:t>DC Ammeter:</w:t>
      </w:r>
    </w:p>
    <w:p w:rsidR="0099237B" w:rsidRPr="0099237B" w:rsidRDefault="0099237B" w:rsidP="00C73087">
      <w:pPr>
        <w:pStyle w:val="Money"/>
        <w:rPr>
          <w:b/>
        </w:rPr>
      </w:pPr>
    </w:p>
    <w:p w:rsidR="00C73087" w:rsidRPr="00C73087" w:rsidRDefault="00C73087" w:rsidP="0099237B">
      <w:pPr>
        <w:pStyle w:val="Money"/>
        <w:numPr>
          <w:ilvl w:val="0"/>
          <w:numId w:val="2"/>
        </w:numPr>
      </w:pPr>
      <w:r w:rsidRPr="00C73087">
        <w:t>Measures the current flowing through a DC circuit.</w:t>
      </w:r>
    </w:p>
    <w:p w:rsidR="00C73087" w:rsidRPr="00C73087" w:rsidRDefault="00C73087" w:rsidP="0099237B">
      <w:pPr>
        <w:pStyle w:val="Money"/>
        <w:numPr>
          <w:ilvl w:val="0"/>
          <w:numId w:val="2"/>
        </w:numPr>
      </w:pPr>
      <w:r w:rsidRPr="00C73087">
        <w:t>Consists of a sensitive galvanometer connected in series with the circuit under test, with a very low resistance (known as a shunt resistor).</w:t>
      </w:r>
    </w:p>
    <w:p w:rsidR="00C73087" w:rsidRDefault="00C73087" w:rsidP="0099237B">
      <w:pPr>
        <w:pStyle w:val="Money"/>
        <w:numPr>
          <w:ilvl w:val="0"/>
          <w:numId w:val="2"/>
        </w:numPr>
      </w:pPr>
      <w:r w:rsidRPr="00C73087">
        <w:t>The current passing through the circuit also passes through the ammeter, causing a deflection proportional to the current, which is then scaled accordingly.</w:t>
      </w:r>
    </w:p>
    <w:p w:rsidR="003B7577" w:rsidRDefault="003B7577" w:rsidP="003B7577">
      <w:pPr>
        <w:pStyle w:val="Money"/>
      </w:pPr>
    </w:p>
    <w:p w:rsidR="003B7577" w:rsidRDefault="003B7577" w:rsidP="000B3B43">
      <w:pPr>
        <w:pStyle w:val="Money"/>
      </w:pPr>
      <w:r>
        <w:t>When an ammeter is placed in series with a circuit, it will increase the resistance of that circuit by an amount equal to the internal resistance of the meter R</w:t>
      </w:r>
      <w:r>
        <w:rPr>
          <w:vertAlign w:val="subscript"/>
        </w:rPr>
        <w:t>M</w:t>
      </w:r>
      <w:r>
        <w:t>.</w:t>
      </w:r>
    </w:p>
    <w:p w:rsidR="007F03B6" w:rsidRDefault="007F03B6" w:rsidP="007F03B6">
      <w:pPr>
        <w:pStyle w:val="Money"/>
        <w:ind w:firstLine="720"/>
      </w:pPr>
      <w:r>
        <w:rPr>
          <w:noProof/>
        </w:rPr>
        <w:lastRenderedPageBreak/>
        <w:drawing>
          <wp:inline distT="0" distB="0" distL="0" distR="0">
            <wp:extent cx="2565400" cy="1152989"/>
            <wp:effectExtent l="0" t="0" r="0" b="0"/>
            <wp:docPr id="10" name="Picture 9" descr="DC Ammete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 Ammeter 1.png"/>
                    <pic:cNvPicPr/>
                  </pic:nvPicPr>
                  <pic:blipFill>
                    <a:blip r:embed="rId13"/>
                    <a:stretch>
                      <a:fillRect/>
                    </a:stretch>
                  </pic:blipFill>
                  <pic:spPr>
                    <a:xfrm>
                      <a:off x="0" y="0"/>
                      <a:ext cx="2565400" cy="1152989"/>
                    </a:xfrm>
                    <a:prstGeom prst="rect">
                      <a:avLst/>
                    </a:prstGeom>
                  </pic:spPr>
                </pic:pic>
              </a:graphicData>
            </a:graphic>
          </wp:inline>
        </w:drawing>
      </w:r>
    </w:p>
    <w:p w:rsidR="007F03B6" w:rsidRDefault="007F03B6" w:rsidP="000B3B43">
      <w:pPr>
        <w:pStyle w:val="Money"/>
      </w:pPr>
      <w:r>
        <w:t>By Kirchhoff’s Current Law</w:t>
      </w:r>
    </w:p>
    <w:p w:rsidR="007F03B6" w:rsidRDefault="00715C8B" w:rsidP="007F03B6">
      <w:pPr>
        <w:pStyle w:val="Money"/>
        <w:ind w:left="720" w:firstLine="720"/>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SH</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oMath>
      </m:oMathPara>
    </w:p>
    <w:p w:rsidR="007F03B6" w:rsidRDefault="007F03B6" w:rsidP="000B3B43">
      <w:pPr>
        <w:pStyle w:val="Money"/>
      </w:pPr>
      <w:r>
        <w:t>Since, the voltage across the shunt must be equal to the voltage across the ammeter; shunt resistance is calculated as follows;</w:t>
      </w:r>
    </w:p>
    <w:p w:rsidR="007F03B6" w:rsidRPr="007934A4" w:rsidRDefault="00715C8B" w:rsidP="000B3B43">
      <w:pPr>
        <w:pStyle w:val="Money"/>
        <w:ind w:left="720" w:hanging="720"/>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SH</m:t>
              </m:r>
            </m:sub>
          </m:sSub>
          <m:sSub>
            <m:sSubPr>
              <m:ctrlPr>
                <w:rPr>
                  <w:rFonts w:ascii="Cambria Math" w:hAnsi="Cambria Math"/>
                  <w:i/>
                </w:rPr>
              </m:ctrlPr>
            </m:sSubPr>
            <m:e>
              <m:r>
                <w:rPr>
                  <w:rFonts w:ascii="Cambria Math" w:hAnsi="Cambria Math"/>
                </w:rPr>
                <m:t>R</m:t>
              </m:r>
            </m:e>
            <m:sub>
              <m:r>
                <w:rPr>
                  <w:rFonts w:ascii="Cambria Math" w:hAnsi="Cambria Math"/>
                </w:rPr>
                <m:t>SH</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M</m:t>
              </m:r>
            </m:sub>
          </m:sSub>
        </m:oMath>
      </m:oMathPara>
    </w:p>
    <w:p w:rsidR="007934A4" w:rsidRDefault="00715C8B" w:rsidP="000B3B43">
      <w:pPr>
        <w:pStyle w:val="Money"/>
        <w:ind w:left="720" w:hanging="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SH</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den>
          </m:f>
        </m:oMath>
      </m:oMathPara>
    </w:p>
    <w:p w:rsidR="007934A4" w:rsidRDefault="00715C8B" w:rsidP="000B3B43">
      <w:pPr>
        <w:pStyle w:val="Money"/>
        <w:ind w:left="720" w:hanging="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SH</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m:t>
                  </m:r>
                </m:sub>
              </m:sSub>
            </m:den>
          </m:f>
        </m:oMath>
      </m:oMathPara>
    </w:p>
    <w:p w:rsidR="007934A4" w:rsidRDefault="007934A4" w:rsidP="007F03B6">
      <w:pPr>
        <w:pStyle w:val="Money"/>
        <w:rPr>
          <w:rFonts w:eastAsiaTheme="minorEastAsia"/>
        </w:rPr>
      </w:pPr>
      <w:r>
        <w:rPr>
          <w:rFonts w:eastAsiaTheme="minorEastAsia"/>
        </w:rPr>
        <w:t>Where,</w:t>
      </w:r>
    </w:p>
    <w:p w:rsidR="007934A4" w:rsidRPr="007934A4" w:rsidRDefault="00715C8B" w:rsidP="00B22BD3">
      <w:pPr>
        <w:pStyle w:val="Money"/>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SH</m:t>
              </m:r>
            </m:sub>
          </m:sSub>
          <m:r>
            <w:rPr>
              <w:rFonts w:ascii="Cambria Math" w:eastAsiaTheme="minorEastAsia" w:hAnsi="Cambria Math"/>
            </w:rPr>
            <m:t>=Shunt Resistor</m:t>
          </m:r>
        </m:oMath>
      </m:oMathPara>
    </w:p>
    <w:p w:rsidR="007934A4" w:rsidRPr="007934A4" w:rsidRDefault="00715C8B" w:rsidP="00B22BD3">
      <w:pPr>
        <w:pStyle w:val="Money"/>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r>
            <w:rPr>
              <w:rFonts w:ascii="Cambria Math" w:eastAsiaTheme="minorEastAsia" w:hAnsi="Cambria Math"/>
            </w:rPr>
            <m:t>=Shunt Current</m:t>
          </m:r>
        </m:oMath>
      </m:oMathPara>
    </w:p>
    <w:p w:rsidR="007934A4" w:rsidRPr="007934A4" w:rsidRDefault="00715C8B" w:rsidP="00B22BD3">
      <w:pPr>
        <w:pStyle w:val="Money"/>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m:t>
              </m:r>
            </m:sub>
          </m:sSub>
          <m:r>
            <w:rPr>
              <w:rFonts w:ascii="Cambria Math" w:eastAsiaTheme="minorEastAsia" w:hAnsi="Cambria Math"/>
            </w:rPr>
            <m:t>=Meter Current</m:t>
          </m:r>
        </m:oMath>
      </m:oMathPara>
    </w:p>
    <w:p w:rsidR="007934A4" w:rsidRPr="007934A4" w:rsidRDefault="00715C8B" w:rsidP="00B22BD3">
      <w:pPr>
        <w:pStyle w:val="Money"/>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r>
            <w:rPr>
              <w:rFonts w:ascii="Cambria Math" w:eastAsiaTheme="minorEastAsia" w:hAnsi="Cambria Math"/>
            </w:rPr>
            <m:t>=Meter Resistance</m:t>
          </m:r>
        </m:oMath>
      </m:oMathPara>
    </w:p>
    <w:p w:rsidR="007934A4" w:rsidRPr="007934A4" w:rsidRDefault="00715C8B" w:rsidP="00B22BD3">
      <w:pPr>
        <w:pStyle w:val="Money"/>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=Total current across circuit</m:t>
          </m:r>
        </m:oMath>
      </m:oMathPara>
    </w:p>
    <w:p w:rsidR="00112010" w:rsidRPr="00C73087" w:rsidRDefault="00112010" w:rsidP="00112010">
      <w:pPr>
        <w:pStyle w:val="Money"/>
      </w:pPr>
    </w:p>
    <w:p w:rsidR="0099237B" w:rsidRDefault="00C73087" w:rsidP="00C73087">
      <w:pPr>
        <w:pStyle w:val="Money"/>
        <w:rPr>
          <w:b/>
        </w:rPr>
      </w:pPr>
      <w:r w:rsidRPr="0099237B">
        <w:rPr>
          <w:b/>
        </w:rPr>
        <w:t>AC Voltmeter:</w:t>
      </w:r>
    </w:p>
    <w:p w:rsidR="0011428D" w:rsidRPr="00C73087" w:rsidRDefault="0011428D" w:rsidP="00C73087">
      <w:pPr>
        <w:pStyle w:val="Money"/>
      </w:pPr>
    </w:p>
    <w:p w:rsidR="00C73087" w:rsidRPr="00C73087" w:rsidRDefault="0011428D" w:rsidP="0099237B">
      <w:pPr>
        <w:pStyle w:val="Money"/>
        <w:numPr>
          <w:ilvl w:val="0"/>
          <w:numId w:val="3"/>
        </w:numPr>
      </w:pPr>
      <w:r>
        <w:rPr>
          <w:noProof/>
        </w:rPr>
        <w:drawing>
          <wp:anchor distT="0" distB="0" distL="114300" distR="114300" simplePos="0" relativeHeight="251667456" behindDoc="0" locked="0" layoutInCell="1" allowOverlap="1">
            <wp:simplePos x="0" y="0"/>
            <wp:positionH relativeFrom="column">
              <wp:posOffset>4457700</wp:posOffset>
            </wp:positionH>
            <wp:positionV relativeFrom="paragraph">
              <wp:posOffset>27940</wp:posOffset>
            </wp:positionV>
            <wp:extent cx="1212850" cy="1257300"/>
            <wp:effectExtent l="19050" t="0" r="6350" b="0"/>
            <wp:wrapSquare wrapText="bothSides"/>
            <wp:docPr id="14" name="Picture 13" descr="AC Volt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Voltmeter.jpg"/>
                    <pic:cNvPicPr/>
                  </pic:nvPicPr>
                  <pic:blipFill>
                    <a:blip r:embed="rId14" cstate="print"/>
                    <a:srcRect l="24925" t="1980" r="23784" b="2970"/>
                    <a:stretch>
                      <a:fillRect/>
                    </a:stretch>
                  </pic:blipFill>
                  <pic:spPr>
                    <a:xfrm>
                      <a:off x="0" y="0"/>
                      <a:ext cx="1212850" cy="1257300"/>
                    </a:xfrm>
                    <a:prstGeom prst="rect">
                      <a:avLst/>
                    </a:prstGeom>
                  </pic:spPr>
                </pic:pic>
              </a:graphicData>
            </a:graphic>
          </wp:anchor>
        </w:drawing>
      </w:r>
      <w:r w:rsidR="00C73087" w:rsidRPr="00C73087">
        <w:t>Measures the voltage across an AC circuit.</w:t>
      </w:r>
    </w:p>
    <w:p w:rsidR="00C73087" w:rsidRPr="00C73087" w:rsidRDefault="00C73087" w:rsidP="0099237B">
      <w:pPr>
        <w:pStyle w:val="Money"/>
        <w:numPr>
          <w:ilvl w:val="0"/>
          <w:numId w:val="3"/>
        </w:numPr>
      </w:pPr>
      <w:r w:rsidRPr="00C73087">
        <w:t>Uses techniques such as electromagnetic induction or electronic circuits to measure the time-varying voltage waveform.</w:t>
      </w:r>
    </w:p>
    <w:p w:rsidR="00C73087" w:rsidRPr="00C73087" w:rsidRDefault="00C73087" w:rsidP="0099237B">
      <w:pPr>
        <w:pStyle w:val="Money"/>
        <w:numPr>
          <w:ilvl w:val="0"/>
          <w:numId w:val="3"/>
        </w:numPr>
      </w:pPr>
      <w:r w:rsidRPr="00C73087">
        <w:t>Modern AC voltmeters are typically electronic and can measure both AC and DC voltages. They may use rectification and filtering to measure the RMS (root mean square) value of the AC voltage.</w:t>
      </w:r>
    </w:p>
    <w:p w:rsidR="00C73087" w:rsidRDefault="00C73087" w:rsidP="00C73087">
      <w:pPr>
        <w:pStyle w:val="Money"/>
        <w:rPr>
          <w:b/>
        </w:rPr>
      </w:pPr>
      <w:r w:rsidRPr="0099237B">
        <w:rPr>
          <w:b/>
        </w:rPr>
        <w:t>AC Ammeter:</w:t>
      </w:r>
    </w:p>
    <w:p w:rsidR="0099237B" w:rsidRPr="00C73087" w:rsidRDefault="0099237B" w:rsidP="00C73087">
      <w:pPr>
        <w:pStyle w:val="Money"/>
      </w:pPr>
    </w:p>
    <w:p w:rsidR="00C73087" w:rsidRPr="00C73087" w:rsidRDefault="00171628" w:rsidP="0099237B">
      <w:pPr>
        <w:pStyle w:val="Money"/>
        <w:numPr>
          <w:ilvl w:val="0"/>
          <w:numId w:val="4"/>
        </w:numPr>
      </w:pPr>
      <w:r>
        <w:rPr>
          <w:noProof/>
        </w:rPr>
        <w:drawing>
          <wp:anchor distT="0" distB="0" distL="114300" distR="114300" simplePos="0" relativeHeight="251662336" behindDoc="0" locked="0" layoutInCell="1" allowOverlap="1">
            <wp:simplePos x="0" y="0"/>
            <wp:positionH relativeFrom="column">
              <wp:posOffset>4559300</wp:posOffset>
            </wp:positionH>
            <wp:positionV relativeFrom="paragraph">
              <wp:posOffset>83820</wp:posOffset>
            </wp:positionV>
            <wp:extent cx="1060450" cy="1143000"/>
            <wp:effectExtent l="19050" t="0" r="6350" b="0"/>
            <wp:wrapSquare wrapText="bothSides"/>
            <wp:docPr id="7" name="Picture 6" descr="AC Am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Ammeter.jpg"/>
                    <pic:cNvPicPr/>
                  </pic:nvPicPr>
                  <pic:blipFill>
                    <a:blip r:embed="rId15" cstate="print"/>
                    <a:srcRect l="4167" r="8854" b="6250"/>
                    <a:stretch>
                      <a:fillRect/>
                    </a:stretch>
                  </pic:blipFill>
                  <pic:spPr>
                    <a:xfrm>
                      <a:off x="0" y="0"/>
                      <a:ext cx="1060450" cy="1143000"/>
                    </a:xfrm>
                    <a:prstGeom prst="rect">
                      <a:avLst/>
                    </a:prstGeom>
                  </pic:spPr>
                </pic:pic>
              </a:graphicData>
            </a:graphic>
          </wp:anchor>
        </w:drawing>
      </w:r>
      <w:r w:rsidR="00C73087" w:rsidRPr="00C73087">
        <w:t>Measures the current flowing through an AC circuit.</w:t>
      </w:r>
    </w:p>
    <w:p w:rsidR="00C73087" w:rsidRPr="00C73087" w:rsidRDefault="00C73087" w:rsidP="0099237B">
      <w:pPr>
        <w:pStyle w:val="Money"/>
        <w:numPr>
          <w:ilvl w:val="0"/>
          <w:numId w:val="4"/>
        </w:numPr>
      </w:pPr>
      <w:r w:rsidRPr="00C73087">
        <w:t>Similar to AC voltmeters, AC ammeters use electromagnetic induction or electronic circuits to measure the time-varying current waveform.</w:t>
      </w:r>
    </w:p>
    <w:p w:rsidR="00C73087" w:rsidRDefault="00C73087" w:rsidP="0099237B">
      <w:pPr>
        <w:pStyle w:val="Money"/>
        <w:numPr>
          <w:ilvl w:val="0"/>
          <w:numId w:val="4"/>
        </w:numPr>
      </w:pPr>
      <w:r w:rsidRPr="00C73087">
        <w:t>Modern AC ammeters are typically electronic and can measure both AC and DC currents. They may use techniques such as current transformers to scale down the current for measurement.</w:t>
      </w:r>
    </w:p>
    <w:p w:rsidR="007D03B9" w:rsidRDefault="007D03B9" w:rsidP="007D03B9">
      <w:pPr>
        <w:pStyle w:val="Money"/>
      </w:pPr>
    </w:p>
    <w:p w:rsidR="00171628" w:rsidRDefault="00171628" w:rsidP="00171628">
      <w:pPr>
        <w:pStyle w:val="Money"/>
        <w:rPr>
          <w:b/>
        </w:rPr>
      </w:pPr>
      <w:r>
        <w:rPr>
          <w:b/>
        </w:rPr>
        <w:t xml:space="preserve">2.2 DC </w:t>
      </w:r>
      <w:r w:rsidR="000B3B43">
        <w:rPr>
          <w:b/>
        </w:rPr>
        <w:t>Multi range</w:t>
      </w:r>
      <w:r>
        <w:rPr>
          <w:b/>
        </w:rPr>
        <w:t xml:space="preserve"> Ammeters and Extending Ammeter Ranges</w:t>
      </w:r>
    </w:p>
    <w:p w:rsidR="00C52F1B" w:rsidRDefault="00B22BD3" w:rsidP="00C57A3C">
      <w:pPr>
        <w:pStyle w:val="Money"/>
        <w:ind w:firstLine="720"/>
        <w:rPr>
          <w:vertAlign w:val="subscript"/>
        </w:rPr>
      </w:pPr>
      <w:r>
        <w:t xml:space="preserve">The adding of a number of multipliers together with range switch is known as </w:t>
      </w:r>
      <w:r w:rsidR="000B3B43">
        <w:t>multi range</w:t>
      </w:r>
      <w:r>
        <w:t xml:space="preserve"> voltmeter. The voltmeter provides the facility to work with number of voltage range. Figure shows schematic diagram of </w:t>
      </w:r>
      <w:r w:rsidR="000B3B43">
        <w:t>multi range</w:t>
      </w:r>
      <w:r>
        <w:t xml:space="preserve"> voltmeter having four multiplier</w:t>
      </w:r>
      <w:r w:rsidR="00C57A3C">
        <w:t>s</w:t>
      </w:r>
      <w:r>
        <w:t xml:space="preserve"> </w:t>
      </w:r>
      <w:r w:rsidR="00C57A3C">
        <w:t>R</w:t>
      </w:r>
      <w:r w:rsidR="00C57A3C">
        <w:rPr>
          <w:vertAlign w:val="subscript"/>
        </w:rPr>
        <w:t>1</w:t>
      </w:r>
      <w:r w:rsidR="00C57A3C">
        <w:t>, R</w:t>
      </w:r>
      <w:r w:rsidR="00C57A3C">
        <w:rPr>
          <w:vertAlign w:val="subscript"/>
        </w:rPr>
        <w:t>2</w:t>
      </w:r>
      <w:r w:rsidR="00C57A3C">
        <w:t>, R</w:t>
      </w:r>
      <w:r w:rsidR="00C57A3C">
        <w:rPr>
          <w:vertAlign w:val="subscript"/>
        </w:rPr>
        <w:t>3</w:t>
      </w:r>
      <w:r w:rsidR="00C57A3C">
        <w:t xml:space="preserve"> and R</w:t>
      </w:r>
      <w:r w:rsidR="00C57A3C">
        <w:rPr>
          <w:vertAlign w:val="subscript"/>
        </w:rPr>
        <w:t>4.</w:t>
      </w:r>
    </w:p>
    <w:p w:rsidR="00BE7559" w:rsidRDefault="00BE7559" w:rsidP="00BE7559">
      <w:pPr>
        <w:pStyle w:val="Money"/>
        <w:ind w:firstLine="720"/>
      </w:pPr>
      <w:r>
        <w:rPr>
          <w:noProof/>
          <w:vertAlign w:val="subscript"/>
        </w:rPr>
        <w:lastRenderedPageBreak/>
        <w:drawing>
          <wp:inline distT="0" distB="0" distL="0" distR="0">
            <wp:extent cx="2139950" cy="1643653"/>
            <wp:effectExtent l="19050" t="0" r="0" b="0"/>
            <wp:docPr id="11" name="Picture 10" descr="DC Multirange Volt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 Multirange Voltmeter.png"/>
                    <pic:cNvPicPr/>
                  </pic:nvPicPr>
                  <pic:blipFill>
                    <a:blip r:embed="rId16"/>
                    <a:stretch>
                      <a:fillRect/>
                    </a:stretch>
                  </pic:blipFill>
                  <pic:spPr>
                    <a:xfrm>
                      <a:off x="0" y="0"/>
                      <a:ext cx="2139950" cy="1643653"/>
                    </a:xfrm>
                    <a:prstGeom prst="rect">
                      <a:avLst/>
                    </a:prstGeom>
                  </pic:spPr>
                </pic:pic>
              </a:graphicData>
            </a:graphic>
          </wp:inline>
        </w:drawing>
      </w:r>
    </w:p>
    <w:p w:rsidR="00B6512E" w:rsidRDefault="00B6512E" w:rsidP="00BE7559">
      <w:pPr>
        <w:pStyle w:val="Money"/>
        <w:ind w:firstLine="720"/>
      </w:pPr>
    </w:p>
    <w:p w:rsidR="00B6512E" w:rsidRDefault="00B6512E" w:rsidP="00BE7559">
      <w:pPr>
        <w:pStyle w:val="Money"/>
        <w:ind w:firstLine="720"/>
      </w:pPr>
      <w:r>
        <w:t>The range of instrument when used as a voltmeter can be increased by using a high resistance in series with it.</w:t>
      </w:r>
    </w:p>
    <w:p w:rsidR="00527449" w:rsidRDefault="00527449" w:rsidP="00BE7559">
      <w:pPr>
        <w:pStyle w:val="Money"/>
        <w:ind w:firstLine="720"/>
      </w:pPr>
    </w:p>
    <w:p w:rsidR="00B6512E" w:rsidRDefault="00B6512E" w:rsidP="00B6512E">
      <w:pPr>
        <w:pStyle w:val="Money"/>
        <w:ind w:firstLine="720"/>
      </w:pPr>
      <w:r>
        <w:t>Let, I</w:t>
      </w:r>
      <w:r>
        <w:rPr>
          <w:vertAlign w:val="subscript"/>
        </w:rPr>
        <w:t>G</w:t>
      </w:r>
      <w:r>
        <w:t xml:space="preserve"> be the full scale deflection current, R</w:t>
      </w:r>
      <w:r>
        <w:rPr>
          <w:vertAlign w:val="subscript"/>
        </w:rPr>
        <w:t>G</w:t>
      </w:r>
      <w:r>
        <w:t xml:space="preserve"> is the resistance of instrument, </w:t>
      </w:r>
      <w:r w:rsidR="00527449">
        <w:t>V</w:t>
      </w:r>
      <w:r w:rsidR="00527449">
        <w:rPr>
          <w:vertAlign w:val="subscript"/>
        </w:rPr>
        <w:t>G</w:t>
      </w:r>
      <w:r w:rsidR="00527449">
        <w:t>=I</w:t>
      </w:r>
      <w:r w:rsidR="00527449">
        <w:rPr>
          <w:vertAlign w:val="subscript"/>
        </w:rPr>
        <w:t>G</w:t>
      </w:r>
      <w:r w:rsidR="00527449">
        <w:t>R</w:t>
      </w:r>
      <w:r w:rsidR="00527449">
        <w:rPr>
          <w:vertAlign w:val="subscript"/>
        </w:rPr>
        <w:t>G</w:t>
      </w:r>
      <w:r w:rsidR="00527449">
        <w:t xml:space="preserve"> is the full scale potential difference, V be the voltage to be measured and R is the series resistance to be added.</w:t>
      </w:r>
    </w:p>
    <w:p w:rsidR="00527449" w:rsidRDefault="00527449" w:rsidP="00B6512E">
      <w:pPr>
        <w:pStyle w:val="Money"/>
        <w:ind w:firstLine="720"/>
      </w:pPr>
      <w:r>
        <w:rPr>
          <w:noProof/>
        </w:rPr>
        <w:drawing>
          <wp:inline distT="0" distB="0" distL="0" distR="0">
            <wp:extent cx="1593850" cy="1175606"/>
            <wp:effectExtent l="0" t="0" r="6350" b="0"/>
            <wp:docPr id="12" name="Picture 11" descr="Extending Volt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ing Voltmeter.png"/>
                    <pic:cNvPicPr/>
                  </pic:nvPicPr>
                  <pic:blipFill>
                    <a:blip r:embed="rId17"/>
                    <a:stretch>
                      <a:fillRect/>
                    </a:stretch>
                  </pic:blipFill>
                  <pic:spPr>
                    <a:xfrm>
                      <a:off x="0" y="0"/>
                      <a:ext cx="1593850" cy="1175606"/>
                    </a:xfrm>
                    <a:prstGeom prst="rect">
                      <a:avLst/>
                    </a:prstGeom>
                  </pic:spPr>
                </pic:pic>
              </a:graphicData>
            </a:graphic>
          </wp:inline>
        </w:drawing>
      </w:r>
    </w:p>
    <w:p w:rsidR="00527449" w:rsidRDefault="00527449" w:rsidP="00B6512E">
      <w:pPr>
        <w:pStyle w:val="Money"/>
        <w:ind w:firstLine="720"/>
      </w:pPr>
      <w:r>
        <w:t>We know,</w:t>
      </w:r>
    </w:p>
    <w:p w:rsidR="00527449" w:rsidRPr="005E6BAD" w:rsidRDefault="00715C8B" w:rsidP="000B3B43">
      <w:pPr>
        <w:pStyle w:val="Money"/>
        <w:ind w:left="630" w:firstLine="720"/>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R+R</m:t>
                  </m:r>
                </m:e>
                <m:sub>
                  <m:r>
                    <w:rPr>
                      <w:rFonts w:ascii="Cambria Math" w:hAnsi="Cambria Math"/>
                    </w:rPr>
                    <m:t>G</m:t>
                  </m:r>
                </m:sub>
              </m:sSub>
            </m:den>
          </m:f>
        </m:oMath>
      </m:oMathPara>
    </w:p>
    <w:p w:rsidR="005E6BAD" w:rsidRDefault="005E6BAD" w:rsidP="000B3B43">
      <w:pPr>
        <w:pStyle w:val="Money"/>
        <w:ind w:left="630"/>
        <w:rPr>
          <w:rFonts w:eastAsiaTheme="minorEastAsia"/>
        </w:rPr>
      </w:pPr>
      <w:r>
        <w:rPr>
          <w:rFonts w:eastAsiaTheme="minorEastAsia"/>
        </w:rPr>
        <w:t>Also,</w:t>
      </w:r>
    </w:p>
    <w:p w:rsidR="005E6BAD" w:rsidRPr="005E6BAD" w:rsidRDefault="00715C8B" w:rsidP="000B3B43">
      <w:pPr>
        <w:pStyle w:val="Money"/>
        <w:ind w:left="63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oMath>
      </m:oMathPara>
    </w:p>
    <w:p w:rsidR="005E6BAD" w:rsidRPr="005E6BAD" w:rsidRDefault="00715C8B" w:rsidP="000B3B43">
      <w:pPr>
        <w:pStyle w:val="Money"/>
        <w:ind w:left="63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R+R</m:t>
                  </m:r>
                </m:e>
                <m:sub>
                  <m:r>
                    <w:rPr>
                      <w:rFonts w:ascii="Cambria Math" w:eastAsiaTheme="minorEastAsia" w:hAnsi="Cambria Math"/>
                    </w:rPr>
                    <m:t>G</m:t>
                  </m:r>
                </m:sub>
              </m:sSub>
            </m:den>
          </m:f>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den>
              </m:f>
            </m:e>
          </m:d>
        </m:oMath>
      </m:oMathPara>
    </w:p>
    <w:p w:rsidR="005E6BAD" w:rsidRPr="005E6BAD" w:rsidRDefault="00715C8B" w:rsidP="000B3B43">
      <w:pPr>
        <w:pStyle w:val="Money"/>
        <w:ind w:left="630"/>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en>
          </m:f>
        </m:oMath>
      </m:oMathPara>
    </w:p>
    <w:p w:rsidR="005E6BAD" w:rsidRDefault="005E6BAD" w:rsidP="000B3B43">
      <w:pPr>
        <w:pStyle w:val="Money"/>
        <w:ind w:left="630"/>
        <w:rPr>
          <w:rFonts w:eastAsiaTheme="minorEastAsia"/>
        </w:rPr>
      </w:pPr>
      <m:oMathPara>
        <m:oMathParaPr>
          <m:jc m:val="left"/>
        </m:oMathParaP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R</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den>
          </m:f>
          <m:r>
            <w:rPr>
              <w:rFonts w:ascii="Cambria Math" w:eastAsiaTheme="minorEastAsia" w:hAnsi="Cambria Math"/>
            </w:rPr>
            <m:t>……………..(1)</m:t>
          </m:r>
        </m:oMath>
      </m:oMathPara>
    </w:p>
    <w:p w:rsidR="005E6BAD" w:rsidRDefault="005E6BAD" w:rsidP="005E6BAD">
      <w:pPr>
        <w:pStyle w:val="Money"/>
        <w:rPr>
          <w:rFonts w:eastAsiaTheme="minorEastAsia"/>
        </w:rPr>
      </w:pPr>
      <w:r>
        <w:rPr>
          <w:rFonts w:eastAsiaTheme="minorEastAsia"/>
        </w:rPr>
        <w:t>Above equation (1) shows that multiplication factor increases by increase in value of ‘R’.</w:t>
      </w:r>
    </w:p>
    <w:p w:rsidR="007E21C7" w:rsidRPr="005E6BAD" w:rsidRDefault="007E21C7" w:rsidP="005E6BAD">
      <w:pPr>
        <w:pStyle w:val="Money"/>
        <w:rPr>
          <w:rFonts w:eastAsiaTheme="minorEastAsia"/>
        </w:rPr>
      </w:pPr>
    </w:p>
    <w:p w:rsidR="007E21C7" w:rsidRDefault="00171628" w:rsidP="00171628">
      <w:pPr>
        <w:pStyle w:val="Money"/>
        <w:rPr>
          <w:b/>
        </w:rPr>
      </w:pPr>
      <w:r>
        <w:rPr>
          <w:b/>
        </w:rPr>
        <w:t xml:space="preserve">2.3 DC </w:t>
      </w:r>
      <w:r w:rsidR="000B3B43">
        <w:rPr>
          <w:b/>
        </w:rPr>
        <w:t>Multi range</w:t>
      </w:r>
      <w:r>
        <w:rPr>
          <w:b/>
        </w:rPr>
        <w:t xml:space="preserve"> Voltmeters and Extending Voltmeter Ranges</w:t>
      </w:r>
    </w:p>
    <w:p w:rsidR="007E21C7" w:rsidRDefault="007E21C7" w:rsidP="007E21C7">
      <w:pPr>
        <w:pStyle w:val="Money"/>
        <w:ind w:firstLine="720"/>
      </w:pPr>
      <w:r>
        <w:t xml:space="preserve">The current range of DC ammeter may be further extended by a number of shunts, selected by a range switch such ammeter is called </w:t>
      </w:r>
      <w:r w:rsidR="000B3B43">
        <w:t>multi range</w:t>
      </w:r>
      <w:r>
        <w:t xml:space="preserve"> ammeter.</w:t>
      </w:r>
    </w:p>
    <w:p w:rsidR="007E21C7" w:rsidRDefault="007E21C7" w:rsidP="007E21C7">
      <w:pPr>
        <w:pStyle w:val="Money"/>
        <w:ind w:firstLine="720"/>
      </w:pPr>
      <w:r>
        <w:rPr>
          <w:noProof/>
        </w:rPr>
        <w:drawing>
          <wp:inline distT="0" distB="0" distL="0" distR="0">
            <wp:extent cx="1835150" cy="1050465"/>
            <wp:effectExtent l="0" t="0" r="0" b="0"/>
            <wp:docPr id="13" name="Picture 12" descr="Multirange Am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range Ammeter.png"/>
                    <pic:cNvPicPr/>
                  </pic:nvPicPr>
                  <pic:blipFill>
                    <a:blip r:embed="rId18"/>
                    <a:stretch>
                      <a:fillRect/>
                    </a:stretch>
                  </pic:blipFill>
                  <pic:spPr>
                    <a:xfrm>
                      <a:off x="0" y="0"/>
                      <a:ext cx="1833745" cy="1049661"/>
                    </a:xfrm>
                    <a:prstGeom prst="rect">
                      <a:avLst/>
                    </a:prstGeom>
                  </pic:spPr>
                </pic:pic>
              </a:graphicData>
            </a:graphic>
          </wp:inline>
        </w:drawing>
      </w:r>
    </w:p>
    <w:p w:rsidR="007E21C7" w:rsidRDefault="007E21C7" w:rsidP="005E171F">
      <w:pPr>
        <w:pStyle w:val="Money"/>
      </w:pPr>
    </w:p>
    <w:p w:rsidR="005E171F" w:rsidRDefault="005E171F" w:rsidP="005E171F">
      <w:pPr>
        <w:pStyle w:val="Money"/>
      </w:pPr>
      <w:r>
        <w:t>When PMMC is used as ammeter, it can be extended with the help of low shunt resistance, where shunt provides a path for extra-current.</w:t>
      </w:r>
    </w:p>
    <w:p w:rsidR="005E171F" w:rsidRDefault="005E171F" w:rsidP="005E171F">
      <w:pPr>
        <w:pStyle w:val="Money"/>
      </w:pPr>
      <w:r>
        <w:rPr>
          <w:noProof/>
        </w:rPr>
        <w:lastRenderedPageBreak/>
        <w:drawing>
          <wp:inline distT="0" distB="0" distL="0" distR="0">
            <wp:extent cx="2077598" cy="1181100"/>
            <wp:effectExtent l="19050" t="0" r="0" b="0"/>
            <wp:docPr id="15" name="Picture 14" descr="Extending Am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ing Ammeter.png"/>
                    <pic:cNvPicPr/>
                  </pic:nvPicPr>
                  <pic:blipFill>
                    <a:blip r:embed="rId19"/>
                    <a:stretch>
                      <a:fillRect/>
                    </a:stretch>
                  </pic:blipFill>
                  <pic:spPr>
                    <a:xfrm>
                      <a:off x="0" y="0"/>
                      <a:ext cx="2077598" cy="1181100"/>
                    </a:xfrm>
                    <a:prstGeom prst="rect">
                      <a:avLst/>
                    </a:prstGeom>
                  </pic:spPr>
                </pic:pic>
              </a:graphicData>
            </a:graphic>
          </wp:inline>
        </w:drawing>
      </w:r>
    </w:p>
    <w:p w:rsidR="005E171F" w:rsidRDefault="00F518C1" w:rsidP="00F518C1">
      <w:pPr>
        <w:pStyle w:val="Money"/>
        <w:ind w:firstLine="720"/>
      </w:pPr>
      <w:r>
        <w:t>This shunted instrument can be made to measure current many times greater than normal full scale deflection. The ration of maximum current (with shunt) to full scale deflection current (without shunt) is known as multiplying factor of the shunt.</w:t>
      </w:r>
    </w:p>
    <w:p w:rsidR="00F518C1" w:rsidRDefault="00F518C1" w:rsidP="005E171F">
      <w:pPr>
        <w:pStyle w:val="Money"/>
      </w:pPr>
      <w:r>
        <w:t>Let,</w:t>
      </w:r>
    </w:p>
    <w:p w:rsidR="00F518C1" w:rsidRPr="00F518C1" w:rsidRDefault="00715C8B" w:rsidP="000B3B43">
      <w:pPr>
        <w:pStyle w:val="Money"/>
        <w:ind w:left="450"/>
        <w:rPr>
          <w:rFonts w:eastAsiaTheme="minorEastAsi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=Shunt resistance</m:t>
          </m:r>
        </m:oMath>
      </m:oMathPara>
    </w:p>
    <w:p w:rsidR="00F518C1" w:rsidRPr="00F518C1" w:rsidRDefault="00F518C1" w:rsidP="000B3B43">
      <w:pPr>
        <w:pStyle w:val="Money"/>
        <w:ind w:left="450"/>
        <w:rPr>
          <w:rFonts w:eastAsiaTheme="minorEastAsia"/>
        </w:rPr>
      </w:pPr>
      <m:oMathPara>
        <m:oMathParaPr>
          <m:jc m:val="left"/>
        </m:oMathParaPr>
        <m:oMath>
          <m:r>
            <w:rPr>
              <w:rFonts w:ascii="Cambria Math" w:hAnsi="Cambria Math"/>
            </w:rPr>
            <m:t>S=Shunt Resistance</m:t>
          </m:r>
        </m:oMath>
      </m:oMathPara>
    </w:p>
    <w:p w:rsidR="00F518C1" w:rsidRPr="00F518C1" w:rsidRDefault="00715C8B" w:rsidP="000B3B43">
      <w:pPr>
        <w:pStyle w:val="Money"/>
        <w:ind w:left="450"/>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G</m:t>
              </m:r>
            </m:sub>
          </m:sSub>
          <m:r>
            <w:rPr>
              <w:rFonts w:ascii="Cambria Math" w:eastAsiaTheme="minorEastAsia" w:hAnsi="Cambria Math"/>
            </w:rPr>
            <m:t>=full scale deflection current</m:t>
          </m:r>
        </m:oMath>
      </m:oMathPara>
    </w:p>
    <w:p w:rsidR="00F518C1" w:rsidRPr="00F518C1" w:rsidRDefault="00F518C1" w:rsidP="000B3B43">
      <w:pPr>
        <w:pStyle w:val="Money"/>
        <w:ind w:left="450"/>
        <w:rPr>
          <w:rFonts w:eastAsiaTheme="minorEastAsia"/>
        </w:rPr>
      </w:pPr>
      <m:oMathPara>
        <m:oMathParaPr>
          <m:jc m:val="left"/>
        </m:oMathParaPr>
        <m:oMath>
          <m:r>
            <w:rPr>
              <w:rFonts w:ascii="Cambria Math" w:eastAsiaTheme="minorEastAsia" w:hAnsi="Cambria Math"/>
            </w:rPr>
            <m:t>I=Line current to be measured.</m:t>
          </m:r>
        </m:oMath>
      </m:oMathPara>
    </w:p>
    <w:p w:rsidR="00F518C1" w:rsidRDefault="00F518C1" w:rsidP="005E171F">
      <w:pPr>
        <w:pStyle w:val="Money"/>
        <w:rPr>
          <w:rFonts w:eastAsiaTheme="minorEastAsia"/>
        </w:rPr>
      </w:pPr>
      <w:r>
        <w:rPr>
          <w:rFonts w:eastAsiaTheme="minorEastAsia"/>
        </w:rPr>
        <w:t>We know that, voltage across shunt and instrument are equal as they are connected in parallel.</w:t>
      </w:r>
    </w:p>
    <w:p w:rsidR="00F518C1" w:rsidRPr="00F518C1" w:rsidRDefault="00715C8B" w:rsidP="000B3B43">
      <w:pPr>
        <w:pStyle w:val="Money"/>
        <w:ind w:left="45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oMath>
      </m:oMathPara>
    </w:p>
    <w:p w:rsidR="00F518C1" w:rsidRPr="00F518C1" w:rsidRDefault="00F518C1" w:rsidP="000B3B43">
      <w:pPr>
        <w:pStyle w:val="Money"/>
        <w:ind w:left="450"/>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m:t>
              </m:r>
            </m:sub>
          </m:sSub>
          <m:r>
            <w:rPr>
              <w:rFonts w:ascii="Cambria Math" w:eastAsiaTheme="minorEastAsia" w:hAnsi="Cambria Math"/>
            </w:rPr>
            <m:t>S</m:t>
          </m:r>
        </m:oMath>
      </m:oMathPara>
    </w:p>
    <w:p w:rsidR="00F518C1" w:rsidRPr="00F518C1" w:rsidRDefault="00F518C1" w:rsidP="000B3B43">
      <w:pPr>
        <w:pStyle w:val="Money"/>
        <w:ind w:left="450"/>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e>
          </m:d>
          <m:r>
            <w:rPr>
              <w:rFonts w:ascii="Cambria Math" w:eastAsiaTheme="minorEastAsia" w:hAnsi="Cambria Math"/>
            </w:rPr>
            <m:t>S</m:t>
          </m:r>
        </m:oMath>
      </m:oMathPara>
    </w:p>
    <w:p w:rsidR="00F518C1" w:rsidRDefault="00F518C1" w:rsidP="000B3B43">
      <w:pPr>
        <w:pStyle w:val="Money"/>
        <w:ind w:left="450"/>
        <w:rPr>
          <w:rFonts w:eastAsiaTheme="minorEastAsia"/>
        </w:rPr>
      </w:pPr>
      <m:oMathPara>
        <m:oMathParaPr>
          <m:jc m:val="left"/>
        </m:oMathParaP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den>
          </m:f>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num>
            <m:den>
              <m:r>
                <w:rPr>
                  <w:rFonts w:ascii="Cambria Math" w:eastAsiaTheme="minorEastAsia" w:hAnsi="Cambria Math"/>
                </w:rPr>
                <m:t>S</m:t>
              </m:r>
            </m:den>
          </m:f>
        </m:oMath>
      </m:oMathPara>
    </w:p>
    <w:p w:rsidR="00F518C1" w:rsidRDefault="00F518C1" w:rsidP="005E171F">
      <w:pPr>
        <w:pStyle w:val="Money"/>
        <w:rPr>
          <w:rFonts w:eastAsiaTheme="minorEastAsia"/>
        </w:rPr>
      </w:pPr>
      <w:r>
        <w:rPr>
          <w:rFonts w:eastAsiaTheme="minorEastAsia"/>
        </w:rPr>
        <w:t>It can be seen that lower the value of shunt greater is multiplying factor.</w:t>
      </w:r>
    </w:p>
    <w:p w:rsidR="000B3B43" w:rsidRDefault="000B3B43" w:rsidP="005E171F">
      <w:pPr>
        <w:pStyle w:val="Money"/>
        <w:rPr>
          <w:rFonts w:eastAsiaTheme="minorEastAsia"/>
        </w:rPr>
      </w:pPr>
    </w:p>
    <w:p w:rsidR="000B3B43" w:rsidRDefault="000B3B43" w:rsidP="005E171F">
      <w:pPr>
        <w:pStyle w:val="Money"/>
        <w:rPr>
          <w:rFonts w:eastAsiaTheme="minorEastAsia"/>
          <w:b/>
        </w:rPr>
      </w:pPr>
      <w:r>
        <w:rPr>
          <w:rFonts w:eastAsiaTheme="minorEastAsia"/>
          <w:b/>
        </w:rPr>
        <w:t>2.4 AC Voltmeter and multi range voltmeter</w:t>
      </w:r>
    </w:p>
    <w:p w:rsidR="00505BB0" w:rsidRDefault="00505BB0" w:rsidP="00505BB0">
      <w:pPr>
        <w:pStyle w:val="Money"/>
        <w:ind w:firstLine="360"/>
        <w:rPr>
          <w:rFonts w:eastAsiaTheme="minorEastAsia"/>
        </w:rPr>
      </w:pPr>
      <w:r w:rsidRPr="00505BB0">
        <w:rPr>
          <w:rFonts w:eastAsiaTheme="minorEastAsia"/>
        </w:rPr>
        <w:t>An AC voltmeter is an instrument used to measure the voltage across an alternating current (AC) circuit.</w:t>
      </w:r>
      <w:r>
        <w:rPr>
          <w:rFonts w:eastAsiaTheme="minorEastAsia"/>
        </w:rPr>
        <w:t xml:space="preserve"> </w:t>
      </w:r>
      <w:r w:rsidRPr="00505BB0">
        <w:rPr>
          <w:rFonts w:eastAsiaTheme="minorEastAsia"/>
        </w:rPr>
        <w:t>An AC voltmeter measures the root mean square (RMS) value of the AC voltage waveform.</w:t>
      </w:r>
      <w:r>
        <w:rPr>
          <w:rFonts w:eastAsiaTheme="minorEastAsia"/>
        </w:rPr>
        <w:t xml:space="preserve"> </w:t>
      </w:r>
      <w:r w:rsidRPr="00505BB0">
        <w:rPr>
          <w:rFonts w:eastAsiaTheme="minorEastAsia"/>
        </w:rPr>
        <w:t>It uses techniques such as electromagnetic induction or electronic circuits to measure the time-varying voltage accurately.</w:t>
      </w:r>
      <w:r>
        <w:rPr>
          <w:rFonts w:eastAsiaTheme="minorEastAsia"/>
        </w:rPr>
        <w:t xml:space="preserve"> </w:t>
      </w:r>
    </w:p>
    <w:p w:rsidR="00F3203A" w:rsidRDefault="00715C8B" w:rsidP="00505BB0">
      <w:pPr>
        <w:pStyle w:val="Money"/>
        <w:ind w:firstLine="360"/>
        <w:rPr>
          <w:rFonts w:eastAsiaTheme="minorEastAsia"/>
        </w:rPr>
      </w:pPr>
      <w:r>
        <w:rPr>
          <w:rFonts w:eastAsiaTheme="minorEastAsia"/>
          <w:noProof/>
        </w:rPr>
        <w:pict>
          <v:shapetype id="_x0000_t202" coordsize="21600,21600" o:spt="202" path="m,l,21600r21600,l21600,xe">
            <v:stroke joinstyle="miter"/>
            <v:path gradientshapeok="t" o:connecttype="rect"/>
          </v:shapetype>
          <v:shape id="_x0000_s1036" type="#_x0000_t202" style="position:absolute;left:0;text-align:left;margin-left:270pt;margin-top:117.8pt;width:122.5pt;height:35.95pt;z-index:251672576" stroked="f">
            <v:textbox>
              <w:txbxContent>
                <w:p w:rsidR="007D03B9" w:rsidRPr="00F3203A" w:rsidRDefault="007D03B9" w:rsidP="00F3203A">
                  <w:pPr>
                    <w:jc w:val="center"/>
                    <w:rPr>
                      <w:i/>
                      <w:sz w:val="18"/>
                    </w:rPr>
                  </w:pPr>
                  <w:r w:rsidRPr="00F3203A">
                    <w:rPr>
                      <w:i/>
                      <w:sz w:val="18"/>
                    </w:rPr>
                    <w:t xml:space="preserve">Fig: </w:t>
                  </w:r>
                  <w:r>
                    <w:rPr>
                      <w:i/>
                      <w:sz w:val="18"/>
                    </w:rPr>
                    <w:t xml:space="preserve">AC Voltmeter using </w:t>
                  </w:r>
                  <w:r w:rsidRPr="00F3203A">
                    <w:rPr>
                      <w:i/>
                      <w:sz w:val="18"/>
                    </w:rPr>
                    <w:t>f</w:t>
                  </w:r>
                  <w:r>
                    <w:rPr>
                      <w:i/>
                      <w:sz w:val="18"/>
                    </w:rPr>
                    <w:t>ull</w:t>
                  </w:r>
                  <w:r w:rsidRPr="00F3203A">
                    <w:rPr>
                      <w:i/>
                      <w:sz w:val="18"/>
                    </w:rPr>
                    <w:t xml:space="preserve"> Wave Rectifier</w:t>
                  </w:r>
                </w:p>
              </w:txbxContent>
            </v:textbox>
          </v:shape>
        </w:pict>
      </w:r>
      <w:r>
        <w:rPr>
          <w:rFonts w:eastAsiaTheme="minorEastAsia"/>
          <w:noProof/>
        </w:rPr>
        <w:pict>
          <v:shape id="_x0000_s1035" type="#_x0000_t202" style="position:absolute;left:0;text-align:left;margin-left:32.5pt;margin-top:108.8pt;width:122.5pt;height:35.95pt;z-index:251671552" stroked="f">
            <v:textbox>
              <w:txbxContent>
                <w:p w:rsidR="007D03B9" w:rsidRPr="00F3203A" w:rsidRDefault="007D03B9" w:rsidP="00F3203A">
                  <w:pPr>
                    <w:jc w:val="center"/>
                    <w:rPr>
                      <w:i/>
                      <w:sz w:val="18"/>
                    </w:rPr>
                  </w:pPr>
                  <w:r w:rsidRPr="00F3203A">
                    <w:rPr>
                      <w:i/>
                      <w:sz w:val="18"/>
                    </w:rPr>
                    <w:t>Fig: AC Voltmeter using Half Wave Rectifier</w:t>
                  </w:r>
                </w:p>
              </w:txbxContent>
            </v:textbox>
          </v:shape>
        </w:pict>
      </w:r>
      <w:r>
        <w:rPr>
          <w:rFonts w:eastAsiaTheme="minorEastAsia"/>
          <w:noProof/>
        </w:rPr>
        <w:pict>
          <v:shape id="_x0000_s1034" type="#_x0000_t75" style="position:absolute;left:0;text-align:left;margin-left:236.25pt;margin-top:1.1pt;width:233.65pt;height:127.7pt;z-index:251669504">
            <v:imagedata r:id="rId20" o:title=""/>
          </v:shape>
        </w:pict>
      </w:r>
      <w:r>
        <w:rPr>
          <w:rFonts w:eastAsiaTheme="minorEastAsia"/>
        </w:rPr>
      </w:r>
      <w:r>
        <w:rPr>
          <w:rFonts w:eastAsiaTheme="minorEastAsia"/>
        </w:rPr>
        <w:pict>
          <v:group id="_x0000_s1032" editas="canvas" style="width:451.35pt;height:142.75pt;mso-position-horizontal-relative:char;mso-position-vertical-relative:line" coordorigin="1800,2544" coordsize="9027,2855">
            <o:lock v:ext="edit" aspectratio="t"/>
            <v:shape id="_x0000_s1031" type="#_x0000_t75" style="position:absolute;left:1800;top:2544;width:9027;height:2855" o:preferrelative="f">
              <v:fill o:detectmouseclick="t"/>
              <v:path o:extrusionok="t" o:connecttype="none"/>
              <o:lock v:ext="edit" text="t"/>
            </v:shape>
            <v:shape id="_x0000_s1033" type="#_x0000_t75" style="position:absolute;left:2090;top:2544;width:3895;height:2336">
              <v:imagedata r:id="rId21" o:title=""/>
            </v:shape>
            <w10:wrap type="none"/>
            <w10:anchorlock/>
          </v:group>
        </w:pict>
      </w:r>
    </w:p>
    <w:p w:rsidR="00505BB0" w:rsidRDefault="00505BB0" w:rsidP="00505BB0">
      <w:pPr>
        <w:pStyle w:val="Money"/>
        <w:ind w:firstLine="360"/>
        <w:rPr>
          <w:rFonts w:eastAsiaTheme="minorEastAsia"/>
        </w:rPr>
      </w:pPr>
      <w:r w:rsidRPr="00505BB0">
        <w:rPr>
          <w:rFonts w:eastAsiaTheme="minorEastAsia"/>
        </w:rPr>
        <w:t xml:space="preserve"> </w:t>
      </w:r>
    </w:p>
    <w:p w:rsidR="00505BB0" w:rsidRDefault="00505BB0" w:rsidP="00505BB0">
      <w:pPr>
        <w:pStyle w:val="Money"/>
        <w:ind w:firstLine="360"/>
        <w:rPr>
          <w:rFonts w:eastAsiaTheme="minorEastAsia"/>
        </w:rPr>
      </w:pPr>
      <w:r w:rsidRPr="00505BB0">
        <w:rPr>
          <w:rFonts w:eastAsiaTheme="minorEastAsia"/>
        </w:rPr>
        <w:t>The rms value of sinusoidal (AC) input voltage signal is</w:t>
      </w:r>
      <w:r>
        <w:rPr>
          <w:rFonts w:eastAsiaTheme="minorEastAsia"/>
        </w:rPr>
        <w:t>;</w:t>
      </w:r>
    </w:p>
    <w:p w:rsidR="00505BB0" w:rsidRPr="00505BB0" w:rsidRDefault="00715C8B" w:rsidP="00505BB0">
      <w:pPr>
        <w:pStyle w:val="Money"/>
        <w:ind w:left="360" w:firstLine="36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num>
            <m:den>
              <m:rad>
                <m:radPr>
                  <m:degHide m:val="on"/>
                  <m:ctrlPr>
                    <w:rPr>
                      <w:rFonts w:ascii="Cambria Math" w:eastAsiaTheme="minorEastAsia" w:hAnsi="Cambria Math"/>
                      <w:i/>
                    </w:rPr>
                  </m:ctrlPr>
                </m:radPr>
                <m:deg/>
                <m:e>
                  <m:r>
                    <w:rPr>
                      <w:rFonts w:ascii="Cambria Math" w:eastAsiaTheme="minorEastAsia" w:hAnsi="Cambria Math"/>
                    </w:rPr>
                    <m:t>2</m:t>
                  </m:r>
                </m:e>
              </m:rad>
            </m:den>
          </m:f>
        </m:oMath>
      </m:oMathPara>
    </w:p>
    <w:p w:rsidR="00505BB0" w:rsidRDefault="00505BB0" w:rsidP="00505BB0">
      <w:pPr>
        <w:pStyle w:val="Money"/>
        <w:ind w:firstLine="360"/>
        <w:rPr>
          <w:rFonts w:eastAsiaTheme="minorEastAsia"/>
        </w:rPr>
      </w:pPr>
      <w:r>
        <w:rPr>
          <w:rFonts w:eastAsiaTheme="minorEastAsia"/>
        </w:rPr>
        <w:t>Where,</w:t>
      </w:r>
    </w:p>
    <w:p w:rsidR="00505BB0" w:rsidRPr="00505BB0" w:rsidRDefault="00715C8B" w:rsidP="00505BB0">
      <w:pPr>
        <w:pStyle w:val="Money"/>
        <w:ind w:firstLine="36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 xml:space="preserve"> </m:t>
        </m:r>
      </m:oMath>
      <w:r w:rsidR="00505BB0" w:rsidRPr="00505BB0">
        <w:rPr>
          <w:rFonts w:eastAsiaTheme="minorEastAsia"/>
        </w:rPr>
        <w:t xml:space="preserve"> </w:t>
      </w:r>
      <w:r w:rsidR="00FA7093" w:rsidRPr="00505BB0">
        <w:rPr>
          <w:rFonts w:eastAsiaTheme="minorEastAsia"/>
        </w:rPr>
        <w:t>Is</w:t>
      </w:r>
      <w:r w:rsidR="00505BB0" w:rsidRPr="00505BB0">
        <w:rPr>
          <w:rFonts w:eastAsiaTheme="minorEastAsia"/>
        </w:rPr>
        <w:t xml:space="preserve"> the maximum value of sinusoidal (AC) input voltage signal.</w:t>
      </w:r>
    </w:p>
    <w:p w:rsidR="005A2EB1" w:rsidRDefault="005A2EB1" w:rsidP="005A2EB1">
      <w:pPr>
        <w:pStyle w:val="Money"/>
        <w:ind w:firstLine="360"/>
        <w:rPr>
          <w:rFonts w:eastAsiaTheme="minorEastAsia"/>
        </w:rPr>
      </w:pPr>
    </w:p>
    <w:p w:rsidR="00505BB0" w:rsidRDefault="005A2EB1" w:rsidP="005A2EB1">
      <w:pPr>
        <w:pStyle w:val="Money"/>
        <w:ind w:firstLine="360"/>
        <w:rPr>
          <w:rFonts w:eastAsiaTheme="minorEastAsia"/>
        </w:rPr>
      </w:pPr>
      <w:r>
        <w:rPr>
          <w:rFonts w:eastAsiaTheme="minorEastAsia"/>
        </w:rPr>
        <w:t xml:space="preserve">A multi-range voltmeter </w:t>
      </w:r>
      <w:r w:rsidR="00505BB0" w:rsidRPr="00505BB0">
        <w:rPr>
          <w:rFonts w:eastAsiaTheme="minorEastAsia"/>
        </w:rPr>
        <w:t>is a type of voltmeter that offers multiple voltage measurement ranges, allowing it to measure a wide range of voltages accurately</w:t>
      </w:r>
      <w:r>
        <w:rPr>
          <w:rFonts w:eastAsiaTheme="minorEastAsia"/>
        </w:rPr>
        <w:t xml:space="preserve">. </w:t>
      </w:r>
      <w:r w:rsidRPr="005A2EB1">
        <w:rPr>
          <w:rFonts w:eastAsiaTheme="minorEastAsia"/>
        </w:rPr>
        <w:t xml:space="preserve">It typically includes a selector switch or button that allows the user to choose the appropriate voltage range for the </w:t>
      </w:r>
      <w:r w:rsidRPr="005A2EB1">
        <w:rPr>
          <w:rFonts w:eastAsiaTheme="minorEastAsia"/>
        </w:rPr>
        <w:lastRenderedPageBreak/>
        <w:t>measurement.</w:t>
      </w:r>
      <w:r>
        <w:rPr>
          <w:rFonts w:eastAsiaTheme="minorEastAsia"/>
        </w:rPr>
        <w:t xml:space="preserve"> </w:t>
      </w:r>
      <w:r w:rsidRPr="005A2EB1">
        <w:rPr>
          <w:rFonts w:eastAsiaTheme="minorEastAsia"/>
        </w:rPr>
        <w:t>Multi-range voltmeters may have different input impedance values for each range to ensure accurate measurements across the entire range.</w:t>
      </w:r>
      <w:r>
        <w:rPr>
          <w:rFonts w:eastAsiaTheme="minorEastAsia"/>
        </w:rPr>
        <w:t xml:space="preserve"> </w:t>
      </w:r>
      <w:r w:rsidRPr="005A2EB1">
        <w:rPr>
          <w:rFonts w:eastAsiaTheme="minorEastAsia"/>
        </w:rPr>
        <w:t>Some multi-range voltmeters include automatic range selection features that automatically select the best range based on the measured voltage.</w:t>
      </w:r>
    </w:p>
    <w:p w:rsidR="005A78FD" w:rsidRDefault="005A78FD" w:rsidP="005A2EB1">
      <w:pPr>
        <w:pStyle w:val="Money"/>
        <w:ind w:firstLine="360"/>
        <w:rPr>
          <w:rFonts w:eastAsiaTheme="minorEastAsia"/>
        </w:rPr>
      </w:pPr>
      <w:r>
        <w:rPr>
          <w:rFonts w:eastAsiaTheme="minorEastAsia"/>
          <w:noProof/>
        </w:rPr>
        <w:drawing>
          <wp:inline distT="0" distB="0" distL="0" distR="0">
            <wp:extent cx="4928263" cy="1774874"/>
            <wp:effectExtent l="0" t="0" r="0" b="0"/>
            <wp:docPr id="1" name="Picture 0" descr="AC Multi range volt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Multi range voltmeter.png"/>
                    <pic:cNvPicPr/>
                  </pic:nvPicPr>
                  <pic:blipFill>
                    <a:blip r:embed="rId22"/>
                    <a:stretch>
                      <a:fillRect/>
                    </a:stretch>
                  </pic:blipFill>
                  <pic:spPr>
                    <a:xfrm>
                      <a:off x="0" y="0"/>
                      <a:ext cx="4928337" cy="1774901"/>
                    </a:xfrm>
                    <a:prstGeom prst="rect">
                      <a:avLst/>
                    </a:prstGeom>
                  </pic:spPr>
                </pic:pic>
              </a:graphicData>
            </a:graphic>
          </wp:inline>
        </w:drawing>
      </w:r>
    </w:p>
    <w:p w:rsidR="005A78FD" w:rsidRDefault="005A78FD" w:rsidP="005A2EB1">
      <w:pPr>
        <w:pStyle w:val="Money"/>
        <w:ind w:firstLine="360"/>
        <w:rPr>
          <w:rFonts w:eastAsiaTheme="minorEastAsia"/>
        </w:rPr>
      </w:pPr>
    </w:p>
    <w:p w:rsidR="00FA7093" w:rsidRPr="00505BB0" w:rsidRDefault="00FA7093" w:rsidP="00505BB0">
      <w:pPr>
        <w:pStyle w:val="Money"/>
        <w:ind w:firstLine="360"/>
        <w:rPr>
          <w:rFonts w:eastAsiaTheme="minorEastAsia"/>
        </w:rPr>
      </w:pPr>
    </w:p>
    <w:p w:rsidR="00F763B4" w:rsidRDefault="00F763B4" w:rsidP="00F763B4">
      <w:pPr>
        <w:pStyle w:val="Money"/>
        <w:ind w:left="360" w:hanging="360"/>
        <w:rPr>
          <w:rFonts w:eastAsiaTheme="minorEastAsia"/>
          <w:b/>
        </w:rPr>
      </w:pPr>
      <w:r>
        <w:rPr>
          <w:rFonts w:eastAsiaTheme="minorEastAsia"/>
          <w:b/>
        </w:rPr>
        <w:t>2.5 Ohm Meter and Multi range</w:t>
      </w:r>
    </w:p>
    <w:p w:rsidR="005A78FD" w:rsidRDefault="003F60AA" w:rsidP="003F60AA">
      <w:pPr>
        <w:pStyle w:val="Money"/>
        <w:ind w:firstLine="720"/>
        <w:rPr>
          <w:rFonts w:eastAsiaTheme="minorEastAsia"/>
        </w:rPr>
      </w:pPr>
      <w:r w:rsidRPr="003F60AA">
        <w:rPr>
          <w:rFonts w:eastAsiaTheme="minorEastAsia"/>
        </w:rPr>
        <w:t>An ohmmeter can be defined as, it is one kind of electronic device mainly used for calculating electrical resistance of a circuit, and the unit of resistance is ohm. Electrical resistance is a calculation of how much an object resists allowing the flow of current through it. There are different types of meters available with different sensitivity levels such as micro, mega and milli-ohmmeters.</w:t>
      </w:r>
    </w:p>
    <w:p w:rsidR="00B9553A" w:rsidRDefault="003F60AA" w:rsidP="00B9553A">
      <w:pPr>
        <w:pStyle w:val="Money"/>
        <w:ind w:firstLine="720"/>
        <w:rPr>
          <w:rFonts w:eastAsiaTheme="minorEastAsia"/>
        </w:rPr>
      </w:pPr>
      <w:r>
        <w:rPr>
          <w:rFonts w:eastAsiaTheme="minorEastAsia"/>
          <w:noProof/>
        </w:rPr>
        <w:drawing>
          <wp:inline distT="0" distB="0" distL="0" distR="0">
            <wp:extent cx="2323315" cy="1487621"/>
            <wp:effectExtent l="19050" t="0" r="785" b="0"/>
            <wp:docPr id="4" name="Picture 3" descr="Ohm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mmeter.png"/>
                    <pic:cNvPicPr/>
                  </pic:nvPicPr>
                  <pic:blipFill>
                    <a:blip r:embed="rId23"/>
                    <a:stretch>
                      <a:fillRect/>
                    </a:stretch>
                  </pic:blipFill>
                  <pic:spPr>
                    <a:xfrm>
                      <a:off x="0" y="0"/>
                      <a:ext cx="2323789" cy="1487925"/>
                    </a:xfrm>
                    <a:prstGeom prst="rect">
                      <a:avLst/>
                    </a:prstGeom>
                  </pic:spPr>
                </pic:pic>
              </a:graphicData>
            </a:graphic>
          </wp:inline>
        </w:drawing>
      </w:r>
    </w:p>
    <w:p w:rsidR="00B9553A" w:rsidRPr="00B9553A" w:rsidRDefault="00B9553A" w:rsidP="00B9553A">
      <w:pPr>
        <w:pStyle w:val="Money"/>
        <w:numPr>
          <w:ilvl w:val="0"/>
          <w:numId w:val="5"/>
        </w:numPr>
        <w:ind w:left="720"/>
        <w:rPr>
          <w:rFonts w:eastAsiaTheme="minorEastAsia"/>
          <w:b/>
        </w:rPr>
      </w:pPr>
      <w:r>
        <w:rPr>
          <w:rFonts w:eastAsiaTheme="minorEastAsia"/>
          <w:b/>
        </w:rPr>
        <w:t>Series Type Ohm meter</w:t>
      </w:r>
    </w:p>
    <w:p w:rsidR="003F60AA" w:rsidRDefault="003F60AA" w:rsidP="00B9553A">
      <w:pPr>
        <w:pStyle w:val="Money"/>
        <w:ind w:firstLine="720"/>
        <w:rPr>
          <w:rFonts w:eastAsiaTheme="minorEastAsia"/>
        </w:rPr>
      </w:pPr>
      <w:r w:rsidRPr="003F60AA">
        <w:rPr>
          <w:rFonts w:eastAsiaTheme="minorEastAsia"/>
        </w:rPr>
        <w:t>R</w:t>
      </w:r>
      <w:r w:rsidR="00B9553A">
        <w:rPr>
          <w:rFonts w:eastAsiaTheme="minorEastAsia"/>
          <w:vertAlign w:val="subscript"/>
        </w:rPr>
        <w:t>x</w:t>
      </w:r>
      <w:r w:rsidRPr="003F60AA">
        <w:rPr>
          <w:rFonts w:eastAsiaTheme="minorEastAsia"/>
        </w:rPr>
        <w:t xml:space="preserve"> is the unk</w:t>
      </w:r>
      <w:r w:rsidR="00B9553A">
        <w:rPr>
          <w:rFonts w:eastAsiaTheme="minorEastAsia"/>
        </w:rPr>
        <w:t>nown resistor to be measured, R</w:t>
      </w:r>
      <w:r w:rsidR="00B9553A">
        <w:rPr>
          <w:rFonts w:eastAsiaTheme="minorEastAsia"/>
          <w:vertAlign w:val="subscript"/>
        </w:rPr>
        <w:t>2</w:t>
      </w:r>
      <w:r w:rsidRPr="003F60AA">
        <w:rPr>
          <w:rFonts w:eastAsiaTheme="minorEastAsia"/>
        </w:rPr>
        <w:t xml:space="preserve"> is variable adjusted resistance so that</w:t>
      </w:r>
      <w:r w:rsidR="00B9553A">
        <w:rPr>
          <w:rFonts w:eastAsiaTheme="minorEastAsia"/>
        </w:rPr>
        <w:t xml:space="preserve"> </w:t>
      </w:r>
      <w:r w:rsidRPr="003F60AA">
        <w:rPr>
          <w:rFonts w:eastAsiaTheme="minorEastAsia"/>
        </w:rPr>
        <w:t>the pointer read zero at short circuit test. The scale of series ohmmeter is nonlinear with zero</w:t>
      </w:r>
      <w:r w:rsidR="00B9553A">
        <w:rPr>
          <w:rFonts w:eastAsiaTheme="minorEastAsia"/>
        </w:rPr>
        <w:t xml:space="preserve"> </w:t>
      </w:r>
      <w:r w:rsidRPr="003F60AA">
        <w:rPr>
          <w:rFonts w:eastAsiaTheme="minorEastAsia"/>
        </w:rPr>
        <w:t>at the right and infinity at extreme left. Series ohmmeter is the most generally used meter for</w:t>
      </w:r>
      <w:r w:rsidR="00B9553A">
        <w:rPr>
          <w:rFonts w:eastAsiaTheme="minorEastAsia"/>
        </w:rPr>
        <w:t xml:space="preserve"> </w:t>
      </w:r>
      <w:r w:rsidRPr="003F60AA">
        <w:rPr>
          <w:rFonts w:eastAsiaTheme="minorEastAsia"/>
        </w:rPr>
        <w:t>resistance measurement.</w:t>
      </w:r>
      <w:r w:rsidRPr="003F60AA">
        <w:rPr>
          <w:rFonts w:eastAsiaTheme="minorEastAsia"/>
        </w:rPr>
        <w:cr/>
      </w:r>
    </w:p>
    <w:p w:rsidR="00B9553A" w:rsidRDefault="00B9553A" w:rsidP="00B9553A">
      <w:pPr>
        <w:pStyle w:val="Money"/>
        <w:ind w:firstLine="720"/>
        <w:rPr>
          <w:rFonts w:eastAsiaTheme="minorEastAsia"/>
        </w:rPr>
      </w:pPr>
      <w:r>
        <w:rPr>
          <w:rFonts w:eastAsiaTheme="minorEastAsia"/>
          <w:noProof/>
        </w:rPr>
        <w:drawing>
          <wp:inline distT="0" distB="0" distL="0" distR="0">
            <wp:extent cx="1338902" cy="859845"/>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srcRect/>
                    <a:stretch>
                      <a:fillRect/>
                    </a:stretch>
                  </pic:blipFill>
                  <pic:spPr bwMode="auto">
                    <a:xfrm>
                      <a:off x="0" y="0"/>
                      <a:ext cx="1338821" cy="859793"/>
                    </a:xfrm>
                    <a:prstGeom prst="rect">
                      <a:avLst/>
                    </a:prstGeom>
                    <a:noFill/>
                    <a:ln w="9525">
                      <a:noFill/>
                      <a:miter lim="800000"/>
                      <a:headEnd/>
                      <a:tailEnd/>
                    </a:ln>
                  </pic:spPr>
                </pic:pic>
              </a:graphicData>
            </a:graphic>
          </wp:inline>
        </w:drawing>
      </w:r>
    </w:p>
    <w:p w:rsidR="00B9553A" w:rsidRDefault="00B9553A" w:rsidP="00B9553A">
      <w:pPr>
        <w:pStyle w:val="Money"/>
        <w:numPr>
          <w:ilvl w:val="0"/>
          <w:numId w:val="5"/>
        </w:numPr>
        <w:ind w:left="720"/>
        <w:rPr>
          <w:rFonts w:eastAsiaTheme="minorEastAsia"/>
          <w:b/>
        </w:rPr>
      </w:pPr>
      <w:r>
        <w:rPr>
          <w:rFonts w:eastAsiaTheme="minorEastAsia"/>
          <w:b/>
        </w:rPr>
        <w:t>Shunt Type Ohm meter</w:t>
      </w:r>
    </w:p>
    <w:p w:rsidR="00B9553A" w:rsidRDefault="00B9553A" w:rsidP="00B9553A">
      <w:pPr>
        <w:pStyle w:val="Money"/>
        <w:ind w:firstLine="720"/>
        <w:rPr>
          <w:rFonts w:eastAsiaTheme="minorEastAsia"/>
        </w:rPr>
      </w:pPr>
      <w:r w:rsidRPr="00B9553A">
        <w:rPr>
          <w:rFonts w:eastAsiaTheme="minorEastAsia"/>
        </w:rPr>
        <w:t>Shunt ohmmeter are used to measure very low resistance values. The unknown resistance</w:t>
      </w:r>
      <w:r>
        <w:rPr>
          <w:rFonts w:eastAsiaTheme="minorEastAsia"/>
        </w:rPr>
        <w:t xml:space="preserve"> </w:t>
      </w:r>
      <w:r w:rsidRPr="00B9553A">
        <w:rPr>
          <w:rFonts w:eastAsiaTheme="minorEastAsia"/>
        </w:rPr>
        <w:t>R</w:t>
      </w:r>
      <w:r>
        <w:rPr>
          <w:rFonts w:eastAsiaTheme="minorEastAsia"/>
          <w:vertAlign w:val="subscript"/>
        </w:rPr>
        <w:t>se</w:t>
      </w:r>
      <w:r w:rsidRPr="00B9553A">
        <w:rPr>
          <w:rFonts w:eastAsiaTheme="minorEastAsia"/>
        </w:rPr>
        <w:t xml:space="preserve"> is now shunted across the meter, so portion of current will pass across this resistor and</w:t>
      </w:r>
      <w:r>
        <w:rPr>
          <w:rFonts w:eastAsiaTheme="minorEastAsia"/>
        </w:rPr>
        <w:t xml:space="preserve"> </w:t>
      </w:r>
      <w:r w:rsidRPr="00B9553A">
        <w:rPr>
          <w:rFonts w:eastAsiaTheme="minorEastAsia"/>
        </w:rPr>
        <w:t>drop the meter deflection proportionately. The switch is necessary in shunt ohmmeter to</w:t>
      </w:r>
      <w:r>
        <w:rPr>
          <w:rFonts w:eastAsiaTheme="minorEastAsia"/>
        </w:rPr>
        <w:t xml:space="preserve"> </w:t>
      </w:r>
      <w:r w:rsidRPr="00B9553A">
        <w:rPr>
          <w:rFonts w:eastAsiaTheme="minorEastAsia"/>
        </w:rPr>
        <w:t>disconnect the battery when the instrument is not used. The scale of shunt ohmmeter is</w:t>
      </w:r>
      <w:r>
        <w:rPr>
          <w:rFonts w:eastAsiaTheme="minorEastAsia"/>
        </w:rPr>
        <w:t xml:space="preserve"> </w:t>
      </w:r>
      <w:r w:rsidRPr="00B9553A">
        <w:rPr>
          <w:rFonts w:eastAsiaTheme="minorEastAsia"/>
        </w:rPr>
        <w:t>nonlinear with zero at the left and infinity at extreme right.</w:t>
      </w:r>
    </w:p>
    <w:p w:rsidR="00B9553A" w:rsidRDefault="00B9553A" w:rsidP="00B9553A">
      <w:pPr>
        <w:pStyle w:val="Money"/>
        <w:ind w:firstLine="720"/>
        <w:rPr>
          <w:rFonts w:eastAsiaTheme="minorEastAsia"/>
          <w:b/>
        </w:rPr>
      </w:pPr>
      <w:r>
        <w:rPr>
          <w:rFonts w:eastAsiaTheme="minorEastAsia"/>
          <w:b/>
          <w:noProof/>
        </w:rPr>
        <w:lastRenderedPageBreak/>
        <w:drawing>
          <wp:inline distT="0" distB="0" distL="0" distR="0">
            <wp:extent cx="1947958" cy="1357952"/>
            <wp:effectExtent l="19050" t="0" r="0" b="0"/>
            <wp:docPr id="16" name="Picture 15" descr="Shunt Ohm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nt Ohmmeter.png"/>
                    <pic:cNvPicPr/>
                  </pic:nvPicPr>
                  <pic:blipFill>
                    <a:blip r:embed="rId25"/>
                    <a:stretch>
                      <a:fillRect/>
                    </a:stretch>
                  </pic:blipFill>
                  <pic:spPr>
                    <a:xfrm>
                      <a:off x="0" y="0"/>
                      <a:ext cx="1947228" cy="1357443"/>
                    </a:xfrm>
                    <a:prstGeom prst="rect">
                      <a:avLst/>
                    </a:prstGeom>
                  </pic:spPr>
                </pic:pic>
              </a:graphicData>
            </a:graphic>
          </wp:inline>
        </w:drawing>
      </w:r>
      <w:r w:rsidRPr="00B9553A">
        <w:rPr>
          <w:rFonts w:eastAsiaTheme="minorEastAsia"/>
          <w:b/>
        </w:rPr>
        <w:cr/>
      </w:r>
    </w:p>
    <w:p w:rsidR="00B9553A" w:rsidRDefault="00B9553A" w:rsidP="00B9553A">
      <w:pPr>
        <w:pStyle w:val="Money"/>
        <w:numPr>
          <w:ilvl w:val="0"/>
          <w:numId w:val="5"/>
        </w:numPr>
        <w:ind w:left="720"/>
        <w:rPr>
          <w:rFonts w:eastAsiaTheme="minorEastAsia"/>
          <w:b/>
        </w:rPr>
      </w:pPr>
      <w:r>
        <w:rPr>
          <w:rFonts w:eastAsiaTheme="minorEastAsia"/>
          <w:b/>
        </w:rPr>
        <w:t>Multi Range Ohm Meter</w:t>
      </w:r>
    </w:p>
    <w:p w:rsidR="00C66766" w:rsidRDefault="00BC4901" w:rsidP="00BC4901">
      <w:pPr>
        <w:pStyle w:val="Money"/>
        <w:ind w:firstLine="720"/>
        <w:rPr>
          <w:rFonts w:eastAsiaTheme="minorEastAsia"/>
        </w:rPr>
      </w:pPr>
      <w:r w:rsidRPr="00BC4901">
        <w:rPr>
          <w:rFonts w:eastAsiaTheme="minorEastAsia"/>
        </w:rPr>
        <w:t>A multi-range ohmmeter, like its voltmeter counterpart, offers the capability to measure resistance across various ranges, allowing it to accommodate a wide range of resistance values accurately.</w:t>
      </w:r>
      <w:r>
        <w:rPr>
          <w:rFonts w:eastAsiaTheme="minorEastAsia"/>
        </w:rPr>
        <w:t xml:space="preserve"> </w:t>
      </w:r>
      <w:r w:rsidRPr="00BC4901">
        <w:rPr>
          <w:rFonts w:eastAsiaTheme="minorEastAsia"/>
        </w:rPr>
        <w:t>A multi-range ohmmeter typically employs the same fundamental measurement principles as a standard ohmmeter.</w:t>
      </w:r>
      <w:r>
        <w:rPr>
          <w:rFonts w:eastAsiaTheme="minorEastAsia"/>
        </w:rPr>
        <w:t xml:space="preserve"> </w:t>
      </w:r>
      <w:r w:rsidRPr="00BC4901">
        <w:rPr>
          <w:rFonts w:eastAsiaTheme="minorEastAsia"/>
        </w:rPr>
        <w:t>It applies a known voltage across the resistance to be measured and measures the resulting current flow through the resistor.</w:t>
      </w:r>
      <w:r>
        <w:rPr>
          <w:rFonts w:eastAsiaTheme="minorEastAsia"/>
        </w:rPr>
        <w:t xml:space="preserve"> </w:t>
      </w:r>
    </w:p>
    <w:p w:rsidR="00B9553A" w:rsidRDefault="00BC4901" w:rsidP="00BC4901">
      <w:pPr>
        <w:pStyle w:val="Money"/>
        <w:ind w:firstLine="720"/>
        <w:rPr>
          <w:rFonts w:eastAsiaTheme="minorEastAsia"/>
        </w:rPr>
      </w:pPr>
      <w:r w:rsidRPr="00BC4901">
        <w:rPr>
          <w:rFonts w:eastAsiaTheme="minorEastAsia"/>
        </w:rPr>
        <w:t>Multi-range ohmmeters find applications in various fields, including electronics, electrical engineering, and maintenance.</w:t>
      </w:r>
      <w:r>
        <w:rPr>
          <w:rFonts w:eastAsiaTheme="minorEastAsia"/>
        </w:rPr>
        <w:t xml:space="preserve"> </w:t>
      </w:r>
      <w:r w:rsidRPr="00BC4901">
        <w:rPr>
          <w:rFonts w:eastAsiaTheme="minorEastAsia"/>
        </w:rPr>
        <w:t>They are used for troubleshooting circuits, testing continuity, and determining resistance values of components across different ranges.</w:t>
      </w:r>
    </w:p>
    <w:p w:rsidR="00C66766" w:rsidRDefault="00C66766" w:rsidP="00BC4901">
      <w:pPr>
        <w:pStyle w:val="Money"/>
        <w:ind w:firstLine="720"/>
        <w:rPr>
          <w:rFonts w:eastAsiaTheme="minorEastAsia"/>
        </w:rPr>
      </w:pPr>
      <w:r>
        <w:rPr>
          <w:rFonts w:eastAsiaTheme="minorEastAsia"/>
          <w:noProof/>
        </w:rPr>
        <w:drawing>
          <wp:inline distT="0" distB="0" distL="0" distR="0">
            <wp:extent cx="1652801" cy="1941320"/>
            <wp:effectExtent l="19050" t="0" r="4549" b="0"/>
            <wp:docPr id="17" name="Picture 16" descr="Multi Range ohm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 Range ohmmeter.png"/>
                    <pic:cNvPicPr/>
                  </pic:nvPicPr>
                  <pic:blipFill>
                    <a:blip r:embed="rId26"/>
                    <a:stretch>
                      <a:fillRect/>
                    </a:stretch>
                  </pic:blipFill>
                  <pic:spPr>
                    <a:xfrm>
                      <a:off x="0" y="0"/>
                      <a:ext cx="1654425" cy="1943227"/>
                    </a:xfrm>
                    <a:prstGeom prst="rect">
                      <a:avLst/>
                    </a:prstGeom>
                  </pic:spPr>
                </pic:pic>
              </a:graphicData>
            </a:graphic>
          </wp:inline>
        </w:drawing>
      </w:r>
    </w:p>
    <w:p w:rsidR="007D03B9" w:rsidRPr="007D03B9" w:rsidRDefault="007D03B9" w:rsidP="007D03B9">
      <w:pPr>
        <w:pStyle w:val="Money"/>
        <w:rPr>
          <w:rFonts w:eastAsiaTheme="minorEastAsia"/>
          <w:b/>
        </w:rPr>
      </w:pPr>
      <w:r w:rsidRPr="007D03B9">
        <w:rPr>
          <w:rFonts w:eastAsiaTheme="minorEastAsia"/>
          <w:b/>
        </w:rPr>
        <w:t>Example</w:t>
      </w:r>
    </w:p>
    <w:p w:rsidR="007D03B9" w:rsidRPr="007D03B9" w:rsidRDefault="007D03B9" w:rsidP="007D03B9">
      <w:pPr>
        <w:pStyle w:val="Money"/>
        <w:ind w:left="720" w:hanging="720"/>
        <w:rPr>
          <w:rFonts w:eastAsiaTheme="minorEastAsia"/>
          <w:b/>
        </w:rPr>
      </w:pPr>
      <w:r w:rsidRPr="007D03B9">
        <w:rPr>
          <w:rFonts w:eastAsiaTheme="minorEastAsia"/>
          <w:b/>
        </w:rPr>
        <w:t>1.</w:t>
      </w:r>
      <w:r w:rsidRPr="007D03B9">
        <w:rPr>
          <w:rFonts w:eastAsiaTheme="minorEastAsia"/>
          <w:b/>
        </w:rPr>
        <w:tab/>
        <w:t xml:space="preserve">How will you use a PMMC instrument which gives full scale deflection at 50mV and 10mA current </w:t>
      </w:r>
      <w:r w:rsidR="0016212B">
        <w:rPr>
          <w:rFonts w:eastAsiaTheme="minorEastAsia"/>
          <w:b/>
        </w:rPr>
        <w:t>has;</w:t>
      </w:r>
    </w:p>
    <w:p w:rsidR="007D03B9" w:rsidRPr="007D03B9" w:rsidRDefault="007D03B9" w:rsidP="007D03B9">
      <w:pPr>
        <w:pStyle w:val="Money"/>
        <w:ind w:firstLine="720"/>
        <w:rPr>
          <w:rFonts w:eastAsiaTheme="minorEastAsia"/>
          <w:b/>
        </w:rPr>
      </w:pPr>
      <w:r w:rsidRPr="007D03B9">
        <w:rPr>
          <w:rFonts w:eastAsiaTheme="minorEastAsia"/>
          <w:b/>
        </w:rPr>
        <w:t>a)</w:t>
      </w:r>
      <w:r w:rsidRPr="007D03B9">
        <w:rPr>
          <w:rFonts w:eastAsiaTheme="minorEastAsia"/>
          <w:b/>
        </w:rPr>
        <w:tab/>
        <w:t>Ammeter 0 to 10A range</w:t>
      </w:r>
    </w:p>
    <w:p w:rsidR="007D03B9" w:rsidRPr="007D03B9" w:rsidRDefault="007D03B9" w:rsidP="007D03B9">
      <w:pPr>
        <w:pStyle w:val="Money"/>
        <w:ind w:firstLine="720"/>
        <w:rPr>
          <w:rFonts w:eastAsiaTheme="minorEastAsia"/>
          <w:b/>
        </w:rPr>
      </w:pPr>
      <w:r w:rsidRPr="007D03B9">
        <w:rPr>
          <w:rFonts w:eastAsiaTheme="minorEastAsia"/>
          <w:b/>
        </w:rPr>
        <w:t>b)</w:t>
      </w:r>
      <w:r w:rsidRPr="007D03B9">
        <w:rPr>
          <w:rFonts w:eastAsiaTheme="minorEastAsia"/>
          <w:b/>
        </w:rPr>
        <w:tab/>
        <w:t>Voltmeter 0 to 250V range</w:t>
      </w:r>
    </w:p>
    <w:p w:rsidR="007D03B9" w:rsidRDefault="007D03B9" w:rsidP="007D03B9">
      <w:pPr>
        <w:pStyle w:val="Money"/>
        <w:rPr>
          <w:rFonts w:eastAsiaTheme="minorEastAsia"/>
        </w:rPr>
      </w:pPr>
      <w:r w:rsidRPr="007D03B9">
        <w:rPr>
          <w:rFonts w:eastAsiaTheme="minorEastAsia"/>
        </w:rPr>
        <w:t>Solution:</w:t>
      </w:r>
    </w:p>
    <w:p w:rsidR="007D03B9" w:rsidRPr="007D03B9" w:rsidRDefault="00715C8B" w:rsidP="00F76229">
      <w:pPr>
        <w:pStyle w:val="Money"/>
        <w:ind w:left="63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r>
            <w:rPr>
              <w:rFonts w:ascii="Cambria Math" w:eastAsiaTheme="minorEastAsia" w:hAnsi="Cambria Math"/>
            </w:rPr>
            <m:t>=10mA</m:t>
          </m:r>
        </m:oMath>
      </m:oMathPara>
    </w:p>
    <w:p w:rsidR="007D03B9" w:rsidRPr="007D03B9" w:rsidRDefault="00715C8B" w:rsidP="00F76229">
      <w:pPr>
        <w:pStyle w:val="Money"/>
        <w:ind w:left="63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=50mV</m:t>
          </m:r>
        </m:oMath>
      </m:oMathPara>
    </w:p>
    <w:p w:rsidR="007D03B9" w:rsidRDefault="00715C8B" w:rsidP="00F76229">
      <w:pPr>
        <w:pStyle w:val="Money"/>
        <w:ind w:left="63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50</m:t>
              </m:r>
            </m:num>
            <m:den>
              <m:r>
                <w:rPr>
                  <w:rFonts w:ascii="Cambria Math" w:eastAsiaTheme="minorEastAsia" w:hAnsi="Cambria Math"/>
                </w:rPr>
                <m:t>10</m:t>
              </m:r>
            </m:den>
          </m:f>
          <m:r>
            <w:rPr>
              <w:rFonts w:ascii="Cambria Math" w:eastAsiaTheme="minorEastAsia" w:hAnsi="Cambria Math"/>
            </w:rPr>
            <m:t>=5 Ω</m:t>
          </m:r>
        </m:oMath>
      </m:oMathPara>
    </w:p>
    <w:p w:rsidR="007D03B9" w:rsidRPr="007D03B9" w:rsidRDefault="00715C8B" w:rsidP="00F76229">
      <w:pPr>
        <w:pStyle w:val="Money"/>
        <w:ind w:left="630"/>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I</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den>
          </m:f>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num>
            <m:den>
              <m:r>
                <w:rPr>
                  <w:rFonts w:ascii="Cambria Math" w:eastAsiaTheme="minorEastAsia" w:hAnsi="Cambria Math"/>
                </w:rPr>
                <m:t>S</m:t>
              </m:r>
            </m:den>
          </m:f>
        </m:oMath>
      </m:oMathPara>
    </w:p>
    <w:p w:rsidR="007D03B9" w:rsidRPr="007D03B9" w:rsidRDefault="007D03B9" w:rsidP="00F76229">
      <w:pPr>
        <w:pStyle w:val="Money"/>
        <w:ind w:left="630"/>
        <w:rPr>
          <w:rFonts w:eastAsiaTheme="minorEastAsia"/>
        </w:rPr>
      </w:pPr>
      <m:oMathPara>
        <m:oMathParaPr>
          <m:jc m:val="left"/>
        </m:oMathParaPr>
        <m:oMath>
          <m:r>
            <w:rPr>
              <w:rFonts w:ascii="Cambria Math" w:eastAsiaTheme="minorEastAsia" w:hAnsi="Cambria Math"/>
            </w:rPr>
            <m:t>0r,</m:t>
          </m:r>
          <m:f>
            <m:fPr>
              <m:ctrlPr>
                <w:rPr>
                  <w:rFonts w:ascii="Cambria Math" w:eastAsiaTheme="minorEastAsia" w:hAnsi="Cambria Math"/>
                  <w:i/>
                </w:rPr>
              </m:ctrlPr>
            </m:fPr>
            <m:num>
              <m:r>
                <w:rPr>
                  <w:rFonts w:ascii="Cambria Math" w:eastAsiaTheme="minorEastAsia" w:hAnsi="Cambria Math"/>
                </w:rPr>
                <m:t>10</m:t>
              </m:r>
            </m:num>
            <m:den>
              <m:sSup>
                <m:sSupPr>
                  <m:ctrlPr>
                    <w:rPr>
                      <w:rFonts w:ascii="Cambria Math" w:eastAsiaTheme="minorEastAsia" w:hAnsi="Cambria Math"/>
                      <w:i/>
                    </w:rPr>
                  </m:ctrlPr>
                </m:sSupPr>
                <m:e>
                  <m:r>
                    <w:rPr>
                      <w:rFonts w:ascii="Cambria Math" w:eastAsiaTheme="minorEastAsia" w:hAnsi="Cambria Math"/>
                    </w:rPr>
                    <m:t>10×10</m:t>
                  </m:r>
                </m:e>
                <m:sup>
                  <m:r>
                    <w:rPr>
                      <w:rFonts w:ascii="Cambria Math" w:eastAsiaTheme="minorEastAsia" w:hAnsi="Cambria Math"/>
                    </w:rPr>
                    <m:t>-3</m:t>
                  </m:r>
                </m:sup>
              </m:sSup>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S</m:t>
              </m:r>
            </m:den>
          </m:f>
        </m:oMath>
      </m:oMathPara>
    </w:p>
    <w:p w:rsidR="0016212B" w:rsidRPr="0016212B" w:rsidRDefault="007D03B9" w:rsidP="00F76229">
      <w:pPr>
        <w:pStyle w:val="Money"/>
        <w:ind w:left="630"/>
        <w:rPr>
          <w:rFonts w:eastAsiaTheme="minorEastAsia"/>
        </w:rPr>
      </w:pPr>
      <m:oMathPara>
        <m:oMathParaPr>
          <m:jc m:val="left"/>
        </m:oMathParaPr>
        <m:oMath>
          <m:r>
            <w:rPr>
              <w:rFonts w:ascii="Cambria Math" w:eastAsiaTheme="minorEastAsia" w:hAnsi="Cambria Math"/>
            </w:rPr>
            <m:t>or, 10-</m:t>
          </m:r>
          <m:f>
            <m:fPr>
              <m:ctrlPr>
                <w:rPr>
                  <w:rFonts w:ascii="Cambria Math" w:eastAsiaTheme="minorEastAsia" w:hAnsi="Cambria Math"/>
                  <w:i/>
                </w:rPr>
              </m:ctrlPr>
            </m:fPr>
            <m:num>
              <m:r>
                <w:rPr>
                  <w:rFonts w:ascii="Cambria Math" w:eastAsiaTheme="minorEastAsia" w:hAnsi="Cambria Math"/>
                </w:rPr>
                <m:t>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S</m:t>
              </m:r>
            </m:den>
          </m:f>
        </m:oMath>
      </m:oMathPara>
    </w:p>
    <w:p w:rsidR="0016212B" w:rsidRPr="0016212B" w:rsidRDefault="0016212B" w:rsidP="00F76229">
      <w:pPr>
        <w:pStyle w:val="Money"/>
        <w:ind w:left="630"/>
        <w:rPr>
          <w:rFonts w:eastAsiaTheme="minorEastAsia"/>
        </w:rPr>
      </w:pPr>
      <m:oMathPara>
        <m:oMathParaPr>
          <m:jc m:val="left"/>
        </m:oMathParaPr>
        <m:oMath>
          <m:r>
            <w:rPr>
              <w:rFonts w:ascii="Cambria Math" w:eastAsiaTheme="minorEastAsia" w:hAnsi="Cambria Math"/>
            </w:rPr>
            <m:t>or, S=</m:t>
          </m:r>
          <m:f>
            <m:fPr>
              <m:ctrlPr>
                <w:rPr>
                  <w:rFonts w:ascii="Cambria Math" w:eastAsiaTheme="minorEastAsia" w:hAnsi="Cambria Math"/>
                  <w:i/>
                </w:rPr>
              </m:ctrlPr>
            </m:fPr>
            <m:num>
              <m:r>
                <w:rPr>
                  <w:rFonts w:ascii="Cambria Math" w:eastAsiaTheme="minorEastAsia" w:hAnsi="Cambria Math"/>
                </w:rPr>
                <m:t>5×10×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9.99</m:t>
              </m:r>
            </m:den>
          </m:f>
        </m:oMath>
      </m:oMathPara>
    </w:p>
    <w:p w:rsidR="007D03B9" w:rsidRDefault="0016212B" w:rsidP="00F76229">
      <w:pPr>
        <w:pStyle w:val="Money"/>
        <w:ind w:left="630"/>
        <w:rPr>
          <w:rFonts w:eastAsiaTheme="minorEastAsia"/>
        </w:rPr>
      </w:pPr>
      <m:oMathPara>
        <m:oMathParaPr>
          <m:jc m:val="left"/>
        </m:oMathParaPr>
        <m:oMath>
          <m:r>
            <w:rPr>
              <w:rFonts w:ascii="Cambria Math" w:eastAsiaTheme="minorEastAsia" w:hAnsi="Cambria Math"/>
            </w:rPr>
            <m:t>∴S=5×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Ω  </m:t>
          </m:r>
        </m:oMath>
      </m:oMathPara>
    </w:p>
    <w:p w:rsidR="0016212B" w:rsidRDefault="0016212B" w:rsidP="00F76229">
      <w:pPr>
        <w:pStyle w:val="Money"/>
        <w:ind w:left="630"/>
        <w:rPr>
          <w:rFonts w:eastAsiaTheme="minorEastAsia"/>
        </w:rPr>
      </w:pPr>
    </w:p>
    <w:p w:rsidR="0016212B" w:rsidRDefault="0016212B" w:rsidP="00F76229">
      <w:pPr>
        <w:pStyle w:val="Money"/>
        <w:ind w:left="630"/>
        <w:rPr>
          <w:rFonts w:eastAsiaTheme="minorEastAsia"/>
        </w:rPr>
      </w:pPr>
      <w:r>
        <w:rPr>
          <w:rFonts w:eastAsiaTheme="minorEastAsia"/>
        </w:rPr>
        <w:t>Again,</w:t>
      </w:r>
    </w:p>
    <w:p w:rsidR="0016212B" w:rsidRPr="0016212B" w:rsidRDefault="00715C8B" w:rsidP="00F76229">
      <w:pPr>
        <w:pStyle w:val="Money"/>
        <w:ind w:left="630"/>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R</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den>
          </m:f>
        </m:oMath>
      </m:oMathPara>
    </w:p>
    <w:p w:rsidR="0016212B" w:rsidRPr="0016212B" w:rsidRDefault="00715C8B" w:rsidP="00F76229">
      <w:pPr>
        <w:pStyle w:val="Money"/>
        <w:ind w:left="630"/>
        <w:rPr>
          <w:rFonts w:eastAsiaTheme="minorEastAsia"/>
        </w:rPr>
      </w:pPr>
      <m:oMathPara>
        <m:oMathParaPr>
          <m:jc m:val="left"/>
        </m:oMathParaPr>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250</m:t>
                  </m:r>
                </m:num>
                <m:den>
                  <m:r>
                    <w:rPr>
                      <w:rFonts w:ascii="Cambria Math" w:eastAsiaTheme="minorEastAsia" w:hAnsi="Cambria Math"/>
                    </w:rPr>
                    <m:t>50×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r>
            <w:rPr>
              <w:rFonts w:ascii="Cambria Math" w:eastAsiaTheme="minorEastAsia" w:hAnsi="Cambria Math"/>
            </w:rPr>
            <m:t>=R</m:t>
          </m:r>
        </m:oMath>
      </m:oMathPara>
    </w:p>
    <w:p w:rsidR="0016212B" w:rsidRDefault="0016212B" w:rsidP="00F76229">
      <w:pPr>
        <w:pStyle w:val="Money"/>
        <w:ind w:left="630"/>
        <w:rPr>
          <w:rFonts w:eastAsiaTheme="minorEastAsia"/>
        </w:rPr>
      </w:pPr>
      <m:oMathPara>
        <m:oMathParaPr>
          <m:jc m:val="left"/>
        </m:oMathParaPr>
        <m:oMath>
          <m:r>
            <w:rPr>
              <w:rFonts w:ascii="Cambria Math" w:eastAsiaTheme="minorEastAsia" w:hAnsi="Cambria Math"/>
            </w:rPr>
            <m:t>R=25kΩ</m:t>
          </m:r>
        </m:oMath>
      </m:oMathPara>
    </w:p>
    <w:p w:rsidR="00B70381" w:rsidRDefault="00B70381" w:rsidP="00F76229">
      <w:pPr>
        <w:pStyle w:val="Money"/>
        <w:ind w:left="630"/>
        <w:rPr>
          <w:rFonts w:eastAsiaTheme="minorEastAsia"/>
        </w:rPr>
      </w:pPr>
      <w:r>
        <w:rPr>
          <w:rFonts w:eastAsiaTheme="minorEastAsia"/>
        </w:rPr>
        <w:t>‘R’ is connected in series to increase range.</w:t>
      </w:r>
    </w:p>
    <w:p w:rsidR="00B70381" w:rsidRPr="0016212B" w:rsidRDefault="00B70381" w:rsidP="00F76229">
      <w:pPr>
        <w:pStyle w:val="Money"/>
        <w:ind w:left="630"/>
        <w:rPr>
          <w:rFonts w:eastAsiaTheme="minorEastAsia"/>
        </w:rPr>
      </w:pPr>
      <w:r>
        <w:rPr>
          <w:rFonts w:eastAsiaTheme="minorEastAsia"/>
        </w:rPr>
        <w:t xml:space="preserve">So, I’ll use a shunt resistance of </w:t>
      </w:r>
      <m:oMath>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Ω</m:t>
        </m:r>
      </m:oMath>
      <w:r>
        <w:rPr>
          <w:rFonts w:eastAsiaTheme="minorEastAsia"/>
        </w:rPr>
        <w:t xml:space="preserve"> in order to increase the range from 10mA to 0-10A.</w:t>
      </w:r>
    </w:p>
    <w:p w:rsidR="00F76229" w:rsidRDefault="00F76229" w:rsidP="00B9553A">
      <w:pPr>
        <w:pStyle w:val="Money"/>
        <w:rPr>
          <w:rFonts w:eastAsiaTheme="minorEastAsia"/>
          <w:b/>
        </w:rPr>
      </w:pPr>
    </w:p>
    <w:p w:rsidR="00F763B4" w:rsidRDefault="00F763B4" w:rsidP="00B9553A">
      <w:pPr>
        <w:pStyle w:val="Money"/>
        <w:rPr>
          <w:rFonts w:eastAsiaTheme="minorEastAsia"/>
          <w:b/>
        </w:rPr>
      </w:pPr>
      <w:r>
        <w:rPr>
          <w:rFonts w:eastAsiaTheme="minorEastAsia"/>
          <w:b/>
        </w:rPr>
        <w:t>2.6 Electronic Multimeter</w:t>
      </w:r>
    </w:p>
    <w:p w:rsidR="00AE11D4" w:rsidRDefault="00AE11D4" w:rsidP="00AE11D4">
      <w:pPr>
        <w:pStyle w:val="BodyText"/>
        <w:spacing w:before="74"/>
        <w:ind w:right="118" w:firstLine="360"/>
        <w:jc w:val="both"/>
      </w:pPr>
      <w:r>
        <w:t>It is one of the most versatile general purpose instruments capable of measuring dc and ac voltages as well as current and resistances. The solid-state electronic multimeter (or VOM) generally consists of the following elements.</w:t>
      </w:r>
    </w:p>
    <w:p w:rsidR="00AE11D4" w:rsidRDefault="00AE11D4" w:rsidP="00AE11D4">
      <w:pPr>
        <w:pStyle w:val="ListParagraph"/>
        <w:numPr>
          <w:ilvl w:val="0"/>
          <w:numId w:val="6"/>
        </w:numPr>
        <w:tabs>
          <w:tab w:val="left" w:pos="819"/>
        </w:tabs>
        <w:spacing w:before="39"/>
        <w:ind w:left="819" w:hanging="359"/>
        <w:jc w:val="both"/>
        <w:rPr>
          <w:sz w:val="24"/>
        </w:rPr>
      </w:pPr>
      <w:r>
        <w:rPr>
          <w:sz w:val="24"/>
        </w:rPr>
        <w:t xml:space="preserve">A balanced bridged amplifier and a PMMC </w:t>
      </w:r>
      <w:r>
        <w:rPr>
          <w:spacing w:val="-2"/>
          <w:sz w:val="24"/>
        </w:rPr>
        <w:t>meter.</w:t>
      </w:r>
    </w:p>
    <w:p w:rsidR="00AE11D4" w:rsidRDefault="00AE11D4" w:rsidP="00AE11D4">
      <w:pPr>
        <w:pStyle w:val="ListParagraph"/>
        <w:numPr>
          <w:ilvl w:val="0"/>
          <w:numId w:val="6"/>
        </w:numPr>
        <w:tabs>
          <w:tab w:val="left" w:pos="819"/>
        </w:tabs>
        <w:ind w:left="819" w:hanging="359"/>
        <w:jc w:val="both"/>
        <w:rPr>
          <w:sz w:val="24"/>
        </w:rPr>
      </w:pPr>
      <w:r>
        <w:rPr>
          <w:sz w:val="24"/>
        </w:rPr>
        <w:t xml:space="preserve">An attenuator in input stage to select the proper voltage </w:t>
      </w:r>
      <w:r>
        <w:rPr>
          <w:spacing w:val="-2"/>
          <w:sz w:val="24"/>
        </w:rPr>
        <w:t>range.</w:t>
      </w:r>
    </w:p>
    <w:p w:rsidR="00AE11D4" w:rsidRDefault="00AE11D4" w:rsidP="00AE11D4">
      <w:pPr>
        <w:pStyle w:val="ListParagraph"/>
        <w:numPr>
          <w:ilvl w:val="0"/>
          <w:numId w:val="6"/>
        </w:numPr>
        <w:tabs>
          <w:tab w:val="left" w:pos="879"/>
        </w:tabs>
        <w:ind w:left="879" w:hanging="419"/>
        <w:jc w:val="both"/>
        <w:rPr>
          <w:sz w:val="24"/>
        </w:rPr>
      </w:pPr>
      <w:r>
        <w:rPr>
          <w:sz w:val="24"/>
        </w:rPr>
        <w:t>A rectifier for converting of an AC input voltage to proportionate DC</w:t>
      </w:r>
      <w:r>
        <w:rPr>
          <w:spacing w:val="-2"/>
          <w:sz w:val="24"/>
        </w:rPr>
        <w:t xml:space="preserve"> value.</w:t>
      </w:r>
    </w:p>
    <w:p w:rsidR="00AE11D4" w:rsidRDefault="00AE11D4" w:rsidP="00AE11D4">
      <w:pPr>
        <w:pStyle w:val="ListParagraph"/>
        <w:numPr>
          <w:ilvl w:val="0"/>
          <w:numId w:val="6"/>
        </w:numPr>
        <w:tabs>
          <w:tab w:val="left" w:pos="820"/>
          <w:tab w:val="left" w:pos="879"/>
        </w:tabs>
        <w:spacing w:before="38"/>
        <w:ind w:right="118"/>
        <w:jc w:val="both"/>
        <w:rPr>
          <w:sz w:val="24"/>
        </w:rPr>
      </w:pPr>
      <w:r>
        <w:rPr>
          <w:sz w:val="24"/>
        </w:rPr>
        <w:tab/>
        <w:t xml:space="preserve">An internal battery and additional circuitry for providing the capability of resistance </w:t>
      </w:r>
      <w:r>
        <w:rPr>
          <w:spacing w:val="-2"/>
          <w:sz w:val="24"/>
        </w:rPr>
        <w:t>measurement.</w:t>
      </w:r>
    </w:p>
    <w:p w:rsidR="00AE11D4" w:rsidRDefault="00AE11D4" w:rsidP="00AE11D4">
      <w:pPr>
        <w:pStyle w:val="ListParagraph"/>
        <w:numPr>
          <w:ilvl w:val="0"/>
          <w:numId w:val="6"/>
        </w:numPr>
        <w:tabs>
          <w:tab w:val="left" w:pos="820"/>
        </w:tabs>
        <w:ind w:right="122"/>
        <w:jc w:val="both"/>
        <w:rPr>
          <w:sz w:val="24"/>
        </w:rPr>
      </w:pPr>
      <w:r>
        <w:rPr>
          <w:sz w:val="24"/>
        </w:rPr>
        <w:t>A function switch for selecting various measurement functions of the meter such as voltage, current or resistance.</w:t>
      </w:r>
    </w:p>
    <w:p w:rsidR="00AE11D4" w:rsidRDefault="00AE11D4" w:rsidP="003D2024">
      <w:pPr>
        <w:pStyle w:val="BodyText"/>
        <w:tabs>
          <w:tab w:val="left" w:pos="673"/>
          <w:tab w:val="left" w:pos="1834"/>
          <w:tab w:val="left" w:pos="2824"/>
          <w:tab w:val="left" w:pos="3224"/>
          <w:tab w:val="left" w:pos="3531"/>
          <w:tab w:val="left" w:pos="5284"/>
          <w:tab w:val="left" w:pos="5713"/>
          <w:tab w:val="left" w:pos="8580"/>
        </w:tabs>
        <w:spacing w:line="252" w:lineRule="auto"/>
        <w:ind w:right="116"/>
        <w:jc w:val="both"/>
      </w:pPr>
      <w:r>
        <w:tab/>
        <w:t xml:space="preserve">In addition, the instrument is usually provided with a built-in power supply for operation on AC mains and, in most cases, one or more batteries for operation as a portable test instrument. </w:t>
      </w:r>
      <w:r>
        <w:rPr>
          <w:spacing w:val="-4"/>
        </w:rPr>
        <w:t>The</w:t>
      </w:r>
      <w:r>
        <w:t xml:space="preserve"> </w:t>
      </w:r>
      <w:r>
        <w:rPr>
          <w:spacing w:val="-2"/>
        </w:rPr>
        <w:t>schematic diagram</w:t>
      </w:r>
      <w:r>
        <w:t xml:space="preserve"> </w:t>
      </w:r>
      <w:r>
        <w:rPr>
          <w:spacing w:val="-6"/>
        </w:rPr>
        <w:t>of</w:t>
      </w:r>
      <w:r>
        <w:t xml:space="preserve"> </w:t>
      </w:r>
      <w:r>
        <w:rPr>
          <w:spacing w:val="-10"/>
        </w:rPr>
        <w:t xml:space="preserve">a </w:t>
      </w:r>
      <w:r>
        <w:rPr>
          <w:spacing w:val="-2"/>
        </w:rPr>
        <w:t>balanced-bridge</w:t>
      </w:r>
      <w:r>
        <w:t xml:space="preserve"> </w:t>
      </w:r>
      <w:r>
        <w:rPr>
          <w:spacing w:val="-6"/>
        </w:rPr>
        <w:t>DC</w:t>
      </w:r>
      <w:r>
        <w:t xml:space="preserve"> amplifier using two </w:t>
      </w:r>
      <w:hyperlink r:id="rId27">
        <w:r>
          <w:t xml:space="preserve">field </w:t>
        </w:r>
        <w:r>
          <w:rPr>
            <w:spacing w:val="-2"/>
          </w:rPr>
          <w:t>effect</w:t>
        </w:r>
      </w:hyperlink>
      <w:r>
        <w:t xml:space="preserve"> </w:t>
      </w:r>
      <w:hyperlink r:id="rId28">
        <w:r>
          <w:t>transistors</w:t>
        </w:r>
      </w:hyperlink>
      <w:r>
        <w:t xml:space="preserve"> (FETs) is given in figure. The two </w:t>
      </w:r>
      <w:r>
        <w:rPr>
          <w:spacing w:val="-4"/>
        </w:rPr>
        <w:t>FETs</w:t>
      </w:r>
      <w:r>
        <w:rPr>
          <w:noProof/>
        </w:rPr>
        <w:drawing>
          <wp:anchor distT="0" distB="0" distL="0" distR="0" simplePos="0" relativeHeight="251674624" behindDoc="1" locked="0" layoutInCell="1" allowOverlap="1">
            <wp:simplePos x="0" y="0"/>
            <wp:positionH relativeFrom="page">
              <wp:posOffset>1441450</wp:posOffset>
            </wp:positionH>
            <wp:positionV relativeFrom="paragraph">
              <wp:posOffset>560680</wp:posOffset>
            </wp:positionV>
            <wp:extent cx="4699498" cy="2045207"/>
            <wp:effectExtent l="0" t="0" r="0" b="0"/>
            <wp:wrapTopAndBottom/>
            <wp:docPr id="1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9" cstate="print"/>
                    <a:stretch>
                      <a:fillRect/>
                    </a:stretch>
                  </pic:blipFill>
                  <pic:spPr>
                    <a:xfrm>
                      <a:off x="0" y="0"/>
                      <a:ext cx="4699498" cy="2045207"/>
                    </a:xfrm>
                    <a:prstGeom prst="rect">
                      <a:avLst/>
                    </a:prstGeom>
                  </pic:spPr>
                </pic:pic>
              </a:graphicData>
            </a:graphic>
          </wp:anchor>
        </w:drawing>
      </w:r>
      <w:r>
        <w:rPr>
          <w:spacing w:val="-4"/>
        </w:rPr>
        <w:t xml:space="preserve"> </w:t>
      </w:r>
      <w:r>
        <w:t>and the source resistors R</w:t>
      </w:r>
      <w:r>
        <w:rPr>
          <w:vertAlign w:val="subscript"/>
        </w:rPr>
        <w:t xml:space="preserve">x </w:t>
      </w:r>
      <w:r>
        <w:t>and R</w:t>
      </w:r>
      <w:r>
        <w:rPr>
          <w:vertAlign w:val="subscript"/>
        </w:rPr>
        <w:t>2</w:t>
      </w:r>
      <w:r>
        <w:t>, together with zero adjust control resistor R</w:t>
      </w:r>
      <w:r>
        <w:rPr>
          <w:vertAlign w:val="subscript"/>
        </w:rPr>
        <w:t>3</w:t>
      </w:r>
      <w:r>
        <w:t>, constitute a bridge circuit. The PMMC meter is connected between the source terminals of the FETs, representing two opposite corners of the bridge.</w:t>
      </w:r>
    </w:p>
    <w:p w:rsidR="00AE11D4" w:rsidRDefault="00AE11D4" w:rsidP="003D2024">
      <w:pPr>
        <w:pStyle w:val="BodyText"/>
        <w:tabs>
          <w:tab w:val="left" w:pos="673"/>
          <w:tab w:val="left" w:pos="1834"/>
          <w:tab w:val="left" w:pos="2824"/>
          <w:tab w:val="left" w:pos="3224"/>
          <w:tab w:val="left" w:pos="3531"/>
          <w:tab w:val="left" w:pos="5284"/>
          <w:tab w:val="left" w:pos="5713"/>
          <w:tab w:val="left" w:pos="8580"/>
        </w:tabs>
        <w:spacing w:line="252" w:lineRule="auto"/>
        <w:ind w:right="116"/>
        <w:jc w:val="both"/>
      </w:pPr>
      <w:r>
        <w:tab/>
        <w:t>In the absence of input signal, the gate terminals of the FETs are at ground potential and the transistors operate under identical quiescent conditions. Ideally no current should flow through the PMMC movement but in practice, on account of some mismatch between the two FETs and slight tolerance differences in the values of various resistors a current does flow and causes the meter movement to deflect from zero position. This current is reduced zero by the adjust control resistor R</w:t>
      </w:r>
      <w:r>
        <w:rPr>
          <w:vertAlign w:val="subscript"/>
        </w:rPr>
        <w:t>3</w:t>
      </w:r>
      <w:r>
        <w:t xml:space="preserve">. Now the bridge is balanced. With a positive </w:t>
      </w:r>
      <w:r>
        <w:lastRenderedPageBreak/>
        <w:t>input signal applied to the gate of input transistor T</w:t>
      </w:r>
      <w:r>
        <w:rPr>
          <w:vertAlign w:val="subscript"/>
        </w:rPr>
        <w:t xml:space="preserve">1 </w:t>
      </w:r>
      <w:r>
        <w:t>its drain current creases causing the voltage at the source terminal to rise. The resulting unbalance between the two transistors T</w:t>
      </w:r>
      <w:r>
        <w:rPr>
          <w:vertAlign w:val="subscript"/>
        </w:rPr>
        <w:t>1</w:t>
      </w:r>
      <w:r>
        <w:t xml:space="preserve"> and T</w:t>
      </w:r>
      <w:r>
        <w:rPr>
          <w:vertAlign w:val="subscript"/>
        </w:rPr>
        <w:t>2</w:t>
      </w:r>
      <w:r>
        <w:t xml:space="preserve"> source voltages is shown by the meter movement, whose scale is calibrated in terms of the magnitude of the applied input voltage. The maximum voltage that can be applied to the gate of input transistor T</w:t>
      </w:r>
      <w:r>
        <w:rPr>
          <w:vertAlign w:val="subscript"/>
        </w:rPr>
        <w:t>1</w:t>
      </w:r>
      <w:r>
        <w:t xml:space="preserve"> is determined by its operating range, which is usually of the order of a few volts.</w:t>
      </w:r>
    </w:p>
    <w:p w:rsidR="006C69C3" w:rsidRPr="006C69C3" w:rsidRDefault="006C69C3" w:rsidP="00B9553A">
      <w:pPr>
        <w:pStyle w:val="Money"/>
        <w:rPr>
          <w:rFonts w:eastAsiaTheme="minorEastAsia"/>
        </w:rPr>
      </w:pPr>
    </w:p>
    <w:p w:rsidR="00F763B4" w:rsidRDefault="00F763B4" w:rsidP="00F763B4">
      <w:pPr>
        <w:pStyle w:val="Money"/>
        <w:ind w:left="360" w:hanging="360"/>
        <w:rPr>
          <w:rFonts w:eastAsiaTheme="minorEastAsia"/>
          <w:b/>
        </w:rPr>
      </w:pPr>
      <w:r>
        <w:rPr>
          <w:rFonts w:eastAsiaTheme="minorEastAsia"/>
          <w:b/>
        </w:rPr>
        <w:t>2.7 Multimeter as a micro ammeter and DC ammeter Types pf voltmeter: Differential type and Tru</w:t>
      </w:r>
      <w:r w:rsidR="00AE11D4">
        <w:rPr>
          <w:rFonts w:eastAsiaTheme="minorEastAsia"/>
          <w:b/>
        </w:rPr>
        <w:t>e</w:t>
      </w:r>
      <w:r>
        <w:rPr>
          <w:rFonts w:eastAsiaTheme="minorEastAsia"/>
          <w:b/>
        </w:rPr>
        <w:t xml:space="preserve"> RMS</w:t>
      </w:r>
    </w:p>
    <w:p w:rsidR="003D2024" w:rsidRDefault="003D2024" w:rsidP="00F763B4">
      <w:pPr>
        <w:pStyle w:val="Money"/>
        <w:ind w:left="360" w:hanging="360"/>
        <w:rPr>
          <w:rFonts w:eastAsiaTheme="minorEastAsia"/>
          <w:b/>
        </w:rPr>
      </w:pPr>
    </w:p>
    <w:p w:rsidR="00C12874" w:rsidRDefault="00C12874" w:rsidP="00F763B4">
      <w:pPr>
        <w:pStyle w:val="Money"/>
        <w:ind w:left="360" w:hanging="360"/>
        <w:rPr>
          <w:rFonts w:eastAsiaTheme="minorEastAsia"/>
          <w:b/>
        </w:rPr>
      </w:pPr>
      <w:r>
        <w:rPr>
          <w:rFonts w:eastAsiaTheme="minorEastAsia"/>
          <w:b/>
        </w:rPr>
        <w:t>2.8 Wattmeter: Types and Working principles</w:t>
      </w:r>
    </w:p>
    <w:p w:rsidR="00FE4DAF" w:rsidRDefault="003D2024" w:rsidP="003D2024">
      <w:pPr>
        <w:pStyle w:val="Money"/>
        <w:ind w:firstLine="360"/>
        <w:rPr>
          <w:rFonts w:eastAsiaTheme="minorEastAsia"/>
        </w:rPr>
      </w:pPr>
      <w:r>
        <w:rPr>
          <w:rFonts w:eastAsiaTheme="minorEastAsia"/>
        </w:rPr>
        <w:t>A wattmeter is essentially an independent combination of ammeter and voltmeter and therefore consists of two coils known as current coil and pressure coil (voltage coil). The general connection of wattmeter for single phase wattage (power measurement) is shown in figure.</w:t>
      </w:r>
    </w:p>
    <w:p w:rsidR="00072D8D" w:rsidRDefault="00072D8D" w:rsidP="003D2024">
      <w:pPr>
        <w:pStyle w:val="Money"/>
        <w:ind w:firstLine="360"/>
        <w:rPr>
          <w:rFonts w:eastAsiaTheme="minorEastAsia"/>
        </w:rPr>
      </w:pPr>
      <w:r>
        <w:rPr>
          <w:rFonts w:eastAsiaTheme="minorEastAsia"/>
          <w:noProof/>
        </w:rPr>
        <w:drawing>
          <wp:inline distT="0" distB="0" distL="0" distR="0">
            <wp:extent cx="1611857" cy="1301885"/>
            <wp:effectExtent l="19050" t="0" r="7393" b="0"/>
            <wp:docPr id="20" name="Picture 19" descr="1p Watt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 Wattmeter.png"/>
                    <pic:cNvPicPr/>
                  </pic:nvPicPr>
                  <pic:blipFill>
                    <a:blip r:embed="rId30"/>
                    <a:stretch>
                      <a:fillRect/>
                    </a:stretch>
                  </pic:blipFill>
                  <pic:spPr>
                    <a:xfrm>
                      <a:off x="0" y="0"/>
                      <a:ext cx="1612122" cy="1302099"/>
                    </a:xfrm>
                    <a:prstGeom prst="rect">
                      <a:avLst/>
                    </a:prstGeom>
                  </pic:spPr>
                </pic:pic>
              </a:graphicData>
            </a:graphic>
          </wp:inline>
        </w:drawing>
      </w:r>
    </w:p>
    <w:p w:rsidR="00072D8D" w:rsidRDefault="00072D8D" w:rsidP="00072D8D">
      <w:pPr>
        <w:pStyle w:val="Money"/>
        <w:rPr>
          <w:rFonts w:eastAsiaTheme="minorEastAsia"/>
          <w:b/>
        </w:rPr>
      </w:pPr>
      <w:r>
        <w:rPr>
          <w:rFonts w:eastAsiaTheme="minorEastAsia"/>
          <w:b/>
        </w:rPr>
        <w:t>Types of Wattmeter</w:t>
      </w:r>
    </w:p>
    <w:p w:rsidR="0027390B" w:rsidRDefault="00072D8D" w:rsidP="0027390B">
      <w:pPr>
        <w:pStyle w:val="Money"/>
        <w:numPr>
          <w:ilvl w:val="0"/>
          <w:numId w:val="7"/>
        </w:numPr>
        <w:ind w:left="720"/>
        <w:rPr>
          <w:rFonts w:eastAsiaTheme="minorEastAsia"/>
          <w:b/>
        </w:rPr>
      </w:pPr>
      <w:r>
        <w:rPr>
          <w:rFonts w:eastAsiaTheme="minorEastAsia"/>
          <w:b/>
        </w:rPr>
        <w:t>Electrodynamometer Type Wattmeter</w:t>
      </w:r>
    </w:p>
    <w:p w:rsidR="0027390B" w:rsidRPr="0027390B" w:rsidRDefault="0027390B" w:rsidP="0027390B">
      <w:pPr>
        <w:pStyle w:val="Money"/>
        <w:ind w:firstLine="720"/>
        <w:rPr>
          <w:rFonts w:eastAsiaTheme="minorEastAsia"/>
        </w:rPr>
      </w:pPr>
      <w:r w:rsidRPr="0027390B">
        <w:rPr>
          <w:rFonts w:eastAsiaTheme="minorEastAsia"/>
        </w:rPr>
        <w:t>The instrument whose working depends on the reaction between the magnetic field of moving and fixed coils is known as the Electrodynamo-meter Wattmeter. It uses for measuring the power of both the AC and DC circuits.</w:t>
      </w:r>
    </w:p>
    <w:p w:rsidR="00072D8D" w:rsidRPr="003B0562" w:rsidRDefault="00072D8D" w:rsidP="00072D8D">
      <w:pPr>
        <w:pStyle w:val="Money"/>
        <w:rPr>
          <w:rFonts w:eastAsiaTheme="minorEastAsia"/>
        </w:rPr>
      </w:pPr>
      <w:r>
        <w:rPr>
          <w:rFonts w:eastAsiaTheme="minorEastAsia"/>
          <w:b/>
        </w:rPr>
        <w:t>Construction:</w:t>
      </w:r>
      <w:r w:rsidR="003B0562">
        <w:rPr>
          <w:rFonts w:eastAsiaTheme="minorEastAsia"/>
        </w:rPr>
        <w:t xml:space="preserve"> It consists of two coils; fixed coil and moving coil. The fixed coil is divided into two hal</w:t>
      </w:r>
      <w:r w:rsidR="00981F1B">
        <w:rPr>
          <w:rFonts w:eastAsiaTheme="minorEastAsia"/>
        </w:rPr>
        <w:t>ves;</w:t>
      </w:r>
      <w:r w:rsidR="003B0562">
        <w:rPr>
          <w:rFonts w:eastAsiaTheme="minorEastAsia"/>
        </w:rPr>
        <w:t xml:space="preserve"> F1 and</w:t>
      </w:r>
      <w:r w:rsidR="00981F1B">
        <w:rPr>
          <w:rFonts w:eastAsiaTheme="minorEastAsia"/>
        </w:rPr>
        <w:t xml:space="preserve"> F2 which are connected in series with load whose power is to be measured. The moving coil is connected to the supply voltage in parallel. A high resistance ‘R’ is connected in series with moving coil as moving is connected across the supply voltage.</w:t>
      </w:r>
    </w:p>
    <w:p w:rsidR="00072D8D" w:rsidRDefault="00715C8B" w:rsidP="00072D8D">
      <w:pPr>
        <w:pStyle w:val="Money"/>
        <w:rPr>
          <w:rFonts w:eastAsiaTheme="minorEastAsia"/>
        </w:rPr>
      </w:pPr>
      <w:r>
        <w:rPr>
          <w:rFonts w:eastAsiaTheme="minorEastAsia"/>
          <w:noProof/>
        </w:rPr>
      </w:r>
      <w:r>
        <w:rPr>
          <w:rFonts w:eastAsiaTheme="minorEastAsia"/>
          <w:noProof/>
        </w:rPr>
        <w:pict>
          <v:group id="_x0000_s1039" editas="canvas" style="width:233.2pt;height:139.7pt;mso-position-horizontal-relative:char;mso-position-vertical-relative:line" coordorigin="1440,9106" coordsize="4664,2794">
            <o:lock v:ext="edit" aspectratio="t"/>
            <v:shape id="_x0000_s1038" type="#_x0000_t75" style="position:absolute;left:1440;top:9106;width:4664;height:2794" o:preferrelative="f">
              <v:fill o:detectmouseclick="t"/>
              <v:path o:extrusionok="t" o:connecttype="none"/>
              <o:lock v:ext="edit" text="t"/>
            </v:shape>
            <v:shape id="_x0000_s1040" type="#_x0000_t75" style="position:absolute;left:1440;top:9106;width:4427;height:2413">
              <v:imagedata r:id="rId31" o:title="1 Wattmeter" cropbottom="6499f"/>
            </v:shape>
            <v:shape id="_x0000_s1042" type="#_x0000_t202" style="position:absolute;left:1957;top:11459;width:3750;height:441" stroked="f">
              <v:textbox>
                <w:txbxContent>
                  <w:p w:rsidR="007D03B9" w:rsidRDefault="007D03B9">
                    <w:r>
                      <w:t>Fig: Electrodynamometer Wattmeter</w:t>
                    </w:r>
                  </w:p>
                </w:txbxContent>
              </v:textbox>
            </v:shape>
            <v:shape id="_x0000_s1043" type="#_x0000_t202" style="position:absolute;left:2310;top:10190;width:613;height:386" filled="f" stroked="f">
              <v:textbox>
                <w:txbxContent>
                  <w:p w:rsidR="007D03B9" w:rsidRDefault="007D03B9">
                    <w:r>
                      <w:t>F1</w:t>
                    </w:r>
                  </w:p>
                </w:txbxContent>
              </v:textbox>
            </v:shape>
            <v:shape id="_x0000_s1050" type="#_x0000_t202" style="position:absolute;left:4525;top:10190;width:613;height:386" filled="f" stroked="f">
              <v:textbox>
                <w:txbxContent>
                  <w:p w:rsidR="007D03B9" w:rsidRDefault="007D03B9">
                    <w:r>
                      <w:t>F2</w:t>
                    </w:r>
                  </w:p>
                </w:txbxContent>
              </v:textbox>
            </v:shape>
            <w10:wrap type="none"/>
            <w10:anchorlock/>
          </v:group>
        </w:pict>
      </w:r>
    </w:p>
    <w:p w:rsidR="00981F1B" w:rsidRDefault="00981F1B" w:rsidP="00072D8D">
      <w:pPr>
        <w:pStyle w:val="Money"/>
        <w:rPr>
          <w:rFonts w:eastAsiaTheme="minorEastAsia"/>
        </w:rPr>
      </w:pPr>
      <w:r>
        <w:rPr>
          <w:rFonts w:eastAsiaTheme="minorEastAsia"/>
          <w:b/>
        </w:rPr>
        <w:t>Mathematical Derivation:</w:t>
      </w:r>
      <w:r>
        <w:rPr>
          <w:rFonts w:eastAsiaTheme="minorEastAsia"/>
        </w:rPr>
        <w:t xml:space="preserve"> In case of dynamometer type wattmeter, there is no iron core so field strength and </w:t>
      </w:r>
      <w:r w:rsidR="0084745C">
        <w:rPr>
          <w:rFonts w:eastAsiaTheme="minorEastAsia"/>
        </w:rPr>
        <w:t>hence the</w:t>
      </w:r>
      <w:r>
        <w:rPr>
          <w:rFonts w:eastAsiaTheme="minorEastAsia"/>
        </w:rPr>
        <w:t xml:space="preserve"> flux density is directly proportional to current ‘I</w:t>
      </w:r>
      <w:r>
        <w:rPr>
          <w:rFonts w:eastAsiaTheme="minorEastAsia"/>
          <w:vertAlign w:val="subscript"/>
        </w:rPr>
        <w:t>1</w:t>
      </w:r>
      <w:r>
        <w:rPr>
          <w:rFonts w:eastAsiaTheme="minorEastAsia"/>
        </w:rPr>
        <w:t>’ and is given by;</w:t>
      </w:r>
    </w:p>
    <w:p w:rsidR="00981F1B" w:rsidRPr="00981F1B" w:rsidRDefault="00981F1B" w:rsidP="00072D8D">
      <w:pPr>
        <w:pStyle w:val="Money"/>
        <w:rPr>
          <w:rFonts w:eastAsiaTheme="minorEastAsia"/>
        </w:rPr>
      </w:pPr>
      <m:oMathPara>
        <m:oMathParaPr>
          <m:jc m:val="left"/>
        </m:oMathParaPr>
        <m:oMath>
          <m:r>
            <w:rPr>
              <w:rFonts w:ascii="Cambria Math" w:eastAsiaTheme="minorEastAsia" w:hAnsi="Cambria Math"/>
            </w:rPr>
            <m:t>B=k</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oMath>
      </m:oMathPara>
    </w:p>
    <w:p w:rsidR="00981F1B" w:rsidRDefault="00981F1B" w:rsidP="00072D8D">
      <w:pPr>
        <w:pStyle w:val="Money"/>
        <w:rPr>
          <w:rFonts w:eastAsiaTheme="minorEastAsia"/>
        </w:rPr>
      </w:pPr>
      <w:r>
        <w:rPr>
          <w:rFonts w:eastAsiaTheme="minorEastAsia"/>
        </w:rPr>
        <w:t xml:space="preserve">So, the fixed coils ‘F1’ and </w:t>
      </w:r>
      <w:r w:rsidR="0084745C">
        <w:rPr>
          <w:rFonts w:eastAsiaTheme="minorEastAsia"/>
        </w:rPr>
        <w:t>‘F2’ are</w:t>
      </w:r>
      <w:r>
        <w:rPr>
          <w:rFonts w:eastAsiaTheme="minorEastAsia"/>
        </w:rPr>
        <w:t xml:space="preserve"> responsible for producing </w:t>
      </w:r>
      <w:r w:rsidR="0084745C">
        <w:rPr>
          <w:rFonts w:eastAsiaTheme="minorEastAsia"/>
        </w:rPr>
        <w:t>required magnetic field. Now, when the current flows through the moving coil, it experiences deflecting torque and moves to show deflection. The deflecting torque produced is given by</w:t>
      </w:r>
    </w:p>
    <w:p w:rsidR="0084745C" w:rsidRPr="00172A0B" w:rsidRDefault="00715C8B" w:rsidP="00072D8D">
      <w:pPr>
        <w:pStyle w:val="Money"/>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oMath>
      </m:oMathPara>
    </w:p>
    <w:p w:rsidR="00172A0B" w:rsidRDefault="00172A0B" w:rsidP="00072D8D">
      <w:pPr>
        <w:pStyle w:val="Money"/>
        <w:rPr>
          <w:rFonts w:eastAsiaTheme="minorEastAsia"/>
        </w:rPr>
      </w:pPr>
      <w:r>
        <w:rPr>
          <w:rFonts w:eastAsiaTheme="minorEastAsia"/>
        </w:rPr>
        <w:lastRenderedPageBreak/>
        <w:t xml:space="preserve">Since,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∝kV</m:t>
        </m:r>
      </m:oMath>
      <w:r>
        <w:rPr>
          <w:rFonts w:eastAsiaTheme="minorEastAsia"/>
        </w:rPr>
        <w:t xml:space="preserve"> and </w:t>
      </w:r>
      <m:oMath>
        <m:r>
          <w:rPr>
            <w:rFonts w:ascii="Cambria Math" w:eastAsiaTheme="minorEastAsia" w:hAnsi="Cambria Math"/>
          </w:rPr>
          <m:t>B ∝kI,</m:t>
        </m:r>
      </m:oMath>
    </w:p>
    <w:p w:rsidR="00172A0B" w:rsidRPr="00172A0B" w:rsidRDefault="00715C8B" w:rsidP="00072D8D">
      <w:pPr>
        <w:pStyle w:val="Money"/>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∝kVI,</m:t>
          </m:r>
        </m:oMath>
      </m:oMathPara>
    </w:p>
    <w:p w:rsidR="00172A0B" w:rsidRDefault="00715C8B" w:rsidP="00072D8D">
      <w:pPr>
        <w:pStyle w:val="Money"/>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=k.Power</m:t>
        </m:r>
      </m:oMath>
      <w:r w:rsidR="00172A0B">
        <w:rPr>
          <w:rFonts w:eastAsiaTheme="minorEastAsia"/>
        </w:rPr>
        <w:t xml:space="preserve"> </w:t>
      </w:r>
      <w:r w:rsidR="00172A0B">
        <w:rPr>
          <w:rFonts w:eastAsiaTheme="minorEastAsia"/>
        </w:rPr>
        <w:tab/>
        <w:t>(</w:t>
      </w:r>
      <m:oMath>
        <m:r>
          <w:rPr>
            <w:rFonts w:ascii="Cambria Math" w:eastAsiaTheme="minorEastAsia" w:hAnsi="Cambria Math"/>
          </w:rPr>
          <m:t>For dc</m:t>
        </m:r>
      </m:oMath>
      <w:r w:rsidR="00172A0B">
        <w:rPr>
          <w:rFonts w:eastAsiaTheme="minorEastAsia"/>
        </w:rPr>
        <w:t>)</w:t>
      </w:r>
    </w:p>
    <w:p w:rsidR="00172A0B" w:rsidRDefault="00715C8B" w:rsidP="00072D8D">
      <w:pPr>
        <w:pStyle w:val="Money"/>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=vi</m:t>
        </m:r>
      </m:oMath>
      <w:r w:rsidR="00172A0B">
        <w:rPr>
          <w:rFonts w:eastAsiaTheme="minorEastAsia"/>
        </w:rPr>
        <w:t xml:space="preserve"> </w:t>
      </w:r>
      <w:r w:rsidR="00172A0B">
        <w:rPr>
          <w:rFonts w:eastAsiaTheme="minorEastAsia"/>
        </w:rPr>
        <w:tab/>
      </w:r>
      <w:r w:rsidR="00172A0B">
        <w:rPr>
          <w:rFonts w:eastAsiaTheme="minorEastAsia"/>
        </w:rPr>
        <w:tab/>
        <w:t>(</w:t>
      </w:r>
      <m:oMath>
        <m:r>
          <w:rPr>
            <w:rFonts w:ascii="Cambria Math" w:eastAsiaTheme="minorEastAsia" w:hAnsi="Cambria Math"/>
          </w:rPr>
          <m:t>For ac</m:t>
        </m:r>
      </m:oMath>
      <w:r w:rsidR="00172A0B">
        <w:rPr>
          <w:rFonts w:eastAsiaTheme="minorEastAsia"/>
        </w:rPr>
        <w:t>)</w:t>
      </w:r>
    </w:p>
    <w:p w:rsidR="00172A0B" w:rsidRDefault="00172A0B" w:rsidP="00072D8D">
      <w:pPr>
        <w:pStyle w:val="Money"/>
        <w:rPr>
          <w:rFonts w:eastAsiaTheme="minorEastAsia"/>
        </w:rPr>
      </w:pPr>
      <m:oMathPara>
        <m:oMathParaPr>
          <m:jc m:val="left"/>
        </m:oMathParaPr>
        <m:oMath>
          <m:r>
            <w:rPr>
              <w:rFonts w:ascii="Cambria Math" w:eastAsiaTheme="minorEastAsia" w:hAnsi="Cambria Math"/>
            </w:rPr>
            <m:t>P=vicos∅</m:t>
          </m:r>
        </m:oMath>
      </m:oMathPara>
    </w:p>
    <w:p w:rsidR="00F73B58" w:rsidRPr="00172A0B" w:rsidRDefault="00F73B58" w:rsidP="00072D8D">
      <w:pPr>
        <w:pStyle w:val="Money"/>
        <w:rPr>
          <w:rFonts w:eastAsiaTheme="minorEastAsia"/>
        </w:rPr>
      </w:pPr>
    </w:p>
    <w:p w:rsidR="00072D8D" w:rsidRPr="00072D8D" w:rsidRDefault="00072D8D" w:rsidP="00072D8D">
      <w:pPr>
        <w:pStyle w:val="Money"/>
        <w:numPr>
          <w:ilvl w:val="0"/>
          <w:numId w:val="7"/>
        </w:numPr>
        <w:ind w:left="720"/>
        <w:rPr>
          <w:rFonts w:eastAsiaTheme="minorEastAsia"/>
          <w:b/>
        </w:rPr>
      </w:pPr>
      <w:r>
        <w:rPr>
          <w:rFonts w:eastAsiaTheme="minorEastAsia"/>
          <w:b/>
        </w:rPr>
        <w:t>Induction Type Wattmeter</w:t>
      </w:r>
    </w:p>
    <w:p w:rsidR="003D2024" w:rsidRDefault="00F73B58" w:rsidP="00F73B58">
      <w:pPr>
        <w:pStyle w:val="Money"/>
        <w:ind w:firstLine="720"/>
        <w:rPr>
          <w:rFonts w:eastAsiaTheme="minorEastAsia"/>
        </w:rPr>
      </w:pPr>
      <w:r w:rsidRPr="00F73B58">
        <w:rPr>
          <w:rFonts w:eastAsiaTheme="minorEastAsia"/>
        </w:rPr>
        <w:t>The induction type wattmeter can be used to measure a.c. power only in contrast to dynamometer wattmeter which can be used to measure d.c. as well as a.c. power. The principle of operation of an induction wattmeter is the same as that of induction ammeter and voltmeter i.e., induction</w:t>
      </w:r>
    </w:p>
    <w:p w:rsidR="0027390B" w:rsidRDefault="0027390B" w:rsidP="0027390B">
      <w:pPr>
        <w:pStyle w:val="Money"/>
        <w:rPr>
          <w:rFonts w:eastAsiaTheme="minorEastAsia"/>
        </w:rPr>
      </w:pPr>
      <w:r>
        <w:rPr>
          <w:rFonts w:eastAsiaTheme="minorEastAsia"/>
          <w:b/>
        </w:rPr>
        <w:t xml:space="preserve">Construction: </w:t>
      </w:r>
      <w:r w:rsidRPr="0027390B">
        <w:rPr>
          <w:rFonts w:eastAsiaTheme="minorEastAsia"/>
        </w:rPr>
        <w:t xml:space="preserve">It consists of two laminated electromagnets. One electromagnet, called shunt magnet is connected across the supply and carries current proportional to the supply voltage. The other electromagnet, called series magnet is connected in series with the supply and carries the load current. </w:t>
      </w:r>
      <w:r w:rsidR="00567A24" w:rsidRPr="00567A24">
        <w:rPr>
          <w:rFonts w:eastAsiaTheme="minorEastAsia"/>
        </w:rPr>
        <w:t>A thin aluminium disc mounted on the spindle is placed between the two magnets so that it cuts the flux of both the magnets. The controlling torque is provided by spiral springs. The damping is electro-magnetic and is usually provided by a permanent magnet embracing the aluminium disc</w:t>
      </w:r>
      <w:r w:rsidR="00567A24">
        <w:rPr>
          <w:rFonts w:eastAsiaTheme="minorEastAsia"/>
        </w:rPr>
        <w:t>.</w:t>
      </w:r>
    </w:p>
    <w:p w:rsidR="00567A24" w:rsidRDefault="00CC4076" w:rsidP="0027390B">
      <w:pPr>
        <w:pStyle w:val="Money"/>
        <w:rPr>
          <w:rFonts w:eastAsiaTheme="minorEastAsia"/>
        </w:rPr>
      </w:pPr>
      <w:r>
        <w:rPr>
          <w:rFonts w:eastAsiaTheme="minorEastAsia"/>
          <w:noProof/>
        </w:rPr>
        <w:drawing>
          <wp:inline distT="0" distB="0" distL="0" distR="0">
            <wp:extent cx="2976173" cy="2060812"/>
            <wp:effectExtent l="19050" t="0" r="0" b="0"/>
            <wp:docPr id="22" name="Picture 21" descr="Induction type watt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ction type wattmeter.jpg"/>
                    <pic:cNvPicPr/>
                  </pic:nvPicPr>
                  <pic:blipFill>
                    <a:blip r:embed="rId32"/>
                    <a:stretch>
                      <a:fillRect/>
                    </a:stretch>
                  </pic:blipFill>
                  <pic:spPr>
                    <a:xfrm>
                      <a:off x="0" y="0"/>
                      <a:ext cx="2976604" cy="2061110"/>
                    </a:xfrm>
                    <a:prstGeom prst="rect">
                      <a:avLst/>
                    </a:prstGeom>
                  </pic:spPr>
                </pic:pic>
              </a:graphicData>
            </a:graphic>
          </wp:inline>
        </w:drawing>
      </w:r>
    </w:p>
    <w:p w:rsidR="00CC4076" w:rsidRDefault="00CC4076" w:rsidP="0027390B">
      <w:pPr>
        <w:pStyle w:val="Money"/>
        <w:rPr>
          <w:rFonts w:eastAsiaTheme="minorEastAsia"/>
          <w:b/>
        </w:rPr>
      </w:pPr>
      <w:r>
        <w:rPr>
          <w:rFonts w:eastAsiaTheme="minorEastAsia"/>
          <w:b/>
        </w:rPr>
        <w:t>Working Principle:</w:t>
      </w:r>
    </w:p>
    <w:p w:rsidR="004809E1" w:rsidRDefault="00715C8B" w:rsidP="0027390B">
      <w:pPr>
        <w:pStyle w:val="Money"/>
        <w:rPr>
          <w:rFonts w:eastAsiaTheme="minorEastAsia"/>
        </w:rPr>
      </w:pPr>
      <w:r>
        <w:rPr>
          <w:rFonts w:eastAsiaTheme="minorEastAsia"/>
        </w:rPr>
      </w:r>
      <w:r>
        <w:rPr>
          <w:rFonts w:eastAsiaTheme="minorEastAsia"/>
        </w:rPr>
        <w:pict>
          <v:group id="_x0000_s1053" editas="canvas" style="width:241.25pt;height:139.55pt;mso-position-horizontal-relative:char;mso-position-vertical-relative:line" coordorigin="1440,10244" coordsize="4825,2791">
            <o:lock v:ext="edit" aspectratio="t"/>
            <v:shape id="_x0000_s1052" type="#_x0000_t75" style="position:absolute;left:1440;top:10244;width:4825;height:2791" o:preferrelative="f">
              <v:fill o:detectmouseclick="t"/>
              <v:path o:extrusionok="t" o:connecttype="none"/>
              <o:lock v:ext="edit" text="t"/>
            </v:shape>
            <v:shapetype id="_x0000_t32" coordsize="21600,21600" o:spt="32" o:oned="t" path="m,l21600,21600e" filled="f">
              <v:path arrowok="t" fillok="f" o:connecttype="none"/>
              <o:lock v:ext="edit" shapetype="t"/>
            </v:shapetype>
            <v:shape id="_x0000_s1056" type="#_x0000_t32" style="position:absolute;left:4567;top:10682;width:0;height:0" o:connectortype="straight">
              <v:stroke endarrow="block"/>
            </v:shape>
            <v:shape id="_x0000_s1057" type="#_x0000_t32" style="position:absolute;left:1865;top:10585;width:3868;height:1" o:connectortype="straight">
              <v:stroke startarrow="block" endarrow="block"/>
            </v:shape>
            <v:shape id="_x0000_s1058" type="#_x0000_t32" style="position:absolute;left:3815;top:10585;width:0;height:2085" o:connectortype="straight">
              <v:stroke endarrow="block"/>
            </v:shape>
            <v:shape id="_x0000_s1059" type="#_x0000_t32" style="position:absolute;left:3815;top:10585;width:1096;height:1096" o:connectortype="straight">
              <v:stroke endarrow="block"/>
            </v:shape>
            <v:shape id="_x0000_s1061" type="#_x0000_t32" style="position:absolute;left:2730;top:10586;width:1085;height:1085;flip:x" o:connectortype="straight">
              <v:stroke endarrow="block"/>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64" type="#_x0000_t19" style="position:absolute;left:4082;top:10586;width:143;height:328;rotation:25"/>
            <v:shape id="_x0000_s1065" type="#_x0000_t19" style="position:absolute;left:3895;top:10805;width:143;height:328;rotation:80"/>
            <v:shape id="_x0000_s1066" type="#_x0000_t202" style="position:absolute;left:4095;top:10600;width:398;height:430" filled="f" stroked="f">
              <v:textbox>
                <w:txbxContent>
                  <w:p w:rsidR="007D03B9" w:rsidRDefault="007D03B9">
                    <w:r>
                      <w:t>θ</w:t>
                    </w:r>
                  </w:p>
                </w:txbxContent>
              </v:textbox>
            </v:shape>
            <v:shape id="_x0000_s1067" type="#_x0000_t202" style="position:absolute;left:3714;top:10979;width:697;height:430" filled="f" stroked="f">
              <v:textbox>
                <w:txbxContent>
                  <w:p w:rsidR="007D03B9" w:rsidRDefault="007D03B9">
                    <w:r>
                      <w:t>90-θ</w:t>
                    </w:r>
                  </w:p>
                </w:txbxContent>
              </v:textbox>
            </v:shape>
            <v:shape id="_x0000_s1068" type="#_x0000_t202" style="position:absolute;left:4867;top:11527;width:603;height:487" filled="f" stroked="f">
              <v:textbox>
                <w:txbxContent>
                  <w:p w:rsidR="007D03B9" w:rsidRPr="00F674D0" w:rsidRDefault="007D03B9">
                    <w:pPr>
                      <w:rPr>
                        <w:vertAlign w:val="subscript"/>
                      </w:rPr>
                    </w:pPr>
                    <w:r>
                      <w:t>Φ</w:t>
                    </w:r>
                    <w:r>
                      <w:rPr>
                        <w:vertAlign w:val="subscript"/>
                      </w:rPr>
                      <w:t>se</w:t>
                    </w:r>
                  </w:p>
                </w:txbxContent>
              </v:textbox>
            </v:shape>
            <v:shape id="_x0000_s1069" type="#_x0000_t202" style="position:absolute;left:3714;top:12468;width:697;height:430" filled="f" stroked="f">
              <v:textbox>
                <w:txbxContent>
                  <w:p w:rsidR="007D03B9" w:rsidRPr="00F674D0" w:rsidRDefault="007D03B9">
                    <w:pPr>
                      <w:rPr>
                        <w:vertAlign w:val="subscript"/>
                      </w:rPr>
                    </w:pPr>
                    <w:r>
                      <w:t>Φ</w:t>
                    </w:r>
                    <w:r>
                      <w:rPr>
                        <w:vertAlign w:val="subscript"/>
                      </w:rPr>
                      <w:t>sh</w:t>
                    </w:r>
                  </w:p>
                </w:txbxContent>
              </v:textbox>
            </v:shape>
            <v:shape id="_x0000_s1070" type="#_x0000_t202" style="position:absolute;left:2299;top:11497;width:603;height:487" filled="f" stroked="f">
              <v:textbox>
                <w:txbxContent>
                  <w:p w:rsidR="007D03B9" w:rsidRPr="00F674D0" w:rsidRDefault="007D03B9">
                    <w:pPr>
                      <w:rPr>
                        <w:vertAlign w:val="subscript"/>
                      </w:rPr>
                    </w:pPr>
                    <w:r>
                      <w:t>E</w:t>
                    </w:r>
                    <w:r>
                      <w:rPr>
                        <w:vertAlign w:val="subscript"/>
                      </w:rPr>
                      <w:t>se</w:t>
                    </w:r>
                  </w:p>
                </w:txbxContent>
              </v:textbox>
            </v:shape>
            <v:shape id="_x0000_s1071" type="#_x0000_t202" style="position:absolute;left:1494;top:10427;width:603;height:487" filled="f" stroked="f">
              <v:textbox>
                <w:txbxContent>
                  <w:p w:rsidR="007D03B9" w:rsidRPr="00F674D0" w:rsidRDefault="007D03B9">
                    <w:pPr>
                      <w:rPr>
                        <w:vertAlign w:val="subscript"/>
                      </w:rPr>
                    </w:pPr>
                    <w:r>
                      <w:t>E</w:t>
                    </w:r>
                    <w:r>
                      <w:rPr>
                        <w:vertAlign w:val="subscript"/>
                      </w:rPr>
                      <w:t>sh</w:t>
                    </w:r>
                  </w:p>
                </w:txbxContent>
              </v:textbox>
            </v:shape>
            <v:shape id="_x0000_s1073" type="#_x0000_t32" style="position:absolute;left:2429;top:10585;width:634;height:0;flip:x" o:connectortype="straight">
              <v:stroke endarrow="block"/>
            </v:shape>
            <v:shape id="_x0000_s1074" type="#_x0000_t202" style="position:absolute;left:2214;top:10504;width:603;height:487" filled="f" stroked="f">
              <v:textbox>
                <w:txbxContent>
                  <w:p w:rsidR="007D03B9" w:rsidRPr="00F674D0" w:rsidRDefault="007D03B9">
                    <w:pPr>
                      <w:rPr>
                        <w:vertAlign w:val="subscript"/>
                      </w:rPr>
                    </w:pPr>
                    <w:r>
                      <w:t>I</w:t>
                    </w:r>
                    <w:r>
                      <w:rPr>
                        <w:vertAlign w:val="subscript"/>
                      </w:rPr>
                      <w:t>sh</w:t>
                    </w:r>
                  </w:p>
                </w:txbxContent>
              </v:textbox>
            </v:shape>
            <v:shape id="_x0000_s1075" type="#_x0000_t202" style="position:absolute;left:5484;top:10570;width:603;height:487" filled="f" stroked="f">
              <v:textbox>
                <w:txbxContent>
                  <w:p w:rsidR="007D03B9" w:rsidRPr="00F674D0" w:rsidRDefault="007D03B9">
                    <w:pPr>
                      <w:rPr>
                        <w:vertAlign w:val="subscript"/>
                      </w:rPr>
                    </w:pPr>
                    <w:r>
                      <w:t>V</w:t>
                    </w:r>
                  </w:p>
                </w:txbxContent>
              </v:textbox>
            </v:shape>
            <w10:wrap type="none"/>
            <w10:anchorlock/>
          </v:group>
        </w:pict>
      </w:r>
    </w:p>
    <w:p w:rsidR="00F674D0" w:rsidRDefault="00F674D0" w:rsidP="0027390B">
      <w:pPr>
        <w:pStyle w:val="Money"/>
        <w:rPr>
          <w:rFonts w:eastAsiaTheme="minorEastAsia"/>
        </w:rPr>
      </w:pPr>
      <w:r>
        <w:rPr>
          <w:rFonts w:eastAsiaTheme="minorEastAsia"/>
        </w:rPr>
        <w:t>Let,</w:t>
      </w:r>
    </w:p>
    <w:p w:rsidR="00F674D0" w:rsidRPr="00F674D0" w:rsidRDefault="00F674D0" w:rsidP="0027390B">
      <w:pPr>
        <w:pStyle w:val="Money"/>
        <w:rPr>
          <w:rFonts w:eastAsiaTheme="minorEastAsia"/>
        </w:rPr>
      </w:pPr>
      <w:r>
        <w:rPr>
          <w:rFonts w:eastAsiaTheme="minorEastAsia"/>
        </w:rPr>
        <w:tab/>
      </w:r>
      <m:oMath>
        <m:r>
          <w:rPr>
            <w:rFonts w:ascii="Cambria Math" w:eastAsiaTheme="minorEastAsia" w:hAnsi="Cambria Math"/>
          </w:rPr>
          <m:t>V=circuit voltage</m:t>
        </m:r>
      </m:oMath>
    </w:p>
    <w:p w:rsidR="00F674D0" w:rsidRPr="00F674D0" w:rsidRDefault="00F674D0" w:rsidP="0027390B">
      <w:pPr>
        <w:pStyle w:val="Money"/>
        <w:rPr>
          <w:rFonts w:eastAsiaTheme="minorEastAsia"/>
        </w:rPr>
      </w:pPr>
      <w:r>
        <w:rPr>
          <w:rFonts w:eastAsiaTheme="minorEastAsia"/>
        </w:rPr>
        <w:tab/>
      </w:r>
      <m:oMath>
        <m:r>
          <w:rPr>
            <w:rFonts w:ascii="Cambria Math" w:eastAsiaTheme="minorEastAsia" w:hAnsi="Cambria Math"/>
          </w:rPr>
          <m:t>I=crcuit current</m:t>
        </m:r>
      </m:oMath>
    </w:p>
    <w:p w:rsidR="00F674D0" w:rsidRPr="00F674D0" w:rsidRDefault="00F674D0" w:rsidP="0027390B">
      <w:pPr>
        <w:pStyle w:val="Money"/>
        <w:rPr>
          <w:rFonts w:eastAsiaTheme="minorEastAsia"/>
        </w:rPr>
      </w:pPr>
      <w:r>
        <w:rPr>
          <w:rFonts w:eastAsiaTheme="minorEastAsia"/>
        </w:rPr>
        <w:tab/>
      </w:r>
      <m:oMath>
        <m:r>
          <w:rPr>
            <w:rFonts w:ascii="Cambria Math" w:eastAsiaTheme="minorEastAsia" w:hAnsi="Cambria Math"/>
          </w:rPr>
          <m:t>θ=angle between V and I</m:t>
        </m:r>
      </m:oMath>
    </w:p>
    <w:p w:rsidR="00F674D0" w:rsidRDefault="00F674D0" w:rsidP="0027390B">
      <w:pPr>
        <w:pStyle w:val="Money"/>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r>
          <w:rPr>
            <w:rFonts w:ascii="Cambria Math" w:eastAsiaTheme="minorEastAsia" w:hAnsi="Cambria Math"/>
          </w:rPr>
          <m:t>=Flux created by the series electromegnet this will be in phase with I</m:t>
        </m:r>
      </m:oMath>
    </w:p>
    <w:p w:rsidR="00F674D0" w:rsidRDefault="00F674D0" w:rsidP="0027390B">
      <w:pPr>
        <w:pStyle w:val="Money"/>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sh</m:t>
            </m:r>
          </m:sub>
        </m:sSub>
        <m:r>
          <w:rPr>
            <w:rFonts w:ascii="Cambria Math" w:eastAsiaTheme="minorEastAsia" w:hAnsi="Cambria Math"/>
          </w:rPr>
          <m:t>=Flux created by shunt electromagnet, his will be inphase with V</m:t>
        </m:r>
      </m:oMath>
    </w:p>
    <w:p w:rsidR="00F674D0" w:rsidRDefault="00F674D0" w:rsidP="00426FE7">
      <w:pPr>
        <w:pStyle w:val="Money"/>
        <w:ind w:firstLine="720"/>
        <w:rPr>
          <w:rFonts w:eastAsiaTheme="minorEastAsia"/>
        </w:rPr>
      </w:pPr>
      <w:r>
        <w:rPr>
          <w:rFonts w:eastAsiaTheme="minorEastAsia"/>
        </w:rPr>
        <w:t xml:space="preserve">The flux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oMath>
      <w:r>
        <w:rPr>
          <w:rFonts w:eastAsiaTheme="minorEastAsia"/>
        </w:rPr>
        <w:t xml:space="preserve"> of series electromagnet induces emf of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se</m:t>
            </m:r>
          </m:sub>
        </m:sSub>
      </m:oMath>
      <w:r>
        <w:rPr>
          <w:rFonts w:eastAsiaTheme="minorEastAsia"/>
        </w:rPr>
        <w:t xml:space="preserve"> in the disc. This emf causes the eddy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oMath>
      <w:r>
        <w:rPr>
          <w:rFonts w:eastAsiaTheme="minorEastAsia"/>
        </w:rPr>
        <w:t xml:space="preserve">in the disc. Let us assume that, the disc is fully resistive. Hence, eddy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oMath>
      <w:r>
        <w:rPr>
          <w:rFonts w:eastAsiaTheme="minorEastAsia"/>
        </w:rPr>
        <w:t xml:space="preserve"> </w:t>
      </w:r>
      <w:r>
        <w:rPr>
          <w:rFonts w:eastAsiaTheme="minorEastAsia"/>
        </w:rPr>
        <w:lastRenderedPageBreak/>
        <w:t xml:space="preserve">caused by induced emf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se</m:t>
            </m:r>
          </m:sub>
        </m:sSub>
      </m:oMath>
      <w:r>
        <w:rPr>
          <w:rFonts w:eastAsiaTheme="minorEastAsia"/>
        </w:rPr>
        <w:t xml:space="preserve"> will be inphase with that emf. So,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oMath>
      <w:r>
        <w:rPr>
          <w:rFonts w:eastAsiaTheme="minorEastAsia"/>
        </w:rPr>
        <w:t xml:space="preserve"> also lags the current </w:t>
      </w:r>
      <m:oMath>
        <m:r>
          <w:rPr>
            <w:rFonts w:ascii="Cambria Math" w:eastAsiaTheme="minorEastAsia" w:hAnsi="Cambria Math"/>
          </w:rPr>
          <m:t>I</m:t>
        </m:r>
      </m:oMath>
      <w:r>
        <w:rPr>
          <w:rFonts w:eastAsiaTheme="minorEastAsia"/>
        </w:rPr>
        <w:t xml:space="preserve"> </w:t>
      </w:r>
      <w:r w:rsidR="000C34C4">
        <w:rPr>
          <w:rFonts w:eastAsiaTheme="minorEastAsia"/>
        </w:rPr>
        <w:t>by</w:t>
      </w:r>
      <m:oMath>
        <m:sSup>
          <m:sSupPr>
            <m:ctrlPr>
              <w:rPr>
                <w:rFonts w:ascii="Cambria Math" w:eastAsiaTheme="minorEastAsia" w:hAnsi="Cambria Math"/>
                <w:i/>
              </w:rPr>
            </m:ctrlPr>
          </m:sSupPr>
          <m:e>
            <m:r>
              <w:rPr>
                <w:rFonts w:ascii="Cambria Math" w:eastAsiaTheme="minorEastAsia" w:hAnsi="Cambria Math"/>
              </w:rPr>
              <m:t xml:space="preserve"> 90</m:t>
            </m:r>
          </m:e>
          <m:sup>
            <m:r>
              <w:rPr>
                <w:rFonts w:ascii="Cambria Math" w:eastAsiaTheme="minorEastAsia" w:hAnsi="Cambria Math"/>
              </w:rPr>
              <m:t>0</m:t>
            </m:r>
          </m:sup>
        </m:sSup>
      </m:oMath>
      <w:r>
        <w:rPr>
          <w:rFonts w:eastAsiaTheme="minorEastAsia"/>
        </w:rPr>
        <w:t>.</w:t>
      </w:r>
    </w:p>
    <w:p w:rsidR="00F674D0" w:rsidRDefault="00F674D0" w:rsidP="0027390B">
      <w:pPr>
        <w:pStyle w:val="Money"/>
        <w:rPr>
          <w:rFonts w:eastAsiaTheme="minorEastAsia"/>
        </w:rPr>
      </w:pPr>
      <m:oMath>
        <m:r>
          <w:rPr>
            <w:rFonts w:ascii="Cambria Math" w:eastAsiaTheme="minorEastAsia" w:hAnsi="Cambria Math"/>
          </w:rPr>
          <m:t>∴</m:t>
        </m:r>
      </m:oMath>
      <w:r>
        <w:rPr>
          <w:rFonts w:eastAsiaTheme="minorEastAsia"/>
        </w:rPr>
        <w:t xml:space="preserve">Angle between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90</m:t>
            </m:r>
          </m:e>
          <m:sup>
            <m:r>
              <w:rPr>
                <w:rFonts w:ascii="Cambria Math" w:eastAsiaTheme="minorEastAsia" w:hAnsi="Cambria Math"/>
              </w:rPr>
              <m:t>0</m:t>
            </m:r>
          </m:sup>
        </m:sSup>
      </m:oMath>
    </w:p>
    <w:p w:rsidR="00426FE7" w:rsidRDefault="00426FE7" w:rsidP="0027390B">
      <w:pPr>
        <w:pStyle w:val="Money"/>
        <w:rPr>
          <w:rFonts w:eastAsiaTheme="minorEastAsia"/>
        </w:rPr>
      </w:pPr>
    </w:p>
    <w:p w:rsidR="00426FE7" w:rsidRDefault="000C34C4" w:rsidP="00426FE7">
      <w:pPr>
        <w:pStyle w:val="Money"/>
        <w:ind w:firstLine="720"/>
        <w:rPr>
          <w:rFonts w:eastAsiaTheme="minorEastAsia"/>
        </w:rPr>
      </w:pPr>
      <w:r>
        <w:rPr>
          <w:rFonts w:eastAsiaTheme="minorEastAsia"/>
        </w:rPr>
        <w:t xml:space="preserve">The </w:t>
      </w:r>
      <w:r w:rsidR="00426FE7">
        <w:rPr>
          <w:rFonts w:eastAsiaTheme="minorEastAsia"/>
        </w:rPr>
        <w:t xml:space="preserve">flux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sh</m:t>
            </m:r>
          </m:sub>
        </m:sSub>
      </m:oMath>
      <w:r w:rsidR="00426FE7">
        <w:rPr>
          <w:rFonts w:eastAsiaTheme="minorEastAsia"/>
        </w:rPr>
        <w:t xml:space="preserve"> of shunt electromagnet induces emf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sh</m:t>
            </m:r>
          </m:sub>
        </m:sSub>
      </m:oMath>
      <w:r w:rsidR="00426FE7">
        <w:rPr>
          <w:rFonts w:eastAsiaTheme="minorEastAsia"/>
        </w:rPr>
        <w:t xml:space="preserve"> in the disc. The emf causes the eddy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oMath>
      <w:r w:rsidR="00426FE7">
        <w:rPr>
          <w:rFonts w:eastAsiaTheme="minorEastAsia"/>
        </w:rPr>
        <w:t xml:space="preserve"> in the disc. Let us accurate that the disc is fully resistive. Hence eddy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oMath>
      <w:r w:rsidR="00426FE7">
        <w:rPr>
          <w:rFonts w:eastAsiaTheme="minorEastAsia"/>
        </w:rPr>
        <w:t xml:space="preserve"> caused by emf.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sh</m:t>
            </m:r>
          </m:sub>
        </m:sSub>
      </m:oMath>
      <w:r w:rsidR="00426FE7">
        <w:rPr>
          <w:rFonts w:eastAsiaTheme="minorEastAsia"/>
        </w:rPr>
        <w:t xml:space="preserve"> will be inphase with that emf. So,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sh</m:t>
            </m:r>
          </m:sub>
        </m:sSub>
      </m:oMath>
      <w:r w:rsidR="00426FE7">
        <w:rPr>
          <w:rFonts w:eastAsiaTheme="minorEastAsia"/>
        </w:rPr>
        <w:t xml:space="preserve"> also lags by 90</w:t>
      </w:r>
      <w:r w:rsidR="00426FE7">
        <w:rPr>
          <w:rFonts w:eastAsiaTheme="minorEastAsia"/>
          <w:vertAlign w:val="superscript"/>
        </w:rPr>
        <w:t>0</w:t>
      </w:r>
      <w:r w:rsidR="00426FE7">
        <w:rPr>
          <w:rFonts w:eastAsiaTheme="minorEastAsia"/>
        </w:rPr>
        <w:t>.</w:t>
      </w:r>
    </w:p>
    <w:p w:rsidR="00426FE7" w:rsidRDefault="00426FE7" w:rsidP="00426FE7">
      <w:pPr>
        <w:pStyle w:val="Money"/>
        <w:rPr>
          <w:rFonts w:eastAsiaTheme="minorEastAsia"/>
        </w:rPr>
      </w:pPr>
      <w:r>
        <w:rPr>
          <w:rFonts w:eastAsiaTheme="minorEastAsia"/>
          <w:b/>
        </w:rPr>
        <w:t>Mathematical Derivation</w:t>
      </w:r>
    </w:p>
    <w:p w:rsidR="00426FE7" w:rsidRDefault="00426FE7" w:rsidP="00426FE7">
      <w:pPr>
        <w:pStyle w:val="Money"/>
        <w:rPr>
          <w:rFonts w:eastAsiaTheme="minorEastAsia"/>
        </w:rPr>
      </w:pPr>
      <w:r>
        <w:rPr>
          <w:rFonts w:eastAsiaTheme="minorEastAsia"/>
        </w:rPr>
        <w:t xml:space="preserve">The torque produced by interaction of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sh</m:t>
            </m:r>
          </m:sub>
        </m:sSub>
      </m:oMath>
      <w:r>
        <w:rPr>
          <w:rFonts w:eastAsiaTheme="minorEastAsia"/>
        </w:rPr>
        <w:t>.</w:t>
      </w:r>
    </w:p>
    <w:p w:rsidR="00426FE7" w:rsidRPr="000414AD" w:rsidRDefault="00715C8B" w:rsidP="00426FE7">
      <w:pPr>
        <w:pStyle w:val="Money"/>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sh</m:t>
              </m:r>
            </m:sub>
          </m:sSub>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oMath>
      </m:oMathPara>
    </w:p>
    <w:p w:rsidR="000414AD" w:rsidRDefault="000414AD" w:rsidP="00426FE7">
      <w:pPr>
        <w:pStyle w:val="Money"/>
        <w:rPr>
          <w:rFonts w:eastAsiaTheme="minorEastAsia"/>
        </w:rPr>
      </w:pPr>
      <w:r>
        <w:rPr>
          <w:rFonts w:eastAsiaTheme="minorEastAsia"/>
        </w:rPr>
        <w:t xml:space="preserve">Torque produced by interaction of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oMath>
      <w:r>
        <w:rPr>
          <w:rFonts w:eastAsiaTheme="minorEastAsia"/>
        </w:rPr>
        <w:t xml:space="preserve"> is</w:t>
      </w:r>
    </w:p>
    <w:p w:rsidR="000414AD" w:rsidRDefault="00715C8B" w:rsidP="00426FE7">
      <w:pPr>
        <w:pStyle w:val="Money"/>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0</m:t>
                          </m:r>
                        </m:sup>
                      </m:sSup>
                      <m:r>
                        <w:rPr>
                          <w:rFonts w:ascii="Cambria Math" w:eastAsiaTheme="minorEastAsia" w:hAnsi="Cambria Math"/>
                        </w:rPr>
                        <m:t>-θ</m:t>
                      </m:r>
                    </m:e>
                  </m:d>
                </m:e>
              </m:func>
            </m:e>
          </m:d>
          <m:r>
            <w:rPr>
              <w:rFonts w:ascii="Cambria Math" w:eastAsiaTheme="minorEastAsia" w:hAnsi="Cambria Math"/>
            </w:rPr>
            <m:t>…………(2)</m:t>
          </m:r>
        </m:oMath>
      </m:oMathPara>
    </w:p>
    <w:p w:rsidR="000414AD" w:rsidRDefault="000414AD" w:rsidP="00426FE7">
      <w:pPr>
        <w:pStyle w:val="Money"/>
        <w:rPr>
          <w:rFonts w:eastAsiaTheme="minorEastAsia"/>
        </w:rPr>
      </w:pPr>
      <w:r>
        <w:rPr>
          <w:rFonts w:eastAsiaTheme="minorEastAsia"/>
        </w:rPr>
        <w:t>The resultant deflecting torque is</w:t>
      </w:r>
    </w:p>
    <w:p w:rsidR="000414AD" w:rsidRPr="000414AD" w:rsidRDefault="00715C8B" w:rsidP="00426FE7">
      <w:pPr>
        <w:pStyle w:val="Money"/>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m:oMathPara>
    </w:p>
    <w:p w:rsidR="000414AD" w:rsidRPr="000414AD" w:rsidRDefault="000414AD" w:rsidP="00426FE7">
      <w:pPr>
        <w:pStyle w:val="Money"/>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sh</m:t>
              </m:r>
            </m:sub>
          </m:sSub>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0</m:t>
                      </m:r>
                    </m:sup>
                  </m:sSup>
                  <m:r>
                    <w:rPr>
                      <w:rFonts w:ascii="Cambria Math" w:eastAsiaTheme="minorEastAsia" w:hAnsi="Cambria Math"/>
                    </w:rPr>
                    <m:t>-θ</m:t>
                  </m:r>
                </m:e>
              </m:d>
              <m:r>
                <w:rPr>
                  <w:rFonts w:ascii="Cambria Math" w:eastAsiaTheme="minorEastAsia" w:hAnsi="Cambria Math"/>
                </w:rPr>
                <m:t>=k</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sh</m:t>
                      </m:r>
                    </m:sub>
                  </m:sSub>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m:t>
                      </m:r>
                    </m:e>
                  </m:func>
                </m:e>
              </m:d>
            </m:e>
          </m:func>
        </m:oMath>
      </m:oMathPara>
    </w:p>
    <w:p w:rsidR="000414AD" w:rsidRPr="000414AD" w:rsidRDefault="000414AD" w:rsidP="00426FE7">
      <w:pPr>
        <w:pStyle w:val="Money"/>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=k</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VI</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VI</m:t>
                  </m:r>
                </m:e>
              </m:func>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e>
          </m:d>
        </m:oMath>
      </m:oMathPara>
    </w:p>
    <w:p w:rsidR="000414AD" w:rsidRPr="000414AD" w:rsidRDefault="000414AD" w:rsidP="00426FE7">
      <w:pPr>
        <w:pStyle w:val="Money"/>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=KVI</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e>
          </m:d>
        </m:oMath>
      </m:oMathPara>
    </w:p>
    <w:p w:rsidR="000414AD" w:rsidRDefault="000414AD" w:rsidP="00426FE7">
      <w:pPr>
        <w:pStyle w:val="Money"/>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∝VI</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oMath>
      </m:oMathPara>
    </w:p>
    <w:p w:rsidR="00EC5C27" w:rsidRDefault="00EC5C27" w:rsidP="00426FE7">
      <w:pPr>
        <w:pStyle w:val="Money"/>
        <w:rPr>
          <w:rFonts w:eastAsiaTheme="minorEastAsia"/>
        </w:rPr>
      </w:pPr>
    </w:p>
    <w:p w:rsidR="00964631" w:rsidRPr="000414AD" w:rsidRDefault="00964631" w:rsidP="00426FE7">
      <w:pPr>
        <w:pStyle w:val="Money"/>
        <w:rPr>
          <w:rFonts w:eastAsiaTheme="minorEastAsia"/>
        </w:rPr>
      </w:pPr>
    </w:p>
    <w:p w:rsidR="00C12874" w:rsidRDefault="00C12874" w:rsidP="00F763B4">
      <w:pPr>
        <w:pStyle w:val="Money"/>
        <w:ind w:left="360" w:hanging="360"/>
        <w:rPr>
          <w:rFonts w:eastAsiaTheme="minorEastAsia"/>
          <w:b/>
        </w:rPr>
      </w:pPr>
      <w:r>
        <w:rPr>
          <w:rFonts w:eastAsiaTheme="minorEastAsia"/>
          <w:b/>
        </w:rPr>
        <w:t>2.9 Energy meter: Types and Working Principle</w:t>
      </w:r>
    </w:p>
    <w:p w:rsidR="006E23B7" w:rsidRDefault="006E23B7" w:rsidP="006E23B7">
      <w:pPr>
        <w:pStyle w:val="Money"/>
        <w:ind w:firstLine="720"/>
        <w:rPr>
          <w:rFonts w:eastAsiaTheme="minorEastAsia"/>
        </w:rPr>
      </w:pPr>
      <w:r>
        <w:rPr>
          <w:rFonts w:eastAsiaTheme="minorEastAsia"/>
        </w:rPr>
        <w:t>Energy meter are integrating instruments used to measure quantity of electrical energy supplied to a load for a particular period of time. There are three types of energy meter.</w:t>
      </w:r>
      <w:r w:rsidR="00993C90">
        <w:rPr>
          <w:rFonts w:eastAsiaTheme="minorEastAsia"/>
        </w:rPr>
        <w:t xml:space="preserve"> </w:t>
      </w:r>
      <w:r w:rsidR="00993C90" w:rsidRPr="00993C90">
        <w:rPr>
          <w:rFonts w:eastAsiaTheme="minorEastAsia"/>
        </w:rPr>
        <w:t>The energy is the total power consumed and utilized by the load at a particular interval of time. It is used in domestic and industrial AC circuit for measuring the power consumption. The meter is less expensive and accurate.</w:t>
      </w:r>
    </w:p>
    <w:p w:rsidR="00396149" w:rsidRDefault="00396149" w:rsidP="006E23B7">
      <w:pPr>
        <w:pStyle w:val="Money"/>
        <w:ind w:firstLine="720"/>
        <w:rPr>
          <w:rFonts w:eastAsiaTheme="minorEastAsia"/>
        </w:rPr>
      </w:pPr>
    </w:p>
    <w:p w:rsidR="00396149" w:rsidRDefault="00396149" w:rsidP="00396149">
      <w:pPr>
        <w:pStyle w:val="Money"/>
        <w:rPr>
          <w:rFonts w:eastAsiaTheme="minorEastAsia"/>
        </w:rPr>
      </w:pPr>
      <w:r>
        <w:rPr>
          <w:rFonts w:eastAsiaTheme="minorEastAsia"/>
          <w:b/>
        </w:rPr>
        <w:t>Construction:</w:t>
      </w:r>
      <w:r>
        <w:rPr>
          <w:rFonts w:eastAsiaTheme="minorEastAsia"/>
        </w:rPr>
        <w:t xml:space="preserve"> </w:t>
      </w:r>
      <w:r w:rsidRPr="00396149">
        <w:rPr>
          <w:rFonts w:eastAsiaTheme="minorEastAsia"/>
        </w:rPr>
        <w:t>The energy meter has four main parts</w:t>
      </w:r>
      <w:r>
        <w:rPr>
          <w:rFonts w:eastAsiaTheme="minorEastAsia"/>
        </w:rPr>
        <w:t>:</w:t>
      </w:r>
    </w:p>
    <w:p w:rsidR="00276F9B" w:rsidRDefault="00715C8B" w:rsidP="00396149">
      <w:pPr>
        <w:pStyle w:val="Money"/>
        <w:rPr>
          <w:rFonts w:eastAsiaTheme="minorEastAsia"/>
        </w:rPr>
      </w:pPr>
      <w:r>
        <w:rPr>
          <w:rFonts w:eastAsiaTheme="minorEastAsia"/>
          <w:noProof/>
        </w:rPr>
        <w:pict>
          <v:shape id="_x0000_s1080" type="#_x0000_t202" style="position:absolute;left:0;text-align:left;margin-left:40.1pt;margin-top:244.55pt;width:247.25pt;height:27pt;z-index:251676672" filled="f" stroked="f">
            <v:textbox>
              <w:txbxContent>
                <w:p w:rsidR="007D03B9" w:rsidRDefault="007D03B9" w:rsidP="00276F9B">
                  <w:pPr>
                    <w:jc w:val="center"/>
                  </w:pPr>
                  <w:r>
                    <w:t>Fig: Single Phase Induction type energy meter</w:t>
                  </w:r>
                </w:p>
              </w:txbxContent>
            </v:textbox>
          </v:shape>
        </w:pict>
      </w:r>
      <w:r>
        <w:rPr>
          <w:rFonts w:eastAsiaTheme="minorEastAsia"/>
          <w:noProof/>
        </w:rPr>
      </w:r>
      <w:r>
        <w:rPr>
          <w:rFonts w:eastAsiaTheme="minorEastAsia"/>
          <w:noProof/>
        </w:rPr>
        <w:pict>
          <v:group id="_x0000_s1077" editas="canvas" style="width:326.15pt;height:263.3pt;mso-position-horizontal-relative:char;mso-position-vertical-relative:line" coordorigin="1440,9545" coordsize="6523,5266">
            <o:lock v:ext="edit" aspectratio="t"/>
            <v:shape id="_x0000_s1076" type="#_x0000_t75" style="position:absolute;left:1440;top:9545;width:6523;height:5266" o:preferrelative="f">
              <v:fill o:detectmouseclick="t"/>
              <v:path o:extrusionok="t" o:connecttype="none"/>
              <o:lock v:ext="edit" text="t"/>
            </v:shape>
            <v:shape id="_x0000_s1078" type="#_x0000_t75" style="position:absolute;left:1440;top:9545;width:6523;height:4861">
              <v:imagedata r:id="rId33" o:title="Single Phase Induction type Energy meter" gain="1.25"/>
            </v:shape>
            <w10:wrap type="none"/>
            <w10:anchorlock/>
          </v:group>
        </w:pict>
      </w:r>
    </w:p>
    <w:p w:rsidR="00396149" w:rsidRDefault="00396149" w:rsidP="00396149">
      <w:pPr>
        <w:pStyle w:val="Money"/>
        <w:rPr>
          <w:rFonts w:eastAsiaTheme="minorEastAsia"/>
        </w:rPr>
      </w:pPr>
    </w:p>
    <w:p w:rsidR="00396149" w:rsidRDefault="00396149" w:rsidP="00396149">
      <w:pPr>
        <w:pStyle w:val="Money"/>
        <w:numPr>
          <w:ilvl w:val="0"/>
          <w:numId w:val="8"/>
        </w:numPr>
        <w:ind w:left="360"/>
        <w:rPr>
          <w:rFonts w:eastAsiaTheme="minorEastAsia"/>
        </w:rPr>
      </w:pPr>
      <w:r w:rsidRPr="00396149">
        <w:rPr>
          <w:rFonts w:eastAsiaTheme="minorEastAsia"/>
          <w:b/>
        </w:rPr>
        <w:lastRenderedPageBreak/>
        <w:t>Driving System</w:t>
      </w:r>
      <w:r>
        <w:rPr>
          <w:rFonts w:eastAsiaTheme="minorEastAsia"/>
          <w:b/>
        </w:rPr>
        <w:t xml:space="preserve">: </w:t>
      </w:r>
      <w:r w:rsidRPr="00396149">
        <w:rPr>
          <w:rFonts w:eastAsiaTheme="minorEastAsia"/>
        </w:rPr>
        <w:t>The electromagnet is the main component of the driving system. It is the temporary magnet which is excited by the current flow through their coil. The core of the electromagnet is made up of silicon steel lamination. The driving system has two electromagnets. The upper one is called the shunt electromagnet, and the lower one is called series electromagnet.</w:t>
      </w:r>
    </w:p>
    <w:p w:rsidR="00396149" w:rsidRDefault="00396149" w:rsidP="00396149">
      <w:pPr>
        <w:pStyle w:val="Money"/>
        <w:numPr>
          <w:ilvl w:val="0"/>
          <w:numId w:val="8"/>
        </w:numPr>
        <w:ind w:left="360"/>
        <w:rPr>
          <w:rFonts w:eastAsiaTheme="minorEastAsia"/>
        </w:rPr>
      </w:pPr>
      <w:r w:rsidRPr="00396149">
        <w:rPr>
          <w:rFonts w:eastAsiaTheme="minorEastAsia"/>
          <w:b/>
        </w:rPr>
        <w:t>Moving System</w:t>
      </w:r>
      <w:r>
        <w:rPr>
          <w:rFonts w:eastAsiaTheme="minorEastAsia"/>
          <w:b/>
        </w:rPr>
        <w:t>:</w:t>
      </w:r>
      <w:r w:rsidRPr="00396149">
        <w:rPr>
          <w:rFonts w:eastAsiaTheme="minorEastAsia"/>
        </w:rPr>
        <w:t xml:space="preserve"> The moving system is the aluminium disc mounted on the shaft of the alloy. The disc is placed in the air gap of the two electromagnets. The eddy current is induced in the disc because of the change of the magnetic field. This eddy current is cut by the magnetic flux. The interaction of the flux and the disc induces the deflecting torque.</w:t>
      </w:r>
    </w:p>
    <w:p w:rsidR="00396149" w:rsidRDefault="00396149" w:rsidP="00396149">
      <w:pPr>
        <w:pStyle w:val="Money"/>
        <w:numPr>
          <w:ilvl w:val="0"/>
          <w:numId w:val="8"/>
        </w:numPr>
        <w:ind w:left="360"/>
        <w:rPr>
          <w:rFonts w:eastAsiaTheme="minorEastAsia"/>
        </w:rPr>
      </w:pPr>
      <w:r w:rsidRPr="00396149">
        <w:rPr>
          <w:rFonts w:eastAsiaTheme="minorEastAsia"/>
          <w:b/>
        </w:rPr>
        <w:t>Braking system</w:t>
      </w:r>
      <w:r>
        <w:rPr>
          <w:rFonts w:eastAsiaTheme="minorEastAsia"/>
          <w:b/>
        </w:rPr>
        <w:t>:</w:t>
      </w:r>
      <w:r w:rsidRPr="00396149">
        <w:rPr>
          <w:rFonts w:eastAsiaTheme="minorEastAsia"/>
        </w:rPr>
        <w:t xml:space="preserve"> </w:t>
      </w:r>
      <w:r>
        <w:rPr>
          <w:rFonts w:eastAsiaTheme="minorEastAsia"/>
        </w:rPr>
        <w:t>T</w:t>
      </w:r>
      <w:r w:rsidRPr="00396149">
        <w:rPr>
          <w:rFonts w:eastAsiaTheme="minorEastAsia"/>
        </w:rPr>
        <w:t>he permanent magnet is used for reducing the rotation of the aluminium disc. The aluminium disc induces the eddy current because of their rotation. The eddy current cut the magnetic flux of the permanent magnet and hence produces the braking torque.</w:t>
      </w:r>
    </w:p>
    <w:p w:rsidR="00396149" w:rsidRDefault="00396149" w:rsidP="00396149">
      <w:pPr>
        <w:pStyle w:val="Money"/>
        <w:numPr>
          <w:ilvl w:val="0"/>
          <w:numId w:val="8"/>
        </w:numPr>
        <w:ind w:left="360"/>
        <w:rPr>
          <w:rFonts w:eastAsiaTheme="minorEastAsia"/>
        </w:rPr>
      </w:pPr>
      <w:r w:rsidRPr="00396149">
        <w:rPr>
          <w:rFonts w:eastAsiaTheme="minorEastAsia"/>
          <w:b/>
        </w:rPr>
        <w:t>Registration System:</w:t>
      </w:r>
      <w:r w:rsidRPr="00396149">
        <w:rPr>
          <w:rFonts w:eastAsiaTheme="minorEastAsia"/>
        </w:rPr>
        <w:t xml:space="preserve"> The main function of the registration or counting mechanism is to record the number of rotations of the aluminium disc. Their rotation is directly proportional to the energy consumed by the loads in the kilowatt hour.</w:t>
      </w:r>
    </w:p>
    <w:p w:rsidR="00E80509" w:rsidRDefault="00E80509" w:rsidP="00E80509">
      <w:pPr>
        <w:pStyle w:val="Money"/>
        <w:rPr>
          <w:rFonts w:eastAsiaTheme="minorEastAsia"/>
        </w:rPr>
      </w:pPr>
      <w:r>
        <w:rPr>
          <w:rFonts w:eastAsiaTheme="minorEastAsia"/>
          <w:b/>
        </w:rPr>
        <w:t>Working:</w:t>
      </w:r>
    </w:p>
    <w:p w:rsidR="00E80509" w:rsidRDefault="00E80509" w:rsidP="00E80509">
      <w:pPr>
        <w:pStyle w:val="Money"/>
        <w:ind w:firstLine="720"/>
        <w:rPr>
          <w:rFonts w:eastAsiaTheme="minorEastAsia"/>
        </w:rPr>
      </w:pPr>
      <w:r w:rsidRPr="00E80509">
        <w:rPr>
          <w:rFonts w:eastAsiaTheme="minorEastAsia"/>
        </w:rPr>
        <w:t>An energy meter typically measures the product of voltage (V), current (I), and time (t) to determine the energy consumed.</w:t>
      </w:r>
      <w:r>
        <w:rPr>
          <w:rFonts w:eastAsiaTheme="minorEastAsia"/>
        </w:rPr>
        <w:t xml:space="preserve"> </w:t>
      </w:r>
      <w:r w:rsidRPr="00E80509">
        <w:rPr>
          <w:rFonts w:eastAsiaTheme="minorEastAsia"/>
        </w:rPr>
        <w:t>It consists of a current coil and a voltage coil, which are connected in series with the load.</w:t>
      </w:r>
      <w:r>
        <w:rPr>
          <w:rFonts w:eastAsiaTheme="minorEastAsia"/>
        </w:rPr>
        <w:t xml:space="preserve"> </w:t>
      </w:r>
      <w:r w:rsidRPr="00E80509">
        <w:rPr>
          <w:rFonts w:eastAsiaTheme="minorEastAsia"/>
        </w:rPr>
        <w:t>The voltage coil is connected across the load voltage, and the current coil is connected in series with the load current.</w:t>
      </w:r>
    </w:p>
    <w:p w:rsidR="00E80509" w:rsidRDefault="00E80509" w:rsidP="00E80509">
      <w:pPr>
        <w:pStyle w:val="Money"/>
        <w:ind w:firstLine="720"/>
        <w:rPr>
          <w:rFonts w:eastAsiaTheme="minorEastAsia"/>
        </w:rPr>
      </w:pPr>
    </w:p>
    <w:p w:rsidR="00E80509" w:rsidRDefault="00E80509" w:rsidP="00E80509">
      <w:pPr>
        <w:pStyle w:val="Money"/>
        <w:rPr>
          <w:rFonts w:eastAsiaTheme="minorEastAsia"/>
        </w:rPr>
      </w:pPr>
      <w:r w:rsidRPr="00E80509">
        <w:rPr>
          <w:rFonts w:eastAsiaTheme="minorEastAsia"/>
        </w:rPr>
        <w:t>The energy consumed (E) by the load is given by the formula:</w:t>
      </w:r>
    </w:p>
    <w:p w:rsidR="00E80509" w:rsidRDefault="00E80509" w:rsidP="00E80509">
      <w:pPr>
        <w:pStyle w:val="Money"/>
        <w:ind w:left="720" w:firstLine="720"/>
        <w:rPr>
          <w:rFonts w:eastAsiaTheme="minorEastAsia"/>
        </w:rPr>
      </w:pPr>
      <m:oMathPara>
        <m:oMathParaPr>
          <m:jc m:val="left"/>
        </m:oMathParaPr>
        <m:oMath>
          <m:r>
            <w:rPr>
              <w:rFonts w:ascii="Cambria Math" w:eastAsiaTheme="minorEastAsia" w:hAnsi="Cambria Math"/>
            </w:rPr>
            <m:t>E=Power×time</m:t>
          </m:r>
        </m:oMath>
      </m:oMathPara>
    </w:p>
    <w:p w:rsidR="00E80509" w:rsidRDefault="00E80509" w:rsidP="00E80509">
      <w:pPr>
        <w:pStyle w:val="Money"/>
        <w:rPr>
          <w:rFonts w:eastAsiaTheme="minorEastAsia"/>
        </w:rPr>
      </w:pPr>
      <w:r w:rsidRPr="00E80509">
        <w:rPr>
          <w:rFonts w:eastAsiaTheme="minorEastAsia"/>
        </w:rPr>
        <w:t>The power consumed by the load is given by:</w:t>
      </w:r>
    </w:p>
    <w:p w:rsidR="00E80509" w:rsidRDefault="00E80509" w:rsidP="00E80509">
      <w:pPr>
        <w:pStyle w:val="Money"/>
        <w:ind w:left="720" w:firstLine="720"/>
        <w:rPr>
          <w:rFonts w:eastAsiaTheme="minorEastAsia"/>
        </w:rPr>
      </w:pPr>
      <m:oMathPara>
        <m:oMathParaPr>
          <m:jc m:val="left"/>
        </m:oMathParaPr>
        <m:oMath>
          <m:r>
            <w:rPr>
              <w:rFonts w:ascii="Cambria Math" w:eastAsiaTheme="minorEastAsia" w:hAnsi="Cambria Math"/>
            </w:rPr>
            <m:t>P=VI</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m:t>
              </m:r>
            </m:e>
          </m:func>
        </m:oMath>
      </m:oMathPara>
    </w:p>
    <w:p w:rsidR="00E80509" w:rsidRDefault="00E80509" w:rsidP="00E80509">
      <w:pPr>
        <w:pStyle w:val="Money"/>
        <w:rPr>
          <w:rFonts w:eastAsiaTheme="minorEastAsia"/>
        </w:rPr>
      </w:pPr>
      <m:oMathPara>
        <m:oMathParaPr>
          <m:jc m:val="left"/>
        </m:oMathParaPr>
        <m:oMath>
          <m:r>
            <w:rPr>
              <w:rFonts w:ascii="Cambria Math" w:eastAsiaTheme="minorEastAsia" w:hAnsi="Cambria Math"/>
            </w:rPr>
            <m:t>Where, ∅ is the phase angle between voltage and current</m:t>
          </m:r>
        </m:oMath>
      </m:oMathPara>
    </w:p>
    <w:p w:rsidR="000067FB" w:rsidRDefault="000067FB" w:rsidP="00E80509">
      <w:pPr>
        <w:pStyle w:val="Money"/>
        <w:rPr>
          <w:rFonts w:eastAsiaTheme="minorEastAsia"/>
        </w:rPr>
      </w:pPr>
      <w:r w:rsidRPr="000067FB">
        <w:rPr>
          <w:rFonts w:eastAsiaTheme="minorEastAsia"/>
        </w:rPr>
        <w:t>Substituting the power formula into t</w:t>
      </w:r>
      <w:r>
        <w:rPr>
          <w:rFonts w:eastAsiaTheme="minorEastAsia"/>
        </w:rPr>
        <w:t>he energy consumption formula,</w:t>
      </w:r>
    </w:p>
    <w:p w:rsidR="000067FB" w:rsidRDefault="000067FB" w:rsidP="00E80509">
      <w:pPr>
        <w:pStyle w:val="Money"/>
        <w:rPr>
          <w:rFonts w:eastAsiaTheme="minorEastAsia"/>
        </w:rPr>
      </w:pPr>
      <w:r>
        <w:rPr>
          <w:rFonts w:eastAsiaTheme="minorEastAsia"/>
        </w:rPr>
        <w:t>W</w:t>
      </w:r>
      <w:r w:rsidRPr="000067FB">
        <w:rPr>
          <w:rFonts w:eastAsiaTheme="minorEastAsia"/>
        </w:rPr>
        <w:t>e get</w:t>
      </w:r>
      <w:r>
        <w:rPr>
          <w:rFonts w:eastAsiaTheme="minorEastAsia"/>
        </w:rPr>
        <w:t>,</w:t>
      </w:r>
    </w:p>
    <w:p w:rsidR="000067FB" w:rsidRPr="000067FB" w:rsidRDefault="000067FB" w:rsidP="000067FB">
      <w:pPr>
        <w:pStyle w:val="Money"/>
        <w:ind w:left="720"/>
        <w:rPr>
          <w:rFonts w:eastAsiaTheme="minorEastAsia"/>
        </w:rPr>
      </w:pPr>
      <m:oMathPara>
        <m:oMathParaPr>
          <m:jc m:val="left"/>
        </m:oMathParaP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VI</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m:t>
                  </m:r>
                </m:e>
              </m:func>
            </m:e>
          </m:d>
          <m:r>
            <w:rPr>
              <w:rFonts w:ascii="Cambria Math" w:eastAsiaTheme="minorEastAsia" w:hAnsi="Cambria Math"/>
            </w:rPr>
            <m:t>×t</m:t>
          </m:r>
        </m:oMath>
      </m:oMathPara>
    </w:p>
    <w:p w:rsidR="000067FB" w:rsidRDefault="000067FB" w:rsidP="000067FB">
      <w:pPr>
        <w:pStyle w:val="Money"/>
        <w:ind w:left="720"/>
        <w:rPr>
          <w:rFonts w:eastAsiaTheme="minorEastAsia"/>
        </w:rPr>
      </w:pPr>
      <m:oMathPara>
        <m:oMathParaPr>
          <m:jc m:val="left"/>
        </m:oMathParaPr>
        <m:oMath>
          <m:r>
            <w:rPr>
              <w:rFonts w:ascii="Cambria Math" w:eastAsiaTheme="minorEastAsia" w:hAnsi="Cambria Math"/>
            </w:rPr>
            <m:t>E=</m:t>
          </m:r>
          <m:nary>
            <m:naryPr>
              <m:limLoc m:val="undOvr"/>
              <m:subHide m:val="on"/>
              <m:supHide m:val="on"/>
              <m:ctrlPr>
                <w:rPr>
                  <w:rFonts w:ascii="Cambria Math" w:eastAsiaTheme="minorEastAsia" w:hAnsi="Cambria Math"/>
                  <w:i/>
                </w:rPr>
              </m:ctrlPr>
            </m:naryPr>
            <m:sub/>
            <m:sup/>
            <m:e>
              <m:r>
                <w:rPr>
                  <w:rFonts w:ascii="Cambria Math" w:eastAsiaTheme="minorEastAsia" w:hAnsi="Cambria Math"/>
                </w:rPr>
                <m:t>VI</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m:t>
                  </m:r>
                </m:e>
              </m:func>
              <m:r>
                <w:rPr>
                  <w:rFonts w:ascii="Cambria Math" w:eastAsiaTheme="minorEastAsia" w:hAnsi="Cambria Math"/>
                </w:rPr>
                <m:t>dt</m:t>
              </m:r>
            </m:e>
          </m:nary>
        </m:oMath>
      </m:oMathPara>
    </w:p>
    <w:p w:rsidR="00E80509" w:rsidRDefault="000067FB" w:rsidP="000067FB">
      <w:pPr>
        <w:pStyle w:val="Money"/>
        <w:rPr>
          <w:rFonts w:eastAsiaTheme="minorEastAsia"/>
        </w:rPr>
      </w:pPr>
      <w:r w:rsidRPr="000067FB">
        <w:rPr>
          <w:rFonts w:eastAsiaTheme="minorEastAsia"/>
        </w:rPr>
        <w:t>Where the integral represents the energy consumed over time.</w:t>
      </w:r>
    </w:p>
    <w:p w:rsidR="00EC5C27" w:rsidRPr="00396149" w:rsidRDefault="00EC5C27" w:rsidP="000067FB">
      <w:pPr>
        <w:pStyle w:val="Money"/>
        <w:rPr>
          <w:rFonts w:eastAsiaTheme="minorEastAsia"/>
        </w:rPr>
      </w:pPr>
    </w:p>
    <w:p w:rsidR="006E23B7" w:rsidRPr="006E23B7" w:rsidRDefault="006E23B7" w:rsidP="00396149">
      <w:pPr>
        <w:pStyle w:val="Money"/>
        <w:ind w:left="360" w:firstLine="720"/>
        <w:rPr>
          <w:rFonts w:eastAsiaTheme="minorEastAsia"/>
        </w:rPr>
      </w:pPr>
    </w:p>
    <w:p w:rsidR="00C12874" w:rsidRDefault="00C12874" w:rsidP="00F763B4">
      <w:pPr>
        <w:pStyle w:val="Money"/>
        <w:ind w:left="360" w:hanging="360"/>
        <w:rPr>
          <w:rFonts w:eastAsiaTheme="minorEastAsia"/>
          <w:b/>
        </w:rPr>
      </w:pPr>
      <w:r>
        <w:rPr>
          <w:rFonts w:eastAsiaTheme="minorEastAsia"/>
          <w:b/>
        </w:rPr>
        <w:t>2.10 Power Factor Meter</w:t>
      </w:r>
    </w:p>
    <w:p w:rsidR="00980756" w:rsidRDefault="00980756" w:rsidP="00980756">
      <w:pPr>
        <w:pStyle w:val="Money"/>
        <w:ind w:firstLine="720"/>
        <w:rPr>
          <w:rFonts w:eastAsiaTheme="minorEastAsia"/>
        </w:rPr>
      </w:pPr>
      <w:r w:rsidRPr="00980756">
        <w:rPr>
          <w:rFonts w:eastAsiaTheme="minorEastAsia"/>
        </w:rPr>
        <w:t>A power factor meter is an electrical instrument used to measure the power factor of an AC circuit. The power factor is the ratio of real power (in watts) to apparent power (in volt-amperes) in an electrical system and is expressed as a value between 0 and 1 or as a percentage. Power factor meters are crucial for monitoring and optimizing power factor in electrical systems to ensure efficient power usage and minimize energy losses.</w:t>
      </w:r>
    </w:p>
    <w:p w:rsidR="00980756" w:rsidRDefault="00980756" w:rsidP="00980756">
      <w:pPr>
        <w:pStyle w:val="Money"/>
        <w:rPr>
          <w:rFonts w:eastAsiaTheme="minorEastAsia"/>
          <w:b/>
        </w:rPr>
      </w:pPr>
      <w:r>
        <w:rPr>
          <w:rFonts w:eastAsiaTheme="minorEastAsia"/>
          <w:b/>
        </w:rPr>
        <w:t>Construction:</w:t>
      </w:r>
    </w:p>
    <w:p w:rsidR="00980756" w:rsidRDefault="00980756" w:rsidP="00980756">
      <w:pPr>
        <w:pStyle w:val="Money"/>
        <w:ind w:firstLine="720"/>
        <w:rPr>
          <w:rFonts w:eastAsiaTheme="minorEastAsia"/>
        </w:rPr>
      </w:pPr>
      <w:r w:rsidRPr="00980756">
        <w:rPr>
          <w:rFonts w:eastAsiaTheme="minorEastAsia"/>
        </w:rPr>
        <w:t>The meter has fixed coil which acts as a current coil. This coil is split into two parts and carries the current under test. The magnetic field of the coil is directly proportional to the current flow through the coil.</w:t>
      </w:r>
      <w:r>
        <w:rPr>
          <w:rFonts w:eastAsiaTheme="minorEastAsia"/>
        </w:rPr>
        <w:t xml:space="preserve"> </w:t>
      </w:r>
      <w:r w:rsidRPr="00980756">
        <w:rPr>
          <w:rFonts w:eastAsiaTheme="minorEastAsia"/>
        </w:rPr>
        <w:t>The meter has two identical pressure coils A and B. Both the coils are pivoted on the spindle. The pressure coil A has no inductive resistance connected in series with the circuit, and the coil B has highly inductive coil connected in series with the circuit.</w:t>
      </w:r>
    </w:p>
    <w:p w:rsidR="00B0295A" w:rsidRPr="00B0295A" w:rsidRDefault="00B0295A" w:rsidP="00B0295A">
      <w:pPr>
        <w:pStyle w:val="Money"/>
        <w:rPr>
          <w:rFonts w:eastAsiaTheme="minorEastAsia"/>
          <w:b/>
        </w:rPr>
      </w:pPr>
      <w:r w:rsidRPr="00B0295A">
        <w:rPr>
          <w:rFonts w:eastAsiaTheme="minorEastAsia"/>
          <w:b/>
        </w:rPr>
        <w:lastRenderedPageBreak/>
        <w:t>Working:</w:t>
      </w:r>
    </w:p>
    <w:p w:rsidR="00B0295A" w:rsidRDefault="00B0295A" w:rsidP="00B0295A">
      <w:pPr>
        <w:pStyle w:val="Money"/>
        <w:ind w:firstLine="720"/>
        <w:rPr>
          <w:rFonts w:eastAsiaTheme="minorEastAsia"/>
        </w:rPr>
      </w:pPr>
      <w:r w:rsidRPr="00B0295A">
        <w:rPr>
          <w:rFonts w:eastAsiaTheme="minorEastAsia"/>
        </w:rPr>
        <w:t>A power factor meter typically measures the phase difference between the voltage and current in an AC circuit to determine the power factor. It consists of a synchronous motor or a moving coil mechanism connected to a pointer or digital display. The meter's movement responds to the phase difference between the voltage and current, indicating the power factor value directly.</w:t>
      </w:r>
    </w:p>
    <w:p w:rsidR="00980756" w:rsidRDefault="00715C8B" w:rsidP="00980756">
      <w:pPr>
        <w:pStyle w:val="Money"/>
        <w:ind w:firstLine="720"/>
        <w:rPr>
          <w:rFonts w:eastAsiaTheme="minorEastAsia"/>
          <w:noProof/>
        </w:rPr>
      </w:pPr>
      <w:r>
        <w:rPr>
          <w:rFonts w:eastAsiaTheme="minorEastAsia"/>
          <w:noProof/>
        </w:rPr>
      </w:r>
      <w:r>
        <w:rPr>
          <w:rFonts w:eastAsiaTheme="minorEastAsia"/>
          <w:noProof/>
        </w:rPr>
        <w:pict>
          <v:group id="_x0000_s1082" editas="canvas" style="width:266.5pt;height:253.55pt;mso-position-horizontal-relative:char;mso-position-vertical-relative:line" coordorigin="2359,5631" coordsize="4252,4045">
            <o:lock v:ext="edit" aspectratio="t"/>
            <v:shape id="_x0000_s1081" type="#_x0000_t75" style="position:absolute;left:2359;top:5631;width:4252;height:4045" o:preferrelative="f">
              <v:fill o:detectmouseclick="t"/>
              <v:path o:extrusionok="t" o:connecttype="none"/>
              <o:lock v:ext="edit" text="t"/>
            </v:shape>
            <v:shape id="_x0000_s1083" type="#_x0000_t75" style="position:absolute;left:2359;top:5631;width:4252;height:3623">
              <v:imagedata r:id="rId34" o:title="Single Phase electrodynamometer type power factor meter" gain="1.25"/>
            </v:shape>
            <v:shape id="_x0000_s1084" type="#_x0000_t202" style="position:absolute;left:2865;top:9254;width:3300;height:422" filled="f" stroked="f">
              <v:textbox>
                <w:txbxContent>
                  <w:p w:rsidR="007D03B9" w:rsidRPr="00980756" w:rsidRDefault="007D03B9" w:rsidP="00980756">
                    <w:pPr>
                      <w:jc w:val="center"/>
                      <w:rPr>
                        <w:sz w:val="16"/>
                      </w:rPr>
                    </w:pPr>
                    <w:r w:rsidRPr="00980756">
                      <w:rPr>
                        <w:sz w:val="16"/>
                      </w:rPr>
                      <w:t>Fig: Single phase electrodynamometer type power factor meter</w:t>
                    </w:r>
                  </w:p>
                </w:txbxContent>
              </v:textbox>
            </v:shape>
            <w10:wrap type="none"/>
            <w10:anchorlock/>
          </v:group>
        </w:pict>
      </w:r>
    </w:p>
    <w:p w:rsidR="004F645B" w:rsidRDefault="004F645B" w:rsidP="004F645B">
      <w:pPr>
        <w:pStyle w:val="Money"/>
        <w:ind w:firstLine="720"/>
        <w:rPr>
          <w:rFonts w:eastAsiaTheme="minorEastAsia"/>
        </w:rPr>
      </w:pPr>
      <w:r w:rsidRPr="004F645B">
        <w:rPr>
          <w:rFonts w:eastAsiaTheme="minorEastAsia"/>
        </w:rPr>
        <w:t>The power factor (PF) is calculated using the formula:</w:t>
      </w:r>
    </w:p>
    <w:p w:rsidR="004F645B" w:rsidRDefault="004F645B" w:rsidP="004F645B">
      <w:pPr>
        <w:pStyle w:val="Money"/>
        <w:ind w:left="720" w:firstLine="720"/>
        <w:rPr>
          <w:rFonts w:eastAsiaTheme="minorEastAsia"/>
        </w:rPr>
      </w:pPr>
      <m:oMathPara>
        <m:oMathParaPr>
          <m:jc m:val="left"/>
        </m:oMathParaPr>
        <m:oMath>
          <m:r>
            <w:rPr>
              <w:rFonts w:ascii="Cambria Math" w:eastAsiaTheme="minorEastAsia" w:hAnsi="Cambria Math"/>
            </w:rPr>
            <m:t>PF=</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m:t>
              </m:r>
            </m:e>
          </m:func>
        </m:oMath>
      </m:oMathPara>
    </w:p>
    <w:p w:rsidR="004F645B" w:rsidRDefault="004F645B" w:rsidP="004F645B">
      <w:pPr>
        <w:pStyle w:val="Money"/>
        <w:ind w:left="720" w:firstLine="720"/>
        <w:rPr>
          <w:rFonts w:eastAsiaTheme="minorEastAsia"/>
        </w:rPr>
      </w:pPr>
      <m:oMathPara>
        <m:oMathParaPr>
          <m:jc m:val="left"/>
        </m:oMathParaPr>
        <m:oMath>
          <m:r>
            <w:rPr>
              <w:rFonts w:ascii="Cambria Math" w:eastAsiaTheme="minorEastAsia" w:hAnsi="Cambria Math"/>
            </w:rPr>
            <m:t>Where, ∅ is angle between voltage and curernt</m:t>
          </m:r>
        </m:oMath>
      </m:oMathPara>
    </w:p>
    <w:p w:rsidR="00EC5C27" w:rsidRPr="004F645B" w:rsidRDefault="00EC5C27" w:rsidP="004F645B">
      <w:pPr>
        <w:pStyle w:val="Money"/>
        <w:ind w:left="720" w:firstLine="720"/>
        <w:rPr>
          <w:rFonts w:eastAsiaTheme="minorEastAsia"/>
        </w:rPr>
      </w:pPr>
    </w:p>
    <w:p w:rsidR="00C12874" w:rsidRDefault="00C12874" w:rsidP="00F763B4">
      <w:pPr>
        <w:pStyle w:val="Money"/>
        <w:ind w:left="360" w:hanging="360"/>
        <w:rPr>
          <w:rFonts w:eastAsiaTheme="minorEastAsia"/>
          <w:b/>
        </w:rPr>
      </w:pPr>
      <w:r>
        <w:rPr>
          <w:rFonts w:eastAsiaTheme="minorEastAsia"/>
          <w:b/>
        </w:rPr>
        <w:t>2.11 Instrument Transformer</w:t>
      </w:r>
    </w:p>
    <w:p w:rsidR="00EC5C27" w:rsidRDefault="00EC5C27" w:rsidP="007472F3">
      <w:pPr>
        <w:pStyle w:val="Money"/>
        <w:ind w:firstLine="720"/>
        <w:rPr>
          <w:rFonts w:eastAsiaTheme="minorEastAsia"/>
        </w:rPr>
      </w:pPr>
      <w:r w:rsidRPr="00EC5C27">
        <w:rPr>
          <w:rFonts w:eastAsiaTheme="minorEastAsia"/>
        </w:rPr>
        <w:t xml:space="preserve">Instrument Transformers are a type of transformer used in an AC system to measure electrical quantities </w:t>
      </w:r>
      <w:r w:rsidR="007472F3">
        <w:rPr>
          <w:rFonts w:eastAsiaTheme="minorEastAsia"/>
        </w:rPr>
        <w:t xml:space="preserve">such </w:t>
      </w:r>
      <w:r w:rsidRPr="00EC5C27">
        <w:rPr>
          <w:rFonts w:eastAsiaTheme="minorEastAsia"/>
        </w:rPr>
        <w:t xml:space="preserve">as voltage, current, power, energy, power factor, frequency. </w:t>
      </w:r>
      <w:r w:rsidR="007472F3">
        <w:rPr>
          <w:rFonts w:eastAsiaTheme="minorEastAsia"/>
        </w:rPr>
        <w:t>These</w:t>
      </w:r>
      <w:r w:rsidRPr="00EC5C27">
        <w:rPr>
          <w:rFonts w:eastAsiaTheme="minorEastAsia"/>
        </w:rPr>
        <w:t xml:space="preserve"> are also equipped with protective relays to protect the power system.</w:t>
      </w:r>
      <w:r w:rsidR="007472F3">
        <w:rPr>
          <w:rFonts w:eastAsiaTheme="minorEastAsia"/>
        </w:rPr>
        <w:t xml:space="preserve"> </w:t>
      </w:r>
      <w:r w:rsidRPr="00EC5C27">
        <w:rPr>
          <w:rFonts w:eastAsiaTheme="minorEastAsia"/>
        </w:rPr>
        <w:t>Instrument transformers have the basic function of reducing the AC System voltage and current. The current and voltage level of the power system is relatively high. It is very difficult and costly to design the measuring instruments to measure such high-level current and voltage</w:t>
      </w:r>
    </w:p>
    <w:p w:rsidR="007472F3" w:rsidRDefault="007472F3" w:rsidP="007472F3">
      <w:pPr>
        <w:pStyle w:val="Money"/>
        <w:rPr>
          <w:rFonts w:eastAsiaTheme="minorEastAsia"/>
          <w:b/>
        </w:rPr>
      </w:pPr>
    </w:p>
    <w:p w:rsidR="007472F3" w:rsidRDefault="007472F3" w:rsidP="007472F3">
      <w:pPr>
        <w:pStyle w:val="Money"/>
        <w:rPr>
          <w:rFonts w:eastAsiaTheme="minorEastAsia"/>
          <w:b/>
        </w:rPr>
      </w:pPr>
      <w:r>
        <w:rPr>
          <w:rFonts w:eastAsiaTheme="minorEastAsia"/>
          <w:b/>
        </w:rPr>
        <w:t>Working Principle</w:t>
      </w:r>
    </w:p>
    <w:p w:rsidR="007472F3" w:rsidRPr="007472F3" w:rsidRDefault="007472F3" w:rsidP="007472F3">
      <w:pPr>
        <w:pStyle w:val="Money"/>
        <w:rPr>
          <w:rFonts w:eastAsiaTheme="minorEastAsia"/>
        </w:rPr>
      </w:pPr>
      <w:r w:rsidRPr="007472F3">
        <w:rPr>
          <w:rFonts w:eastAsiaTheme="minorEastAsia"/>
          <w:b/>
        </w:rPr>
        <w:t>Mutual Induction:</w:t>
      </w:r>
      <w:r>
        <w:rPr>
          <w:rFonts w:eastAsiaTheme="minorEastAsia"/>
          <w:b/>
        </w:rPr>
        <w:t xml:space="preserve"> </w:t>
      </w:r>
      <w:r w:rsidRPr="007472F3">
        <w:rPr>
          <w:rFonts w:eastAsiaTheme="minorEastAsia"/>
        </w:rPr>
        <w:t>Instrument transformers operate based on the principle of mutual induction, where the primary winding (high voltage or current side) induces a voltage or current in the secondary winding (low voltage or current side).</w:t>
      </w:r>
      <w:r>
        <w:rPr>
          <w:rFonts w:eastAsiaTheme="minorEastAsia"/>
        </w:rPr>
        <w:t xml:space="preserve"> </w:t>
      </w:r>
      <w:r w:rsidRPr="007472F3">
        <w:rPr>
          <w:rFonts w:eastAsiaTheme="minorEastAsia"/>
        </w:rPr>
        <w:t>The turn’s ratio of the transformer determines the ratio between the primary and secondary voltages or currents.</w:t>
      </w:r>
    </w:p>
    <w:p w:rsidR="007472F3" w:rsidRDefault="008A1BD0" w:rsidP="007472F3">
      <w:pPr>
        <w:pStyle w:val="Money"/>
        <w:rPr>
          <w:rFonts w:eastAsiaTheme="minorEastAsia"/>
        </w:rPr>
      </w:pPr>
      <w:r>
        <w:rPr>
          <w:rFonts w:eastAsiaTheme="minorEastAsia"/>
          <w:b/>
        </w:rPr>
        <w:t xml:space="preserve">Voltage </w:t>
      </w:r>
      <w:r w:rsidR="007472F3" w:rsidRPr="007472F3">
        <w:rPr>
          <w:rFonts w:eastAsiaTheme="minorEastAsia"/>
          <w:b/>
        </w:rPr>
        <w:t>Transformation</w:t>
      </w:r>
      <w:r>
        <w:rPr>
          <w:rFonts w:eastAsiaTheme="minorEastAsia"/>
          <w:b/>
        </w:rPr>
        <w:t xml:space="preserve">: </w:t>
      </w:r>
      <w:r w:rsidR="007472F3" w:rsidRPr="007472F3">
        <w:rPr>
          <w:rFonts w:eastAsiaTheme="minorEastAsia"/>
        </w:rPr>
        <w:t>In a potential transformer, the primary winding is connected across the high voltage line, while the secondary winding is connected to the measuring or protection circuit.</w:t>
      </w:r>
      <w:r w:rsidR="007472F3">
        <w:rPr>
          <w:rFonts w:eastAsiaTheme="minorEastAsia"/>
        </w:rPr>
        <w:t xml:space="preserve"> </w:t>
      </w:r>
      <w:r w:rsidR="007472F3" w:rsidRPr="007472F3">
        <w:rPr>
          <w:rFonts w:eastAsiaTheme="minorEastAsia"/>
        </w:rPr>
        <w:t>The voltage induced in the secondary winding is proportional to the voltage across the primary winding and is stepped down according to the turn’s ratio.</w:t>
      </w:r>
    </w:p>
    <w:p w:rsidR="001012DB" w:rsidRDefault="001012DB" w:rsidP="007472F3">
      <w:pPr>
        <w:pStyle w:val="Money"/>
        <w:rPr>
          <w:rFonts w:eastAsiaTheme="minorEastAsia"/>
        </w:rPr>
      </w:pPr>
    </w:p>
    <w:p w:rsidR="007472F3" w:rsidRDefault="007472F3" w:rsidP="007472F3">
      <w:pPr>
        <w:pStyle w:val="Money"/>
        <w:rPr>
          <w:rFonts w:eastAsiaTheme="minorEastAsia"/>
        </w:rPr>
      </w:pPr>
      <w:r w:rsidRPr="007472F3">
        <w:rPr>
          <w:rFonts w:eastAsiaTheme="minorEastAsia"/>
          <w:b/>
        </w:rPr>
        <w:t>Current Transformation:</w:t>
      </w:r>
      <w:r>
        <w:rPr>
          <w:rFonts w:eastAsiaTheme="minorEastAsia"/>
          <w:b/>
        </w:rPr>
        <w:t xml:space="preserve"> </w:t>
      </w:r>
      <w:r w:rsidRPr="007472F3">
        <w:rPr>
          <w:rFonts w:eastAsiaTheme="minorEastAsia"/>
        </w:rPr>
        <w:t xml:space="preserve">In a current transformer, the primary winding carries the high current to be measured, while the secondary winding is connected to the measuring or </w:t>
      </w:r>
      <w:r w:rsidRPr="007472F3">
        <w:rPr>
          <w:rFonts w:eastAsiaTheme="minorEastAsia"/>
        </w:rPr>
        <w:lastRenderedPageBreak/>
        <w:t>protection circuit.</w:t>
      </w:r>
      <w:r>
        <w:rPr>
          <w:rFonts w:eastAsiaTheme="minorEastAsia"/>
        </w:rPr>
        <w:t xml:space="preserve"> </w:t>
      </w:r>
      <w:r w:rsidRPr="007472F3">
        <w:rPr>
          <w:rFonts w:eastAsiaTheme="minorEastAsia"/>
        </w:rPr>
        <w:t>The current induced in the secondary winding is proportional to the current flowing through the primary winding and is stepped down according to the turn’s ratio.</w:t>
      </w:r>
    </w:p>
    <w:p w:rsidR="008A1BD0" w:rsidRPr="008A1BD0" w:rsidRDefault="008A1BD0" w:rsidP="008A1BD0">
      <w:pPr>
        <w:pStyle w:val="Money"/>
        <w:rPr>
          <w:rFonts w:eastAsiaTheme="minorEastAsia"/>
          <w:b/>
        </w:rPr>
      </w:pPr>
      <w:r w:rsidRPr="008A1BD0">
        <w:rPr>
          <w:rFonts w:eastAsiaTheme="minorEastAsia"/>
          <w:b/>
        </w:rPr>
        <w:t>Types of Instrument Transformers:</w:t>
      </w:r>
    </w:p>
    <w:p w:rsidR="008A1BD0" w:rsidRDefault="008A1BD0" w:rsidP="008A1BD0">
      <w:pPr>
        <w:pStyle w:val="Money"/>
        <w:numPr>
          <w:ilvl w:val="0"/>
          <w:numId w:val="11"/>
        </w:numPr>
        <w:ind w:left="360"/>
        <w:rPr>
          <w:rFonts w:eastAsiaTheme="minorEastAsia"/>
        </w:rPr>
      </w:pPr>
      <w:r w:rsidRPr="008A1BD0">
        <w:rPr>
          <w:rFonts w:eastAsiaTheme="minorEastAsia"/>
          <w:b/>
        </w:rPr>
        <w:t>Potential Transformer (PT) / Voltage Transformer (VT):</w:t>
      </w:r>
      <w:r>
        <w:rPr>
          <w:rFonts w:eastAsiaTheme="minorEastAsia"/>
        </w:rPr>
        <w:t xml:space="preserve"> </w:t>
      </w:r>
      <w:r w:rsidRPr="008A1BD0">
        <w:rPr>
          <w:rFonts w:eastAsiaTheme="minorEastAsia"/>
        </w:rPr>
        <w:t>PTs are used to step down high voltages to a standardized low voltage (typically 120V or 240V) for measurement and protection purposes.</w:t>
      </w:r>
      <w:r>
        <w:rPr>
          <w:rFonts w:eastAsiaTheme="minorEastAsia"/>
        </w:rPr>
        <w:t xml:space="preserve"> </w:t>
      </w:r>
      <w:r w:rsidRPr="008A1BD0">
        <w:rPr>
          <w:rFonts w:eastAsiaTheme="minorEastAsia"/>
        </w:rPr>
        <w:t>They provide accurate voltage measurements for meters, relays, and control equipment.</w:t>
      </w:r>
      <w:r>
        <w:rPr>
          <w:rFonts w:eastAsiaTheme="minorEastAsia"/>
        </w:rPr>
        <w:t xml:space="preserve"> </w:t>
      </w:r>
      <w:r w:rsidRPr="008A1BD0">
        <w:rPr>
          <w:rFonts w:eastAsiaTheme="minorEastAsia"/>
        </w:rPr>
        <w:t>PTs are usually connected in parallel with the circuit being measured.</w:t>
      </w:r>
    </w:p>
    <w:p w:rsidR="008A1BD0" w:rsidRPr="008A1BD0" w:rsidRDefault="008A1BD0" w:rsidP="008A1BD0">
      <w:pPr>
        <w:pStyle w:val="Money"/>
        <w:ind w:left="360"/>
        <w:rPr>
          <w:rFonts w:eastAsiaTheme="minorEastAsia"/>
        </w:rPr>
      </w:pPr>
      <w:r>
        <w:rPr>
          <w:rFonts w:eastAsiaTheme="minorEastAsia"/>
          <w:noProof/>
        </w:rPr>
        <w:drawing>
          <wp:inline distT="0" distB="0" distL="0" distR="0">
            <wp:extent cx="2485314" cy="1305017"/>
            <wp:effectExtent l="19050" t="0" r="0" b="0"/>
            <wp:docPr id="23" name="Picture 22" descr="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png"/>
                    <pic:cNvPicPr/>
                  </pic:nvPicPr>
                  <pic:blipFill>
                    <a:blip r:embed="rId35" cstate="print">
                      <a:lum contrast="10000"/>
                    </a:blip>
                    <a:stretch>
                      <a:fillRect/>
                    </a:stretch>
                  </pic:blipFill>
                  <pic:spPr>
                    <a:xfrm>
                      <a:off x="0" y="0"/>
                      <a:ext cx="2485784" cy="1305264"/>
                    </a:xfrm>
                    <a:prstGeom prst="rect">
                      <a:avLst/>
                    </a:prstGeom>
                  </pic:spPr>
                </pic:pic>
              </a:graphicData>
            </a:graphic>
          </wp:inline>
        </w:drawing>
      </w:r>
    </w:p>
    <w:p w:rsidR="001012DB" w:rsidRDefault="008A1BD0" w:rsidP="008A1BD0">
      <w:pPr>
        <w:pStyle w:val="Money"/>
        <w:numPr>
          <w:ilvl w:val="0"/>
          <w:numId w:val="11"/>
        </w:numPr>
        <w:ind w:left="360"/>
        <w:rPr>
          <w:rFonts w:eastAsiaTheme="minorEastAsia"/>
        </w:rPr>
      </w:pPr>
      <w:r w:rsidRPr="008A1BD0">
        <w:rPr>
          <w:rFonts w:eastAsiaTheme="minorEastAsia"/>
          <w:b/>
        </w:rPr>
        <w:t>Current Transformer (CT</w:t>
      </w:r>
      <w:r w:rsidRPr="008A1BD0">
        <w:rPr>
          <w:rFonts w:eastAsiaTheme="minorEastAsia"/>
        </w:rPr>
        <w:t>):</w:t>
      </w:r>
      <w:r>
        <w:rPr>
          <w:rFonts w:eastAsiaTheme="minorEastAsia"/>
        </w:rPr>
        <w:t xml:space="preserve"> </w:t>
      </w:r>
      <w:r w:rsidRPr="008A1BD0">
        <w:rPr>
          <w:rFonts w:eastAsiaTheme="minorEastAsia"/>
        </w:rPr>
        <w:t>CTs are used to step down high currents to a standardized low current (usually 5A or 1A) for measurement and protection.</w:t>
      </w:r>
      <w:r>
        <w:rPr>
          <w:rFonts w:eastAsiaTheme="minorEastAsia"/>
        </w:rPr>
        <w:t xml:space="preserve"> </w:t>
      </w:r>
      <w:r w:rsidRPr="008A1BD0">
        <w:rPr>
          <w:rFonts w:eastAsiaTheme="minorEastAsia"/>
        </w:rPr>
        <w:t>They provide accurate current measurements for meters, relays, and protective devices.</w:t>
      </w:r>
      <w:r>
        <w:rPr>
          <w:rFonts w:eastAsiaTheme="minorEastAsia"/>
        </w:rPr>
        <w:t xml:space="preserve"> </w:t>
      </w:r>
      <w:r w:rsidRPr="008A1BD0">
        <w:rPr>
          <w:rFonts w:eastAsiaTheme="minorEastAsia"/>
        </w:rPr>
        <w:t>CTs are typically connected in series with the circuit being measured.</w:t>
      </w:r>
    </w:p>
    <w:p w:rsidR="008A1BD0" w:rsidRDefault="008A1BD0" w:rsidP="008A1BD0">
      <w:pPr>
        <w:pStyle w:val="Money"/>
        <w:ind w:left="360"/>
        <w:rPr>
          <w:rFonts w:eastAsiaTheme="minorEastAsia"/>
        </w:rPr>
      </w:pPr>
      <w:r>
        <w:rPr>
          <w:rFonts w:eastAsiaTheme="minorEastAsia"/>
          <w:noProof/>
        </w:rPr>
        <w:drawing>
          <wp:inline distT="0" distB="0" distL="0" distR="0">
            <wp:extent cx="2528730" cy="1282890"/>
            <wp:effectExtent l="19050" t="0" r="4920" b="0"/>
            <wp:docPr id="24" name="Picture 23" descr="Instrument Transformw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ment Transformwe.png"/>
                    <pic:cNvPicPr/>
                  </pic:nvPicPr>
                  <pic:blipFill>
                    <a:blip r:embed="rId36">
                      <a:lum contrast="10000"/>
                    </a:blip>
                    <a:stretch>
                      <a:fillRect/>
                    </a:stretch>
                  </pic:blipFill>
                  <pic:spPr>
                    <a:xfrm>
                      <a:off x="0" y="0"/>
                      <a:ext cx="2528806" cy="1282929"/>
                    </a:xfrm>
                    <a:prstGeom prst="rect">
                      <a:avLst/>
                    </a:prstGeom>
                  </pic:spPr>
                </pic:pic>
              </a:graphicData>
            </a:graphic>
          </wp:inline>
        </w:drawing>
      </w:r>
    </w:p>
    <w:p w:rsidR="00DB7691" w:rsidRPr="00DB7691" w:rsidRDefault="00DB7691" w:rsidP="00DB7691">
      <w:pPr>
        <w:pStyle w:val="Money"/>
        <w:rPr>
          <w:rFonts w:eastAsiaTheme="minorEastAsia"/>
          <w:b/>
        </w:rPr>
      </w:pPr>
      <w:r w:rsidRPr="00DB7691">
        <w:rPr>
          <w:rFonts w:eastAsiaTheme="minorEastAsia"/>
          <w:b/>
        </w:rPr>
        <w:t>Applications:</w:t>
      </w:r>
    </w:p>
    <w:p w:rsidR="00DB7691" w:rsidRPr="00DB7691" w:rsidRDefault="00DB7691" w:rsidP="00DB7691">
      <w:pPr>
        <w:pStyle w:val="Money"/>
        <w:numPr>
          <w:ilvl w:val="0"/>
          <w:numId w:val="10"/>
        </w:numPr>
        <w:ind w:left="360"/>
        <w:rPr>
          <w:rFonts w:eastAsiaTheme="minorEastAsia"/>
        </w:rPr>
      </w:pPr>
      <w:r w:rsidRPr="00DB7691">
        <w:rPr>
          <w:rFonts w:eastAsiaTheme="minorEastAsia"/>
          <w:b/>
        </w:rPr>
        <w:t>Metering:</w:t>
      </w:r>
      <w:r>
        <w:rPr>
          <w:rFonts w:eastAsiaTheme="minorEastAsia"/>
        </w:rPr>
        <w:t xml:space="preserve"> </w:t>
      </w:r>
      <w:r w:rsidRPr="00DB7691">
        <w:rPr>
          <w:rFonts w:eastAsiaTheme="minorEastAsia"/>
        </w:rPr>
        <w:t>Instrument transformers are used in electricity metering systems to provide accurate measurements of voltage and current for billing purposes.</w:t>
      </w:r>
    </w:p>
    <w:p w:rsidR="00DB7691" w:rsidRPr="00DB7691" w:rsidRDefault="00DB7691" w:rsidP="00DB7691">
      <w:pPr>
        <w:pStyle w:val="Money"/>
        <w:numPr>
          <w:ilvl w:val="0"/>
          <w:numId w:val="10"/>
        </w:numPr>
        <w:ind w:left="360"/>
        <w:rPr>
          <w:rFonts w:eastAsiaTheme="minorEastAsia"/>
        </w:rPr>
      </w:pPr>
      <w:r w:rsidRPr="00DB7691">
        <w:rPr>
          <w:rFonts w:eastAsiaTheme="minorEastAsia"/>
          <w:b/>
        </w:rPr>
        <w:t>Protection:</w:t>
      </w:r>
      <w:r>
        <w:rPr>
          <w:rFonts w:eastAsiaTheme="minorEastAsia"/>
        </w:rPr>
        <w:t xml:space="preserve"> </w:t>
      </w:r>
      <w:r w:rsidRPr="00DB7691">
        <w:rPr>
          <w:rFonts w:eastAsiaTheme="minorEastAsia"/>
        </w:rPr>
        <w:t>CTs are widely used in protective relay systems to detect and respond to faults in electrical systems, such as over current, undercurrent, and earth fault conditions.</w:t>
      </w:r>
    </w:p>
    <w:p w:rsidR="00DB7691" w:rsidRDefault="00DB7691" w:rsidP="00DB7691">
      <w:pPr>
        <w:pStyle w:val="Money"/>
        <w:numPr>
          <w:ilvl w:val="0"/>
          <w:numId w:val="10"/>
        </w:numPr>
        <w:ind w:left="360"/>
        <w:rPr>
          <w:rFonts w:eastAsiaTheme="minorEastAsia"/>
        </w:rPr>
      </w:pPr>
      <w:r w:rsidRPr="00DB7691">
        <w:rPr>
          <w:rFonts w:eastAsiaTheme="minorEastAsia"/>
          <w:b/>
        </w:rPr>
        <w:t>Control and Monitoring:</w:t>
      </w:r>
      <w:r>
        <w:rPr>
          <w:rFonts w:eastAsiaTheme="minorEastAsia"/>
        </w:rPr>
        <w:t xml:space="preserve"> </w:t>
      </w:r>
      <w:r w:rsidRPr="00DB7691">
        <w:rPr>
          <w:rFonts w:eastAsiaTheme="minorEastAsia"/>
        </w:rPr>
        <w:t>PTs and CTs are essential for control and monitoring systems in substations and industrial plants, providing data for analysis and decision-making.</w:t>
      </w:r>
    </w:p>
    <w:p w:rsidR="00DB7691" w:rsidRDefault="00DB7691" w:rsidP="00DB7691">
      <w:pPr>
        <w:pStyle w:val="Money"/>
        <w:rPr>
          <w:rFonts w:eastAsiaTheme="minorEastAsia"/>
          <w:b/>
        </w:rPr>
      </w:pPr>
    </w:p>
    <w:p w:rsidR="0061702B" w:rsidRDefault="0061702B" w:rsidP="00DB7691">
      <w:pPr>
        <w:pStyle w:val="Money"/>
        <w:rPr>
          <w:rFonts w:eastAsiaTheme="minorEastAsia"/>
          <w:b/>
        </w:rPr>
      </w:pPr>
    </w:p>
    <w:p w:rsidR="0061702B" w:rsidRPr="0061702B" w:rsidRDefault="0061702B" w:rsidP="00DB7691">
      <w:pPr>
        <w:pStyle w:val="Money"/>
        <w:rPr>
          <w:rFonts w:eastAsiaTheme="minorEastAsia"/>
          <w:b/>
        </w:rPr>
      </w:pPr>
      <w:r>
        <w:rPr>
          <w:rFonts w:eastAsiaTheme="minorEastAsia"/>
          <w:b/>
        </w:rPr>
        <w:t>Assignment</w:t>
      </w:r>
    </w:p>
    <w:sectPr w:rsidR="0061702B" w:rsidRPr="0061702B" w:rsidSect="001C2F75">
      <w:headerReference w:type="even" r:id="rId37"/>
      <w:headerReference w:type="default" r:id="rId38"/>
      <w:footerReference w:type="even" r:id="rId39"/>
      <w:footerReference w:type="default" r:id="rId40"/>
      <w:headerReference w:type="first" r:id="rId41"/>
      <w:footerReference w:type="first" r:id="rId42"/>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385B" w:rsidRDefault="002D385B" w:rsidP="008E4812">
      <w:pPr>
        <w:spacing w:after="0" w:line="240" w:lineRule="auto"/>
      </w:pPr>
      <w:r>
        <w:separator/>
      </w:r>
    </w:p>
  </w:endnote>
  <w:endnote w:type="continuationSeparator" w:id="1">
    <w:p w:rsidR="002D385B" w:rsidRDefault="002D385B" w:rsidP="008E48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5DAC" w:rsidRDefault="00A75DA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098734"/>
      <w:docPartObj>
        <w:docPartGallery w:val="Page Numbers (Bottom of Page)"/>
        <w:docPartUnique/>
      </w:docPartObj>
    </w:sdtPr>
    <w:sdtContent>
      <w:sdt>
        <w:sdtPr>
          <w:id w:val="565050523"/>
          <w:docPartObj>
            <w:docPartGallery w:val="Page Numbers (Top of Page)"/>
            <w:docPartUnique/>
          </w:docPartObj>
        </w:sdtPr>
        <w:sdtContent>
          <w:p w:rsidR="007D03B9" w:rsidRDefault="007D03B9" w:rsidP="00B826F8">
            <w:pPr>
              <w:pStyle w:val="Footer"/>
              <w:pBdr>
                <w:bottom w:val="double" w:sz="6" w:space="1" w:color="auto"/>
              </w:pBdr>
              <w:jc w:val="both"/>
            </w:pPr>
          </w:p>
          <w:p w:rsidR="007D03B9" w:rsidRDefault="007D03B9" w:rsidP="00B826F8">
            <w:pPr>
              <w:pStyle w:val="Footer"/>
              <w:jc w:val="both"/>
            </w:pPr>
            <w:r w:rsidRPr="00B826F8">
              <w:t xml:space="preserve">Compiled by </w:t>
            </w:r>
            <w:r w:rsidRPr="00A75DAC">
              <w:rPr>
                <w:b/>
              </w:rPr>
              <w:t>Er. Ganesh Datt Joshi</w:t>
            </w:r>
            <w:r w:rsidRPr="00B826F8">
              <w:t>, NAST, Dhangadhi</w:t>
            </w:r>
            <w:r>
              <w:t xml:space="preserve">                                                             Page </w:t>
            </w:r>
            <w:r w:rsidR="00715C8B">
              <w:rPr>
                <w:b/>
                <w:sz w:val="24"/>
                <w:szCs w:val="24"/>
              </w:rPr>
              <w:fldChar w:fldCharType="begin"/>
            </w:r>
            <w:r>
              <w:rPr>
                <w:b/>
              </w:rPr>
              <w:instrText xml:space="preserve"> PAGE </w:instrText>
            </w:r>
            <w:r w:rsidR="00715C8B">
              <w:rPr>
                <w:b/>
                <w:sz w:val="24"/>
                <w:szCs w:val="24"/>
              </w:rPr>
              <w:fldChar w:fldCharType="separate"/>
            </w:r>
            <w:r w:rsidR="00A75DAC">
              <w:rPr>
                <w:b/>
                <w:noProof/>
              </w:rPr>
              <w:t>1</w:t>
            </w:r>
            <w:r w:rsidR="00715C8B">
              <w:rPr>
                <w:b/>
                <w:sz w:val="24"/>
                <w:szCs w:val="24"/>
              </w:rPr>
              <w:fldChar w:fldCharType="end"/>
            </w:r>
            <w:r>
              <w:t xml:space="preserve"> of </w:t>
            </w:r>
            <w:r w:rsidR="00715C8B">
              <w:rPr>
                <w:b/>
                <w:sz w:val="24"/>
                <w:szCs w:val="24"/>
              </w:rPr>
              <w:fldChar w:fldCharType="begin"/>
            </w:r>
            <w:r>
              <w:rPr>
                <w:b/>
              </w:rPr>
              <w:instrText xml:space="preserve"> NUMPAGES  </w:instrText>
            </w:r>
            <w:r w:rsidR="00715C8B">
              <w:rPr>
                <w:b/>
                <w:sz w:val="24"/>
                <w:szCs w:val="24"/>
              </w:rPr>
              <w:fldChar w:fldCharType="separate"/>
            </w:r>
            <w:r w:rsidR="00A75DAC">
              <w:rPr>
                <w:b/>
                <w:noProof/>
              </w:rPr>
              <w:t>14</w:t>
            </w:r>
            <w:r w:rsidR="00715C8B">
              <w:rPr>
                <w:b/>
                <w:sz w:val="24"/>
                <w:szCs w:val="24"/>
              </w:rPr>
              <w:fldChar w:fldCharType="end"/>
            </w:r>
          </w:p>
        </w:sdtContent>
      </w:sdt>
    </w:sdtContent>
  </w:sdt>
  <w:p w:rsidR="007D03B9" w:rsidRDefault="007D03B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5DAC" w:rsidRDefault="00A75DA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385B" w:rsidRDefault="002D385B" w:rsidP="008E4812">
      <w:pPr>
        <w:spacing w:after="0" w:line="240" w:lineRule="auto"/>
      </w:pPr>
      <w:r>
        <w:separator/>
      </w:r>
    </w:p>
  </w:footnote>
  <w:footnote w:type="continuationSeparator" w:id="1">
    <w:p w:rsidR="002D385B" w:rsidRDefault="002D385B" w:rsidP="008E481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5DAC" w:rsidRDefault="00A75DA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5DAC" w:rsidRDefault="00A75DA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5DAC" w:rsidRDefault="00A75DA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052F9"/>
    <w:multiLevelType w:val="hybridMultilevel"/>
    <w:tmpl w:val="B238C5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086016"/>
    <w:multiLevelType w:val="hybridMultilevel"/>
    <w:tmpl w:val="AE9ACFD0"/>
    <w:lvl w:ilvl="0" w:tplc="A8D817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94671EA"/>
    <w:multiLevelType w:val="hybridMultilevel"/>
    <w:tmpl w:val="F5D80632"/>
    <w:lvl w:ilvl="0" w:tplc="F170F14E">
      <w:start w:val="1"/>
      <w:numFmt w:val="lowerRoman"/>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06E3F0">
      <w:numFmt w:val="bullet"/>
      <w:lvlText w:val="•"/>
      <w:lvlJc w:val="left"/>
      <w:pPr>
        <w:ind w:left="1662" w:hanging="360"/>
      </w:pPr>
      <w:rPr>
        <w:rFonts w:hint="default"/>
        <w:lang w:val="en-US" w:eastAsia="en-US" w:bidi="ar-SA"/>
      </w:rPr>
    </w:lvl>
    <w:lvl w:ilvl="2" w:tplc="0C8A63D0">
      <w:numFmt w:val="bullet"/>
      <w:lvlText w:val="•"/>
      <w:lvlJc w:val="left"/>
      <w:pPr>
        <w:ind w:left="2505" w:hanging="360"/>
      </w:pPr>
      <w:rPr>
        <w:rFonts w:hint="default"/>
        <w:lang w:val="en-US" w:eastAsia="en-US" w:bidi="ar-SA"/>
      </w:rPr>
    </w:lvl>
    <w:lvl w:ilvl="3" w:tplc="A5D66E18">
      <w:numFmt w:val="bullet"/>
      <w:lvlText w:val="•"/>
      <w:lvlJc w:val="left"/>
      <w:pPr>
        <w:ind w:left="3347" w:hanging="360"/>
      </w:pPr>
      <w:rPr>
        <w:rFonts w:hint="default"/>
        <w:lang w:val="en-US" w:eastAsia="en-US" w:bidi="ar-SA"/>
      </w:rPr>
    </w:lvl>
    <w:lvl w:ilvl="4" w:tplc="F74E2ED4">
      <w:numFmt w:val="bullet"/>
      <w:lvlText w:val="•"/>
      <w:lvlJc w:val="left"/>
      <w:pPr>
        <w:ind w:left="4190" w:hanging="360"/>
      </w:pPr>
      <w:rPr>
        <w:rFonts w:hint="default"/>
        <w:lang w:val="en-US" w:eastAsia="en-US" w:bidi="ar-SA"/>
      </w:rPr>
    </w:lvl>
    <w:lvl w:ilvl="5" w:tplc="D1C04DCA">
      <w:numFmt w:val="bullet"/>
      <w:lvlText w:val="•"/>
      <w:lvlJc w:val="left"/>
      <w:pPr>
        <w:ind w:left="5033" w:hanging="360"/>
      </w:pPr>
      <w:rPr>
        <w:rFonts w:hint="default"/>
        <w:lang w:val="en-US" w:eastAsia="en-US" w:bidi="ar-SA"/>
      </w:rPr>
    </w:lvl>
    <w:lvl w:ilvl="6" w:tplc="B670616C">
      <w:numFmt w:val="bullet"/>
      <w:lvlText w:val="•"/>
      <w:lvlJc w:val="left"/>
      <w:pPr>
        <w:ind w:left="5875" w:hanging="360"/>
      </w:pPr>
      <w:rPr>
        <w:rFonts w:hint="default"/>
        <w:lang w:val="en-US" w:eastAsia="en-US" w:bidi="ar-SA"/>
      </w:rPr>
    </w:lvl>
    <w:lvl w:ilvl="7" w:tplc="EC785D08">
      <w:numFmt w:val="bullet"/>
      <w:lvlText w:val="•"/>
      <w:lvlJc w:val="left"/>
      <w:pPr>
        <w:ind w:left="6718" w:hanging="360"/>
      </w:pPr>
      <w:rPr>
        <w:rFonts w:hint="default"/>
        <w:lang w:val="en-US" w:eastAsia="en-US" w:bidi="ar-SA"/>
      </w:rPr>
    </w:lvl>
    <w:lvl w:ilvl="8" w:tplc="63029E68">
      <w:numFmt w:val="bullet"/>
      <w:lvlText w:val="•"/>
      <w:lvlJc w:val="left"/>
      <w:pPr>
        <w:ind w:left="7561" w:hanging="360"/>
      </w:pPr>
      <w:rPr>
        <w:rFonts w:hint="default"/>
        <w:lang w:val="en-US" w:eastAsia="en-US" w:bidi="ar-SA"/>
      </w:rPr>
    </w:lvl>
  </w:abstractNum>
  <w:abstractNum w:abstractNumId="3">
    <w:nsid w:val="0AAF154B"/>
    <w:multiLevelType w:val="hybridMultilevel"/>
    <w:tmpl w:val="386AC98E"/>
    <w:lvl w:ilvl="0" w:tplc="FF54FA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642B28"/>
    <w:multiLevelType w:val="hybridMultilevel"/>
    <w:tmpl w:val="8D021A8C"/>
    <w:lvl w:ilvl="0" w:tplc="6166DF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B56479"/>
    <w:multiLevelType w:val="hybridMultilevel"/>
    <w:tmpl w:val="7DCECD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0C3F14"/>
    <w:multiLevelType w:val="hybridMultilevel"/>
    <w:tmpl w:val="27A89F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974ACA"/>
    <w:multiLevelType w:val="hybridMultilevel"/>
    <w:tmpl w:val="4790C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A721D4"/>
    <w:multiLevelType w:val="hybridMultilevel"/>
    <w:tmpl w:val="F2BA6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F04D8B"/>
    <w:multiLevelType w:val="hybridMultilevel"/>
    <w:tmpl w:val="0F9AC3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4B53FAD"/>
    <w:multiLevelType w:val="hybridMultilevel"/>
    <w:tmpl w:val="32822D02"/>
    <w:lvl w:ilvl="0" w:tplc="6166DF8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1227D00"/>
    <w:multiLevelType w:val="hybridMultilevel"/>
    <w:tmpl w:val="1864FD5E"/>
    <w:lvl w:ilvl="0" w:tplc="4A7CC6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78C5747E"/>
    <w:multiLevelType w:val="hybridMultilevel"/>
    <w:tmpl w:val="B25C27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BC04C02"/>
    <w:multiLevelType w:val="hybridMultilevel"/>
    <w:tmpl w:val="6E58AB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9"/>
  </w:num>
  <w:num w:numId="4">
    <w:abstractNumId w:val="13"/>
  </w:num>
  <w:num w:numId="5">
    <w:abstractNumId w:val="4"/>
  </w:num>
  <w:num w:numId="6">
    <w:abstractNumId w:val="2"/>
  </w:num>
  <w:num w:numId="7">
    <w:abstractNumId w:val="3"/>
  </w:num>
  <w:num w:numId="8">
    <w:abstractNumId w:val="10"/>
  </w:num>
  <w:num w:numId="9">
    <w:abstractNumId w:val="8"/>
  </w:num>
  <w:num w:numId="10">
    <w:abstractNumId w:val="6"/>
  </w:num>
  <w:num w:numId="11">
    <w:abstractNumId w:val="12"/>
  </w:num>
  <w:num w:numId="12">
    <w:abstractNumId w:val="7"/>
  </w:num>
  <w:num w:numId="13">
    <w:abstractNumId w:val="1"/>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C2F75"/>
    <w:rsid w:val="000067FB"/>
    <w:rsid w:val="000414AD"/>
    <w:rsid w:val="0004733A"/>
    <w:rsid w:val="00072D8D"/>
    <w:rsid w:val="000B3B43"/>
    <w:rsid w:val="000C34C4"/>
    <w:rsid w:val="001012DB"/>
    <w:rsid w:val="00112010"/>
    <w:rsid w:val="0011428D"/>
    <w:rsid w:val="0016212B"/>
    <w:rsid w:val="00171628"/>
    <w:rsid w:val="00172A0B"/>
    <w:rsid w:val="001944FA"/>
    <w:rsid w:val="001C1EA3"/>
    <w:rsid w:val="001C2F75"/>
    <w:rsid w:val="001C4149"/>
    <w:rsid w:val="00261D1F"/>
    <w:rsid w:val="00266727"/>
    <w:rsid w:val="0027390B"/>
    <w:rsid w:val="00276F9B"/>
    <w:rsid w:val="002D385B"/>
    <w:rsid w:val="002F0F8C"/>
    <w:rsid w:val="00396149"/>
    <w:rsid w:val="003B0562"/>
    <w:rsid w:val="003B7577"/>
    <w:rsid w:val="003D2024"/>
    <w:rsid w:val="003F60AA"/>
    <w:rsid w:val="00426FE7"/>
    <w:rsid w:val="004809E1"/>
    <w:rsid w:val="004F645B"/>
    <w:rsid w:val="00503346"/>
    <w:rsid w:val="00505BB0"/>
    <w:rsid w:val="00527449"/>
    <w:rsid w:val="00541EFD"/>
    <w:rsid w:val="00567A24"/>
    <w:rsid w:val="005A2EB1"/>
    <w:rsid w:val="005A78FD"/>
    <w:rsid w:val="005E171F"/>
    <w:rsid w:val="005E6BAD"/>
    <w:rsid w:val="0061702B"/>
    <w:rsid w:val="00655F3D"/>
    <w:rsid w:val="006B56FA"/>
    <w:rsid w:val="006C69C3"/>
    <w:rsid w:val="006E23B7"/>
    <w:rsid w:val="00711634"/>
    <w:rsid w:val="00715C8B"/>
    <w:rsid w:val="0072733F"/>
    <w:rsid w:val="007472F3"/>
    <w:rsid w:val="007558B5"/>
    <w:rsid w:val="007934A4"/>
    <w:rsid w:val="007D03B9"/>
    <w:rsid w:val="007E21C7"/>
    <w:rsid w:val="007F03B6"/>
    <w:rsid w:val="0084745C"/>
    <w:rsid w:val="0086703A"/>
    <w:rsid w:val="008A1BD0"/>
    <w:rsid w:val="008C5130"/>
    <w:rsid w:val="008D6D3B"/>
    <w:rsid w:val="008E4812"/>
    <w:rsid w:val="009459C0"/>
    <w:rsid w:val="00964631"/>
    <w:rsid w:val="00980756"/>
    <w:rsid w:val="00981F1B"/>
    <w:rsid w:val="0099237B"/>
    <w:rsid w:val="00993C90"/>
    <w:rsid w:val="00A62D73"/>
    <w:rsid w:val="00A75DAC"/>
    <w:rsid w:val="00AE11D4"/>
    <w:rsid w:val="00AE4480"/>
    <w:rsid w:val="00AF4009"/>
    <w:rsid w:val="00B0295A"/>
    <w:rsid w:val="00B15C65"/>
    <w:rsid w:val="00B22BD3"/>
    <w:rsid w:val="00B6512E"/>
    <w:rsid w:val="00B70381"/>
    <w:rsid w:val="00B826F8"/>
    <w:rsid w:val="00B949EA"/>
    <w:rsid w:val="00B9553A"/>
    <w:rsid w:val="00BC4901"/>
    <w:rsid w:val="00BE7559"/>
    <w:rsid w:val="00C12874"/>
    <w:rsid w:val="00C52F1B"/>
    <w:rsid w:val="00C57A3C"/>
    <w:rsid w:val="00C66766"/>
    <w:rsid w:val="00C73087"/>
    <w:rsid w:val="00CB7A32"/>
    <w:rsid w:val="00CC4076"/>
    <w:rsid w:val="00CE5787"/>
    <w:rsid w:val="00D2465E"/>
    <w:rsid w:val="00D366A5"/>
    <w:rsid w:val="00DB7691"/>
    <w:rsid w:val="00E5795A"/>
    <w:rsid w:val="00E80509"/>
    <w:rsid w:val="00EC5C27"/>
    <w:rsid w:val="00F27345"/>
    <w:rsid w:val="00F3203A"/>
    <w:rsid w:val="00F365D1"/>
    <w:rsid w:val="00F518C1"/>
    <w:rsid w:val="00F674D0"/>
    <w:rsid w:val="00F73B58"/>
    <w:rsid w:val="00F76229"/>
    <w:rsid w:val="00F763B4"/>
    <w:rsid w:val="00FA7093"/>
    <w:rsid w:val="00FE4D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strokecolor="none"/>
    </o:shapedefaults>
    <o:shapelayout v:ext="edit">
      <o:idmap v:ext="edit" data="1"/>
      <o:rules v:ext="edit">
        <o:r id="V:Rule6" type="arc" idref="#_x0000_s1064"/>
        <o:r id="V:Rule7" type="arc" idref="#_x0000_s1065"/>
        <o:r id="V:Rule9" type="connector" idref="#_x0000_s1058"/>
        <o:r id="V:Rule10" type="connector" idref="#_x0000_s1059"/>
        <o:r id="V:Rule11" type="connector" idref="#_x0000_s1073"/>
        <o:r id="V:Rule12" type="connector" idref="#_x0000_s1057"/>
        <o:r id="V:Rule13" type="connector" idref="#_x0000_s1056"/>
        <o:r id="V:Rule14" type="connector" idref="#_x0000_s1061"/>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C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C2F75"/>
    <w:pPr>
      <w:spacing w:after="0" w:line="240" w:lineRule="auto"/>
    </w:pPr>
  </w:style>
  <w:style w:type="paragraph" w:customStyle="1" w:styleId="Money">
    <w:name w:val="Money"/>
    <w:basedOn w:val="NoSpacing"/>
    <w:link w:val="MoneyChar"/>
    <w:qFormat/>
    <w:rsid w:val="001C2F75"/>
    <w:pPr>
      <w:jc w:val="both"/>
    </w:pPr>
    <w:rPr>
      <w:rFonts w:ascii="Times New Roman" w:hAnsi="Times New Roman" w:cs="Times New Roman"/>
      <w:sz w:val="24"/>
    </w:rPr>
  </w:style>
  <w:style w:type="paragraph" w:styleId="BalloonText">
    <w:name w:val="Balloon Text"/>
    <w:basedOn w:val="Normal"/>
    <w:link w:val="BalloonTextChar"/>
    <w:uiPriority w:val="99"/>
    <w:semiHidden/>
    <w:unhideWhenUsed/>
    <w:rsid w:val="007558B5"/>
    <w:pPr>
      <w:spacing w:after="0" w:line="240" w:lineRule="auto"/>
    </w:pPr>
    <w:rPr>
      <w:rFonts w:ascii="Tahoma" w:hAnsi="Tahoma" w:cs="Tahoma"/>
      <w:sz w:val="16"/>
      <w:szCs w:val="16"/>
    </w:rPr>
  </w:style>
  <w:style w:type="character" w:customStyle="1" w:styleId="NoSpacingChar">
    <w:name w:val="No Spacing Char"/>
    <w:basedOn w:val="DefaultParagraphFont"/>
    <w:link w:val="NoSpacing"/>
    <w:uiPriority w:val="1"/>
    <w:rsid w:val="001C2F75"/>
  </w:style>
  <w:style w:type="character" w:customStyle="1" w:styleId="MoneyChar">
    <w:name w:val="Money Char"/>
    <w:basedOn w:val="NoSpacingChar"/>
    <w:link w:val="Money"/>
    <w:rsid w:val="001C2F75"/>
    <w:rPr>
      <w:rFonts w:ascii="Times New Roman" w:hAnsi="Times New Roman" w:cs="Times New Roman"/>
      <w:sz w:val="24"/>
    </w:rPr>
  </w:style>
  <w:style w:type="character" w:customStyle="1" w:styleId="BalloonTextChar">
    <w:name w:val="Balloon Text Char"/>
    <w:basedOn w:val="DefaultParagraphFont"/>
    <w:link w:val="BalloonText"/>
    <w:uiPriority w:val="99"/>
    <w:semiHidden/>
    <w:rsid w:val="007558B5"/>
    <w:rPr>
      <w:rFonts w:ascii="Tahoma" w:hAnsi="Tahoma" w:cs="Tahoma"/>
      <w:sz w:val="16"/>
      <w:szCs w:val="16"/>
    </w:rPr>
  </w:style>
  <w:style w:type="character" w:styleId="PlaceholderText">
    <w:name w:val="Placeholder Text"/>
    <w:basedOn w:val="DefaultParagraphFont"/>
    <w:uiPriority w:val="99"/>
    <w:semiHidden/>
    <w:rsid w:val="00F27345"/>
    <w:rPr>
      <w:color w:val="808080"/>
    </w:rPr>
  </w:style>
  <w:style w:type="paragraph" w:styleId="Header">
    <w:name w:val="header"/>
    <w:basedOn w:val="Normal"/>
    <w:link w:val="HeaderChar"/>
    <w:uiPriority w:val="99"/>
    <w:semiHidden/>
    <w:unhideWhenUsed/>
    <w:rsid w:val="008E48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4812"/>
  </w:style>
  <w:style w:type="paragraph" w:styleId="Footer">
    <w:name w:val="footer"/>
    <w:basedOn w:val="Normal"/>
    <w:link w:val="FooterChar"/>
    <w:uiPriority w:val="99"/>
    <w:unhideWhenUsed/>
    <w:rsid w:val="008E48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812"/>
  </w:style>
  <w:style w:type="paragraph" w:styleId="BodyText">
    <w:name w:val="Body Text"/>
    <w:basedOn w:val="Normal"/>
    <w:link w:val="BodyTextChar"/>
    <w:uiPriority w:val="1"/>
    <w:qFormat/>
    <w:rsid w:val="00AE11D4"/>
    <w:pPr>
      <w:widowControl w:val="0"/>
      <w:autoSpaceDE w:val="0"/>
      <w:autoSpaceDN w:val="0"/>
      <w:spacing w:before="41" w:after="0" w:line="240" w:lineRule="auto"/>
      <w:ind w:left="10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E11D4"/>
    <w:rPr>
      <w:rFonts w:ascii="Times New Roman" w:eastAsia="Times New Roman" w:hAnsi="Times New Roman" w:cs="Times New Roman"/>
      <w:sz w:val="24"/>
      <w:szCs w:val="24"/>
    </w:rPr>
  </w:style>
  <w:style w:type="paragraph" w:styleId="ListParagraph">
    <w:name w:val="List Paragraph"/>
    <w:basedOn w:val="Normal"/>
    <w:uiPriority w:val="1"/>
    <w:qFormat/>
    <w:rsid w:val="00AE11D4"/>
    <w:pPr>
      <w:widowControl w:val="0"/>
      <w:autoSpaceDE w:val="0"/>
      <w:autoSpaceDN w:val="0"/>
      <w:spacing w:before="41" w:after="0" w:line="240" w:lineRule="auto"/>
      <w:ind w:left="819" w:hanging="359"/>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11808813">
      <w:bodyDiv w:val="1"/>
      <w:marLeft w:val="0"/>
      <w:marRight w:val="0"/>
      <w:marTop w:val="0"/>
      <w:marBottom w:val="0"/>
      <w:divBdr>
        <w:top w:val="none" w:sz="0" w:space="0" w:color="auto"/>
        <w:left w:val="none" w:sz="0" w:space="0" w:color="auto"/>
        <w:bottom w:val="none" w:sz="0" w:space="0" w:color="auto"/>
        <w:right w:val="none" w:sz="0" w:space="0" w:color="auto"/>
      </w:divBdr>
    </w:div>
    <w:div w:id="15010757">
      <w:bodyDiv w:val="1"/>
      <w:marLeft w:val="0"/>
      <w:marRight w:val="0"/>
      <w:marTop w:val="0"/>
      <w:marBottom w:val="0"/>
      <w:divBdr>
        <w:top w:val="none" w:sz="0" w:space="0" w:color="auto"/>
        <w:left w:val="none" w:sz="0" w:space="0" w:color="auto"/>
        <w:bottom w:val="none" w:sz="0" w:space="0" w:color="auto"/>
        <w:right w:val="none" w:sz="0" w:space="0" w:color="auto"/>
      </w:divBdr>
    </w:div>
    <w:div w:id="234441104">
      <w:bodyDiv w:val="1"/>
      <w:marLeft w:val="0"/>
      <w:marRight w:val="0"/>
      <w:marTop w:val="0"/>
      <w:marBottom w:val="0"/>
      <w:divBdr>
        <w:top w:val="none" w:sz="0" w:space="0" w:color="auto"/>
        <w:left w:val="none" w:sz="0" w:space="0" w:color="auto"/>
        <w:bottom w:val="none" w:sz="0" w:space="0" w:color="auto"/>
        <w:right w:val="none" w:sz="0" w:space="0" w:color="auto"/>
      </w:divBdr>
    </w:div>
    <w:div w:id="421528831">
      <w:bodyDiv w:val="1"/>
      <w:marLeft w:val="0"/>
      <w:marRight w:val="0"/>
      <w:marTop w:val="0"/>
      <w:marBottom w:val="0"/>
      <w:divBdr>
        <w:top w:val="none" w:sz="0" w:space="0" w:color="auto"/>
        <w:left w:val="none" w:sz="0" w:space="0" w:color="auto"/>
        <w:bottom w:val="none" w:sz="0" w:space="0" w:color="auto"/>
        <w:right w:val="none" w:sz="0" w:space="0" w:color="auto"/>
      </w:divBdr>
    </w:div>
    <w:div w:id="468668251">
      <w:bodyDiv w:val="1"/>
      <w:marLeft w:val="0"/>
      <w:marRight w:val="0"/>
      <w:marTop w:val="0"/>
      <w:marBottom w:val="0"/>
      <w:divBdr>
        <w:top w:val="none" w:sz="0" w:space="0" w:color="auto"/>
        <w:left w:val="none" w:sz="0" w:space="0" w:color="auto"/>
        <w:bottom w:val="none" w:sz="0" w:space="0" w:color="auto"/>
        <w:right w:val="none" w:sz="0" w:space="0" w:color="auto"/>
      </w:divBdr>
    </w:div>
    <w:div w:id="606933776">
      <w:bodyDiv w:val="1"/>
      <w:marLeft w:val="0"/>
      <w:marRight w:val="0"/>
      <w:marTop w:val="0"/>
      <w:marBottom w:val="0"/>
      <w:divBdr>
        <w:top w:val="none" w:sz="0" w:space="0" w:color="auto"/>
        <w:left w:val="none" w:sz="0" w:space="0" w:color="auto"/>
        <w:bottom w:val="none" w:sz="0" w:space="0" w:color="auto"/>
        <w:right w:val="none" w:sz="0" w:space="0" w:color="auto"/>
      </w:divBdr>
    </w:div>
    <w:div w:id="671227519">
      <w:bodyDiv w:val="1"/>
      <w:marLeft w:val="0"/>
      <w:marRight w:val="0"/>
      <w:marTop w:val="0"/>
      <w:marBottom w:val="0"/>
      <w:divBdr>
        <w:top w:val="none" w:sz="0" w:space="0" w:color="auto"/>
        <w:left w:val="none" w:sz="0" w:space="0" w:color="auto"/>
        <w:bottom w:val="none" w:sz="0" w:space="0" w:color="auto"/>
        <w:right w:val="none" w:sz="0" w:space="0" w:color="auto"/>
      </w:divBdr>
    </w:div>
    <w:div w:id="671764097">
      <w:bodyDiv w:val="1"/>
      <w:marLeft w:val="0"/>
      <w:marRight w:val="0"/>
      <w:marTop w:val="0"/>
      <w:marBottom w:val="0"/>
      <w:divBdr>
        <w:top w:val="none" w:sz="0" w:space="0" w:color="auto"/>
        <w:left w:val="none" w:sz="0" w:space="0" w:color="auto"/>
        <w:bottom w:val="none" w:sz="0" w:space="0" w:color="auto"/>
        <w:right w:val="none" w:sz="0" w:space="0" w:color="auto"/>
      </w:divBdr>
    </w:div>
    <w:div w:id="1003705198">
      <w:bodyDiv w:val="1"/>
      <w:marLeft w:val="0"/>
      <w:marRight w:val="0"/>
      <w:marTop w:val="0"/>
      <w:marBottom w:val="0"/>
      <w:divBdr>
        <w:top w:val="none" w:sz="0" w:space="0" w:color="auto"/>
        <w:left w:val="none" w:sz="0" w:space="0" w:color="auto"/>
        <w:bottom w:val="none" w:sz="0" w:space="0" w:color="auto"/>
        <w:right w:val="none" w:sz="0" w:space="0" w:color="auto"/>
      </w:divBdr>
    </w:div>
    <w:div w:id="1144540154">
      <w:bodyDiv w:val="1"/>
      <w:marLeft w:val="0"/>
      <w:marRight w:val="0"/>
      <w:marTop w:val="0"/>
      <w:marBottom w:val="0"/>
      <w:divBdr>
        <w:top w:val="none" w:sz="0" w:space="0" w:color="auto"/>
        <w:left w:val="none" w:sz="0" w:space="0" w:color="auto"/>
        <w:bottom w:val="none" w:sz="0" w:space="0" w:color="auto"/>
        <w:right w:val="none" w:sz="0" w:space="0" w:color="auto"/>
      </w:divBdr>
    </w:div>
    <w:div w:id="1148281373">
      <w:bodyDiv w:val="1"/>
      <w:marLeft w:val="0"/>
      <w:marRight w:val="0"/>
      <w:marTop w:val="0"/>
      <w:marBottom w:val="0"/>
      <w:divBdr>
        <w:top w:val="none" w:sz="0" w:space="0" w:color="auto"/>
        <w:left w:val="none" w:sz="0" w:space="0" w:color="auto"/>
        <w:bottom w:val="none" w:sz="0" w:space="0" w:color="auto"/>
        <w:right w:val="none" w:sz="0" w:space="0" w:color="auto"/>
      </w:divBdr>
    </w:div>
    <w:div w:id="1240024256">
      <w:bodyDiv w:val="1"/>
      <w:marLeft w:val="0"/>
      <w:marRight w:val="0"/>
      <w:marTop w:val="0"/>
      <w:marBottom w:val="0"/>
      <w:divBdr>
        <w:top w:val="none" w:sz="0" w:space="0" w:color="auto"/>
        <w:left w:val="none" w:sz="0" w:space="0" w:color="auto"/>
        <w:bottom w:val="none" w:sz="0" w:space="0" w:color="auto"/>
        <w:right w:val="none" w:sz="0" w:space="0" w:color="auto"/>
      </w:divBdr>
    </w:div>
    <w:div w:id="1257131448">
      <w:bodyDiv w:val="1"/>
      <w:marLeft w:val="0"/>
      <w:marRight w:val="0"/>
      <w:marTop w:val="0"/>
      <w:marBottom w:val="0"/>
      <w:divBdr>
        <w:top w:val="none" w:sz="0" w:space="0" w:color="auto"/>
        <w:left w:val="none" w:sz="0" w:space="0" w:color="auto"/>
        <w:bottom w:val="none" w:sz="0" w:space="0" w:color="auto"/>
        <w:right w:val="none" w:sz="0" w:space="0" w:color="auto"/>
      </w:divBdr>
    </w:div>
    <w:div w:id="1280335261">
      <w:bodyDiv w:val="1"/>
      <w:marLeft w:val="0"/>
      <w:marRight w:val="0"/>
      <w:marTop w:val="0"/>
      <w:marBottom w:val="0"/>
      <w:divBdr>
        <w:top w:val="none" w:sz="0" w:space="0" w:color="auto"/>
        <w:left w:val="none" w:sz="0" w:space="0" w:color="auto"/>
        <w:bottom w:val="none" w:sz="0" w:space="0" w:color="auto"/>
        <w:right w:val="none" w:sz="0" w:space="0" w:color="auto"/>
      </w:divBdr>
    </w:div>
    <w:div w:id="1396853646">
      <w:bodyDiv w:val="1"/>
      <w:marLeft w:val="0"/>
      <w:marRight w:val="0"/>
      <w:marTop w:val="0"/>
      <w:marBottom w:val="0"/>
      <w:divBdr>
        <w:top w:val="none" w:sz="0" w:space="0" w:color="auto"/>
        <w:left w:val="none" w:sz="0" w:space="0" w:color="auto"/>
        <w:bottom w:val="none" w:sz="0" w:space="0" w:color="auto"/>
        <w:right w:val="none" w:sz="0" w:space="0" w:color="auto"/>
      </w:divBdr>
    </w:div>
    <w:div w:id="1587035193">
      <w:bodyDiv w:val="1"/>
      <w:marLeft w:val="0"/>
      <w:marRight w:val="0"/>
      <w:marTop w:val="0"/>
      <w:marBottom w:val="0"/>
      <w:divBdr>
        <w:top w:val="none" w:sz="0" w:space="0" w:color="auto"/>
        <w:left w:val="none" w:sz="0" w:space="0" w:color="auto"/>
        <w:bottom w:val="none" w:sz="0" w:space="0" w:color="auto"/>
        <w:right w:val="none" w:sz="0" w:space="0" w:color="auto"/>
      </w:divBdr>
    </w:div>
    <w:div w:id="1644122490">
      <w:bodyDiv w:val="1"/>
      <w:marLeft w:val="0"/>
      <w:marRight w:val="0"/>
      <w:marTop w:val="0"/>
      <w:marBottom w:val="0"/>
      <w:divBdr>
        <w:top w:val="none" w:sz="0" w:space="0" w:color="auto"/>
        <w:left w:val="none" w:sz="0" w:space="0" w:color="auto"/>
        <w:bottom w:val="none" w:sz="0" w:space="0" w:color="auto"/>
        <w:right w:val="none" w:sz="0" w:space="0" w:color="auto"/>
      </w:divBdr>
    </w:div>
    <w:div w:id="1657565367">
      <w:bodyDiv w:val="1"/>
      <w:marLeft w:val="0"/>
      <w:marRight w:val="0"/>
      <w:marTop w:val="0"/>
      <w:marBottom w:val="0"/>
      <w:divBdr>
        <w:top w:val="none" w:sz="0" w:space="0" w:color="auto"/>
        <w:left w:val="none" w:sz="0" w:space="0" w:color="auto"/>
        <w:bottom w:val="none" w:sz="0" w:space="0" w:color="auto"/>
        <w:right w:val="none" w:sz="0" w:space="0" w:color="auto"/>
      </w:divBdr>
    </w:div>
    <w:div w:id="1685861717">
      <w:bodyDiv w:val="1"/>
      <w:marLeft w:val="0"/>
      <w:marRight w:val="0"/>
      <w:marTop w:val="0"/>
      <w:marBottom w:val="0"/>
      <w:divBdr>
        <w:top w:val="none" w:sz="0" w:space="0" w:color="auto"/>
        <w:left w:val="none" w:sz="0" w:space="0" w:color="auto"/>
        <w:bottom w:val="none" w:sz="0" w:space="0" w:color="auto"/>
        <w:right w:val="none" w:sz="0" w:space="0" w:color="auto"/>
      </w:divBdr>
    </w:div>
    <w:div w:id="1773933881">
      <w:bodyDiv w:val="1"/>
      <w:marLeft w:val="0"/>
      <w:marRight w:val="0"/>
      <w:marTop w:val="0"/>
      <w:marBottom w:val="0"/>
      <w:divBdr>
        <w:top w:val="none" w:sz="0" w:space="0" w:color="auto"/>
        <w:left w:val="none" w:sz="0" w:space="0" w:color="auto"/>
        <w:bottom w:val="none" w:sz="0" w:space="0" w:color="auto"/>
        <w:right w:val="none" w:sz="0" w:space="0" w:color="auto"/>
      </w:divBdr>
    </w:div>
    <w:div w:id="1798520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jpe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www.circuitstoday.com/jfet-junction-field-effect-transistor" TargetMode="External"/><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2.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www.circuitstoday.com/jfet-junction-field-effect-transistor"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2E61A8-869D-4979-B790-0F0F8D9A9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14</Pages>
  <Words>3533</Words>
  <Characters>20140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 Ney</dc:creator>
  <cp:lastModifiedBy>Mo Ney</cp:lastModifiedBy>
  <cp:revision>66</cp:revision>
  <dcterms:created xsi:type="dcterms:W3CDTF">2024-04-15T06:05:00Z</dcterms:created>
  <dcterms:modified xsi:type="dcterms:W3CDTF">2024-04-16T06:25:00Z</dcterms:modified>
</cp:coreProperties>
</file>