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4603" w14:textId="79F73529" w:rsidR="0000009E" w:rsidRDefault="00300344">
      <w:r w:rsidRPr="00300344">
        <w:t>Report for Percentile</w:t>
      </w:r>
      <w:r w:rsidR="00D9326B">
        <w:t>:</w:t>
      </w:r>
    </w:p>
    <w:p w14:paraId="35608F6D" w14:textId="1C443DAE" w:rsidR="00D9326B" w:rsidRDefault="00300344">
      <w:r w:rsidRPr="00300344">
        <w:drawing>
          <wp:inline distT="0" distB="0" distL="0" distR="0" wp14:anchorId="00FF04BF" wp14:editId="265BBFE9">
            <wp:extent cx="6152083" cy="2284730"/>
            <wp:effectExtent l="0" t="0" r="1270" b="1270"/>
            <wp:docPr id="3032488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887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857" cy="22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AF8" w14:textId="79C9873A" w:rsidR="00D9326B" w:rsidRDefault="00300344">
      <w:r>
        <w:t>Summary</w:t>
      </w:r>
    </w:p>
    <w:p w14:paraId="08DD48DC" w14:textId="221F6ABB" w:rsidR="00300344" w:rsidRDefault="00300344" w:rsidP="00D9326B">
      <w:r>
        <w:t>SSC pass score Analysis:</w:t>
      </w:r>
    </w:p>
    <w:p w14:paraId="6219D123" w14:textId="364851DC" w:rsidR="00D9326B" w:rsidRDefault="00300344" w:rsidP="00D9326B">
      <w:r>
        <w:t>The ssc pass score in25th percentile is 60.6 and it has increased 7% which is 67% for 50</w:t>
      </w:r>
      <w:r w:rsidRPr="00300344">
        <w:rPr>
          <w:vertAlign w:val="superscript"/>
        </w:rPr>
        <w:t>th</w:t>
      </w:r>
      <w:r>
        <w:t xml:space="preserve"> percentile, 8% which is 75%  for 75</w:t>
      </w:r>
      <w:r w:rsidRPr="00300344">
        <w:rPr>
          <w:vertAlign w:val="superscript"/>
        </w:rPr>
        <w:t>th</w:t>
      </w:r>
      <w:r>
        <w:t xml:space="preserve"> percentile , 12% which is 87% 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2% increase which is 89%</w:t>
      </w:r>
    </w:p>
    <w:p w14:paraId="181EC2E1" w14:textId="3ECE0EB6" w:rsidR="00300344" w:rsidRDefault="00300344" w:rsidP="00300344">
      <w:r>
        <w:t>HSC</w:t>
      </w:r>
      <w:r>
        <w:t xml:space="preserve"> pass score Analysis:</w:t>
      </w:r>
    </w:p>
    <w:p w14:paraId="7BCF8929" w14:textId="4C1A6204" w:rsidR="00300344" w:rsidRDefault="00300344" w:rsidP="00300344">
      <w:r>
        <w:t xml:space="preserve">The </w:t>
      </w:r>
      <w:r>
        <w:t>hs</w:t>
      </w:r>
      <w:r>
        <w:t>c pass score in</w:t>
      </w:r>
      <w:r>
        <w:t xml:space="preserve"> the </w:t>
      </w:r>
      <w:r>
        <w:t>25th percentile is 60.</w:t>
      </w:r>
      <w:r>
        <w:t>9</w:t>
      </w:r>
      <w:r>
        <w:t xml:space="preserve"> and it has increased </w:t>
      </w:r>
      <w:r>
        <w:t>5</w:t>
      </w:r>
      <w:r>
        <w:t>%</w:t>
      </w:r>
      <w:r>
        <w:t xml:space="preserve"> which is 65%</w:t>
      </w:r>
      <w:r>
        <w:t xml:space="preserve"> for 50</w:t>
      </w:r>
      <w:r w:rsidRPr="00300344">
        <w:rPr>
          <w:vertAlign w:val="superscript"/>
        </w:rPr>
        <w:t>th</w:t>
      </w:r>
      <w:r>
        <w:t xml:space="preserve"> percentile, 8%  </w:t>
      </w:r>
      <w:r>
        <w:t xml:space="preserve">which is 73% for </w:t>
      </w:r>
      <w:r>
        <w:t>75</w:t>
      </w:r>
      <w:r w:rsidRPr="00300344">
        <w:rPr>
          <w:vertAlign w:val="superscript"/>
        </w:rPr>
        <w:t>th</w:t>
      </w:r>
      <w:r>
        <w:t xml:space="preserve"> percentile , 1</w:t>
      </w:r>
      <w:r>
        <w:t>8</w:t>
      </w:r>
      <w:r>
        <w:t xml:space="preserve">% </w:t>
      </w:r>
      <w:r>
        <w:t>which is 91%</w:t>
      </w:r>
      <w:r>
        <w:t>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</w:t>
      </w:r>
      <w:r>
        <w:t>6</w:t>
      </w:r>
      <w:r>
        <w:t>% increase</w:t>
      </w:r>
      <w:r>
        <w:t xml:space="preserve"> which is 97.7%.</w:t>
      </w:r>
    </w:p>
    <w:p w14:paraId="3F6F6DAB" w14:textId="7E1E7C63" w:rsidR="00300344" w:rsidRDefault="00300344" w:rsidP="00300344">
      <w:r>
        <w:t>Degree</w:t>
      </w:r>
      <w:r>
        <w:t xml:space="preserve"> pass score Analysis:</w:t>
      </w:r>
    </w:p>
    <w:p w14:paraId="30CF1CC7" w14:textId="69372CEF" w:rsidR="00300344" w:rsidRDefault="00300344" w:rsidP="00300344">
      <w:r>
        <w:t xml:space="preserve">The </w:t>
      </w:r>
      <w:r>
        <w:t>degree</w:t>
      </w:r>
      <w:r>
        <w:t xml:space="preserve"> pass score in the 25th percentile is 6</w:t>
      </w:r>
      <w:r w:rsidR="00956E73">
        <w:t>1</w:t>
      </w:r>
      <w:r>
        <w:t>.9 and it has increased 5% which is 6</w:t>
      </w:r>
      <w:r w:rsidR="00956E73">
        <w:t>6</w:t>
      </w:r>
      <w:r>
        <w:t>% for 50</w:t>
      </w:r>
      <w:r w:rsidRPr="00300344">
        <w:rPr>
          <w:vertAlign w:val="superscript"/>
        </w:rPr>
        <w:t>th</w:t>
      </w:r>
      <w:r>
        <w:t xml:space="preserve"> percentile, </w:t>
      </w:r>
      <w:r w:rsidR="00956E73">
        <w:t>6</w:t>
      </w:r>
      <w:r>
        <w:t>%  which is 7</w:t>
      </w:r>
      <w:r w:rsidR="00956E73">
        <w:t>2</w:t>
      </w:r>
      <w:r>
        <w:t>% for 75</w:t>
      </w:r>
      <w:r w:rsidRPr="00300344">
        <w:rPr>
          <w:vertAlign w:val="superscript"/>
        </w:rPr>
        <w:t>th</w:t>
      </w:r>
      <w:r>
        <w:t xml:space="preserve"> percentile , 1</w:t>
      </w:r>
      <w:r w:rsidR="00956E73">
        <w:t>1</w:t>
      </w:r>
      <w:r>
        <w:t xml:space="preserve">% which is </w:t>
      </w:r>
      <w:r w:rsidR="00956E73">
        <w:t>83</w:t>
      </w:r>
      <w:r>
        <w:t>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</w:t>
      </w:r>
      <w:r w:rsidR="00956E73">
        <w:t>8</w:t>
      </w:r>
      <w:r>
        <w:t xml:space="preserve">% increase which is </w:t>
      </w:r>
      <w:r w:rsidR="00956E73">
        <w:t>91</w:t>
      </w:r>
      <w:r>
        <w:t>%.</w:t>
      </w:r>
    </w:p>
    <w:p w14:paraId="2042FE18" w14:textId="563E7CDB" w:rsidR="00956E73" w:rsidRDefault="00956E73" w:rsidP="00956E73">
      <w:r>
        <w:t>Entrance test</w:t>
      </w:r>
      <w:r>
        <w:t xml:space="preserve"> pass score Analysis:</w:t>
      </w:r>
    </w:p>
    <w:p w14:paraId="62BDA3D5" w14:textId="7C62E882" w:rsidR="00956E73" w:rsidRDefault="00956E73" w:rsidP="00300344">
      <w:r>
        <w:t xml:space="preserve">The </w:t>
      </w:r>
      <w:r>
        <w:t>entrance</w:t>
      </w:r>
      <w:r>
        <w:t xml:space="preserve"> pass score in the 25th percentile is 60% and it has increased 11% which is 71% for 50</w:t>
      </w:r>
      <w:r w:rsidRPr="00300344">
        <w:rPr>
          <w:vertAlign w:val="superscript"/>
        </w:rPr>
        <w:t>th</w:t>
      </w:r>
      <w:r>
        <w:t xml:space="preserve"> percentile, 12%  which is 83% for 75</w:t>
      </w:r>
      <w:r w:rsidRPr="00300344">
        <w:rPr>
          <w:vertAlign w:val="superscript"/>
        </w:rPr>
        <w:t>th</w:t>
      </w:r>
      <w:r>
        <w:t xml:space="preserve"> percentile , 14% which is 97%for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1% increase which is 98%.</w:t>
      </w:r>
    </w:p>
    <w:p w14:paraId="78FC1294" w14:textId="0E35EAC5" w:rsidR="00956E73" w:rsidRDefault="00956E73" w:rsidP="00956E73">
      <w:r>
        <w:t>MBA</w:t>
      </w:r>
      <w:r>
        <w:t xml:space="preserve"> pass score Analysis:</w:t>
      </w:r>
    </w:p>
    <w:p w14:paraId="7961A4B5" w14:textId="168A7461" w:rsidR="00956E73" w:rsidRDefault="00956E73" w:rsidP="00956E73">
      <w:r>
        <w:t xml:space="preserve">The </w:t>
      </w:r>
      <w:r>
        <w:t>MBA</w:t>
      </w:r>
      <w:r>
        <w:t xml:space="preserve"> pass score in the 25th percentile is </w:t>
      </w:r>
      <w:r>
        <w:t>57.9</w:t>
      </w:r>
      <w:r>
        <w:t xml:space="preserve">% and it has increased </w:t>
      </w:r>
      <w:r>
        <w:t>5</w:t>
      </w:r>
      <w:r>
        <w:t xml:space="preserve">% which is </w:t>
      </w:r>
      <w:r>
        <w:t>62</w:t>
      </w:r>
      <w:r>
        <w:t>% for 50</w:t>
      </w:r>
      <w:r w:rsidRPr="00300344">
        <w:rPr>
          <w:vertAlign w:val="superscript"/>
        </w:rPr>
        <w:t>th</w:t>
      </w:r>
      <w:r>
        <w:t xml:space="preserve"> percentile, </w:t>
      </w:r>
      <w:r>
        <w:t>4</w:t>
      </w:r>
      <w:r>
        <w:t xml:space="preserve">%  which is </w:t>
      </w:r>
      <w:r>
        <w:t>66</w:t>
      </w:r>
      <w:r>
        <w:t>% for 75</w:t>
      </w:r>
      <w:r w:rsidRPr="00300344">
        <w:rPr>
          <w:vertAlign w:val="superscript"/>
        </w:rPr>
        <w:t>th</w:t>
      </w:r>
      <w:r>
        <w:t xml:space="preserve"> percentile , 1</w:t>
      </w:r>
      <w:r>
        <w:t>0</w:t>
      </w:r>
      <w:r>
        <w:t xml:space="preserve">% which is </w:t>
      </w:r>
      <w:r>
        <w:t>76</w:t>
      </w:r>
      <w:r>
        <w:t>%for the 99th percentile and the difference in the last 1 percentile which is 100</w:t>
      </w:r>
      <w:r w:rsidRPr="00300344">
        <w:rPr>
          <w:vertAlign w:val="superscript"/>
        </w:rPr>
        <w:t>th</w:t>
      </w:r>
      <w:r>
        <w:t xml:space="preserve"> percentile is 1% increase which is </w:t>
      </w:r>
      <w:r>
        <w:t>77</w:t>
      </w:r>
      <w:r>
        <w:t>%.</w:t>
      </w:r>
    </w:p>
    <w:p w14:paraId="0EAC09AE" w14:textId="1F162463" w:rsidR="00956E73" w:rsidRDefault="00956E73" w:rsidP="00300344">
      <w:r>
        <w:t>Salary Analysis:</w:t>
      </w:r>
    </w:p>
    <w:p w14:paraId="28F49802" w14:textId="348EA8A4" w:rsidR="00956E73" w:rsidRDefault="00956E73" w:rsidP="00300344">
      <w:r>
        <w:lastRenderedPageBreak/>
        <w:t xml:space="preserve">The </w:t>
      </w:r>
      <w:r>
        <w:t>salary in 25</w:t>
      </w:r>
      <w:r w:rsidRPr="00956E73">
        <w:rPr>
          <w:vertAlign w:val="superscript"/>
        </w:rPr>
        <w:t>th</w:t>
      </w:r>
      <w:r>
        <w:t xml:space="preserve"> percentile is 240000 and in 50</w:t>
      </w:r>
      <w:r w:rsidRPr="00956E73">
        <w:rPr>
          <w:vertAlign w:val="superscript"/>
        </w:rPr>
        <w:t>th</w:t>
      </w:r>
      <w:r>
        <w:t xml:space="preserve"> percentile it increased to 265000 and in 75</w:t>
      </w:r>
      <w:r w:rsidRPr="00956E73">
        <w:rPr>
          <w:vertAlign w:val="superscript"/>
        </w:rPr>
        <w:t>th</w:t>
      </w:r>
      <w:r>
        <w:t xml:space="preserve"> percentile it had a small increase of 300000, but for the 100the percentile it has a huge increase of 940000.</w:t>
      </w:r>
    </w:p>
    <w:p w14:paraId="0C9B5DF0" w14:textId="77777777" w:rsidR="00300344" w:rsidRDefault="00300344" w:rsidP="00300344"/>
    <w:p w14:paraId="1FD514A3" w14:textId="77777777" w:rsidR="00300344" w:rsidRDefault="00300344" w:rsidP="00300344"/>
    <w:p w14:paraId="51531814" w14:textId="77777777" w:rsidR="00300344" w:rsidRDefault="00300344" w:rsidP="00300344"/>
    <w:p w14:paraId="220E42A0" w14:textId="77777777" w:rsidR="00300344" w:rsidRDefault="00300344" w:rsidP="00D9326B"/>
    <w:p w14:paraId="040B1CED" w14:textId="77777777" w:rsidR="00D9326B" w:rsidRDefault="00D9326B" w:rsidP="00D9326B"/>
    <w:p w14:paraId="5B9F20AC" w14:textId="77777777" w:rsidR="00D9326B" w:rsidRDefault="00D9326B"/>
    <w:p w14:paraId="045FEE90" w14:textId="77777777" w:rsidR="00D9326B" w:rsidRDefault="00D9326B"/>
    <w:sectPr w:rsidR="00D9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6B"/>
    <w:rsid w:val="0000009E"/>
    <w:rsid w:val="000621CD"/>
    <w:rsid w:val="00147915"/>
    <w:rsid w:val="00165A14"/>
    <w:rsid w:val="0022497D"/>
    <w:rsid w:val="00300344"/>
    <w:rsid w:val="005A047B"/>
    <w:rsid w:val="008C1245"/>
    <w:rsid w:val="00956E73"/>
    <w:rsid w:val="00D9326B"/>
    <w:rsid w:val="00E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C7B"/>
  <w15:chartTrackingRefBased/>
  <w15:docId w15:val="{3A0D4986-3E5F-48F6-AE3B-386E61A7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D9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0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36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2024-06-26T14:34:00Z</dcterms:created>
  <dcterms:modified xsi:type="dcterms:W3CDTF">2024-06-26T14:53:00Z</dcterms:modified>
</cp:coreProperties>
</file>