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30FE" w14:textId="04EF1CF8" w:rsidR="004B05BF" w:rsidRDefault="00F202F2">
      <w:pPr>
        <w:rPr>
          <w:sz w:val="32"/>
          <w:szCs w:val="32"/>
          <w:u w:val="single"/>
          <w:lang w:val="en-US"/>
        </w:rPr>
      </w:pPr>
      <w:r w:rsidRPr="00AA2757">
        <w:rPr>
          <w:sz w:val="32"/>
          <w:szCs w:val="32"/>
          <w:lang w:val="en-US"/>
        </w:rPr>
        <w:t xml:space="preserve">                </w:t>
      </w:r>
      <w:r w:rsidRPr="00AA2757">
        <w:rPr>
          <w:sz w:val="32"/>
          <w:szCs w:val="32"/>
          <w:u w:val="single"/>
          <w:lang w:val="en-US"/>
        </w:rPr>
        <w:t xml:space="preserve"> </w:t>
      </w:r>
      <w:r w:rsidR="00AA2757" w:rsidRPr="00AA2757">
        <w:rPr>
          <w:sz w:val="32"/>
          <w:szCs w:val="32"/>
          <w:u w:val="single"/>
          <w:lang w:val="en-US"/>
        </w:rPr>
        <w:t>Assignment-1(T</w:t>
      </w:r>
      <w:r w:rsidRPr="00AA2757">
        <w:rPr>
          <w:sz w:val="32"/>
          <w:szCs w:val="32"/>
          <w:u w:val="single"/>
          <w:lang w:val="en-US"/>
        </w:rPr>
        <w:t>20</w:t>
      </w:r>
      <w:r w:rsidRPr="00F202F2">
        <w:rPr>
          <w:sz w:val="32"/>
          <w:szCs w:val="32"/>
          <w:u w:val="single"/>
          <w:lang w:val="en-US"/>
        </w:rPr>
        <w:t xml:space="preserve"> World Cup</w:t>
      </w:r>
      <w:r w:rsidR="00AA2757">
        <w:rPr>
          <w:sz w:val="32"/>
          <w:szCs w:val="32"/>
          <w:u w:val="single"/>
          <w:lang w:val="en-US"/>
        </w:rPr>
        <w:t xml:space="preserve"> Analysis and Insights)</w:t>
      </w:r>
    </w:p>
    <w:p w14:paraId="6CCFDC8A" w14:textId="77777777" w:rsidR="00F202F2" w:rsidRDefault="00F202F2">
      <w:pPr>
        <w:rPr>
          <w:sz w:val="32"/>
          <w:szCs w:val="32"/>
          <w:u w:val="single"/>
          <w:lang w:val="en-US"/>
        </w:rPr>
      </w:pPr>
    </w:p>
    <w:p w14:paraId="63B49EE0" w14:textId="393256D1" w:rsidR="000D237E" w:rsidRPr="00AA2757" w:rsidRDefault="00F202F2" w:rsidP="006B2C26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en-US"/>
        </w:rPr>
      </w:pPr>
      <w:r w:rsidRPr="00AA2757">
        <w:rPr>
          <w:sz w:val="32"/>
          <w:szCs w:val="32"/>
          <w:highlight w:val="yellow"/>
          <w:lang w:val="en-US"/>
        </w:rPr>
        <w:t>Number of people done survey -51</w:t>
      </w:r>
    </w:p>
    <w:p w14:paraId="45B7E912" w14:textId="77777777" w:rsidR="006B2C26" w:rsidRPr="006B2C26" w:rsidRDefault="006B2C26" w:rsidP="006B2C26">
      <w:pPr>
        <w:pStyle w:val="ListParagraph"/>
        <w:rPr>
          <w:sz w:val="32"/>
          <w:szCs w:val="32"/>
          <w:lang w:val="en-US"/>
        </w:rPr>
      </w:pPr>
    </w:p>
    <w:p w14:paraId="4C1BABCC" w14:textId="5818759D" w:rsidR="00AA2757" w:rsidRDefault="000D237E" w:rsidP="00AA27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A2757">
        <w:rPr>
          <w:color w:val="FF0000"/>
          <w:sz w:val="32"/>
          <w:szCs w:val="32"/>
          <w:lang w:val="en-US"/>
        </w:rPr>
        <w:t>Maximum</w:t>
      </w:r>
      <w:r w:rsidRPr="000D237E">
        <w:rPr>
          <w:sz w:val="32"/>
          <w:szCs w:val="32"/>
          <w:lang w:val="en-US"/>
        </w:rPr>
        <w:t xml:space="preserve"> number of surveys done by </w:t>
      </w:r>
      <w:r w:rsidRPr="00AA2757">
        <w:rPr>
          <w:color w:val="FF0000"/>
          <w:sz w:val="32"/>
          <w:szCs w:val="32"/>
          <w:lang w:val="en-US"/>
        </w:rPr>
        <w:t>Female</w:t>
      </w:r>
    </w:p>
    <w:p w14:paraId="63D24DAE" w14:textId="77777777" w:rsidR="00AA2757" w:rsidRPr="00AA2757" w:rsidRDefault="00AA2757" w:rsidP="00AA2757">
      <w:pPr>
        <w:rPr>
          <w:sz w:val="32"/>
          <w:szCs w:val="32"/>
          <w:lang w:val="en-US"/>
        </w:rPr>
      </w:pPr>
    </w:p>
    <w:p w14:paraId="191C7A3C" w14:textId="43E401D0" w:rsidR="000D237E" w:rsidRPr="000D237E" w:rsidRDefault="000D237E" w:rsidP="000D237E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</w:t>
      </w:r>
      <w:r w:rsidRPr="000D237E">
        <w:rPr>
          <w:sz w:val="32"/>
          <w:szCs w:val="32"/>
          <w:u w:val="single"/>
          <w:lang w:val="en-US"/>
        </w:rPr>
        <w:t>xcitement for Match between India and Pakistan</w:t>
      </w:r>
    </w:p>
    <w:p w14:paraId="0C788ED8" w14:textId="2407F698" w:rsidR="000D237E" w:rsidRDefault="000D23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AA2757">
        <w:rPr>
          <w:sz w:val="32"/>
          <w:szCs w:val="32"/>
          <w:highlight w:val="yellow"/>
          <w:lang w:val="en-US"/>
        </w:rPr>
        <w:t>maximum</w:t>
      </w:r>
      <w:r>
        <w:rPr>
          <w:sz w:val="32"/>
          <w:szCs w:val="32"/>
          <w:lang w:val="en-US"/>
        </w:rPr>
        <w:t xml:space="preserve"> </w:t>
      </w:r>
      <w:r w:rsidRPr="00AA2757">
        <w:rPr>
          <w:color w:val="FF0000"/>
          <w:sz w:val="32"/>
          <w:szCs w:val="32"/>
          <w:lang w:val="en-US"/>
        </w:rPr>
        <w:t xml:space="preserve">Age 30 -40 years  </w:t>
      </w:r>
    </w:p>
    <w:p w14:paraId="7593D651" w14:textId="0AEE3498" w:rsidR="000D237E" w:rsidRDefault="000D23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AA2757">
        <w:rPr>
          <w:sz w:val="32"/>
          <w:szCs w:val="32"/>
          <w:highlight w:val="yellow"/>
          <w:lang w:val="en-US"/>
        </w:rPr>
        <w:t>minimum</w:t>
      </w:r>
      <w:r>
        <w:rPr>
          <w:sz w:val="32"/>
          <w:szCs w:val="32"/>
          <w:lang w:val="en-US"/>
        </w:rPr>
        <w:t xml:space="preserve"> </w:t>
      </w:r>
      <w:r w:rsidRPr="00AA2757">
        <w:rPr>
          <w:color w:val="FF0000"/>
          <w:sz w:val="32"/>
          <w:szCs w:val="32"/>
          <w:lang w:val="en-US"/>
        </w:rPr>
        <w:t>age above 50</w:t>
      </w:r>
      <w:r w:rsidR="00AA2757">
        <w:rPr>
          <w:color w:val="FF0000"/>
          <w:sz w:val="32"/>
          <w:szCs w:val="32"/>
          <w:lang w:val="en-US"/>
        </w:rPr>
        <w:t xml:space="preserve"> years</w:t>
      </w:r>
    </w:p>
    <w:p w14:paraId="24AC4DDF" w14:textId="396E61AD" w:rsidR="000D237E" w:rsidRPr="006B2C26" w:rsidRDefault="000D237E" w:rsidP="006B2C2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B2C26">
        <w:rPr>
          <w:sz w:val="32"/>
          <w:szCs w:val="32"/>
          <w:lang w:val="en-US"/>
        </w:rPr>
        <w:t>How confident are you in the Indian team's chances of winning the T20 World Cup 2024?</w:t>
      </w:r>
    </w:p>
    <w:p w14:paraId="7D222A40" w14:textId="7A7287BC" w:rsidR="00F202F2" w:rsidRDefault="006B2C26">
      <w:pPr>
        <w:rPr>
          <w:sz w:val="32"/>
          <w:szCs w:val="32"/>
          <w:lang w:val="en-US"/>
        </w:rPr>
      </w:pPr>
      <w:r w:rsidRPr="00AA2757">
        <w:rPr>
          <w:color w:val="FF0000"/>
          <w:sz w:val="32"/>
          <w:szCs w:val="32"/>
          <w:lang w:val="en-US"/>
        </w:rPr>
        <w:t xml:space="preserve">     71 % males were very confident (Gender wise</w:t>
      </w:r>
      <w:r>
        <w:rPr>
          <w:sz w:val="32"/>
          <w:szCs w:val="32"/>
          <w:lang w:val="en-US"/>
        </w:rPr>
        <w:t>)</w:t>
      </w:r>
    </w:p>
    <w:p w14:paraId="40F1A21F" w14:textId="7A966F2B" w:rsidR="006B2C26" w:rsidRDefault="006B2C2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33ABCB" wp14:editId="63401DCB">
            <wp:extent cx="3383280" cy="1828800"/>
            <wp:effectExtent l="0" t="0" r="7620" b="0"/>
            <wp:docPr id="5588646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47A1BE-7B3D-4651-9675-8670CC101B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E86803" w14:textId="3D2B7215" w:rsidR="006B2C26" w:rsidRPr="00AA2757" w:rsidRDefault="00AA2757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Age wise </w:t>
      </w:r>
      <w:r w:rsidR="006B2C26" w:rsidRPr="00AA2757">
        <w:rPr>
          <w:color w:val="FF0000"/>
          <w:sz w:val="32"/>
          <w:szCs w:val="32"/>
          <w:lang w:val="en-US"/>
        </w:rPr>
        <w:t xml:space="preserve">30 -40 years </w:t>
      </w:r>
      <w:r w:rsidRPr="00AA2757">
        <w:rPr>
          <w:color w:val="FF0000"/>
          <w:sz w:val="32"/>
          <w:szCs w:val="32"/>
          <w:lang w:val="en-US"/>
        </w:rPr>
        <w:t>were very confident</w:t>
      </w:r>
    </w:p>
    <w:p w14:paraId="30C2A951" w14:textId="3EBC5639" w:rsidR="006B2C26" w:rsidRDefault="006B2C2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44A697" wp14:editId="0ACD7F9B">
            <wp:extent cx="3558540" cy="2118360"/>
            <wp:effectExtent l="0" t="0" r="3810" b="15240"/>
            <wp:docPr id="19763489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16D484-0003-43B5-891D-5EB246A935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5B8664" w14:textId="213F7C01" w:rsidR="006B2C26" w:rsidRDefault="006B2C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</w:p>
    <w:p w14:paraId="0AE88C40" w14:textId="77777777" w:rsidR="006B2C26" w:rsidRPr="006B2C26" w:rsidRDefault="006B2C26">
      <w:pPr>
        <w:rPr>
          <w:sz w:val="32"/>
          <w:szCs w:val="32"/>
          <w:lang w:val="en-US"/>
        </w:rPr>
      </w:pPr>
    </w:p>
    <w:sectPr w:rsidR="006B2C26" w:rsidRPr="006B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54E1"/>
    <w:multiLevelType w:val="hybridMultilevel"/>
    <w:tmpl w:val="EAD46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7FD0"/>
    <w:multiLevelType w:val="hybridMultilevel"/>
    <w:tmpl w:val="FF46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572721">
    <w:abstractNumId w:val="1"/>
  </w:num>
  <w:num w:numId="2" w16cid:durableId="129999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F2"/>
    <w:rsid w:val="000D237E"/>
    <w:rsid w:val="002850DF"/>
    <w:rsid w:val="004B05BF"/>
    <w:rsid w:val="004B3C1D"/>
    <w:rsid w:val="006B2C26"/>
    <w:rsid w:val="00AA2757"/>
    <w:rsid w:val="00AA7434"/>
    <w:rsid w:val="00C95C8B"/>
    <w:rsid w:val="00EA2AAE"/>
    <w:rsid w:val="00F2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B45C"/>
  <w15:chartTrackingRefBased/>
  <w15:docId w15:val="{6F3DD6C8-EFB6-44E1-8500-93580D5B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s29c\OneDrive\Desktop\data%20science\t20%20data%20analysis20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s29c\OneDrive\Desktop\data%20science\t20%20data%20analysis202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[t20 data analysis2024.xlsx]Pivot table!PivotTable4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>
                <a:solidFill>
                  <a:schemeClr val="accent2"/>
                </a:solidFill>
              </a:rPr>
              <a:t>Genderwise Distribution</a:t>
            </a:r>
          </a:p>
        </c:rich>
      </c:tx>
      <c:overlay val="0"/>
      <c:spPr>
        <a:noFill/>
        <a:ln>
          <a:solidFill>
            <a:schemeClr val="accent2">
              <a:lumMod val="40000"/>
              <a:lumOff val="60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'Pivot table'!$D$5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A3-4FEB-A5BC-5D5E4007A3F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A3-4FEB-A5BC-5D5E4007A3F4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'Pivot table'!$C$6:$C$7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'Pivot table'!$D$6:$D$7</c:f>
              <c:numCache>
                <c:formatCode>General</c:formatCode>
                <c:ptCount val="2"/>
                <c:pt idx="0">
                  <c:v>4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A3-4FEB-A5BC-5D5E4007A3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[t20 data analysis2024.xlsx]Pivot table!PivotTable5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>
                <a:solidFill>
                  <a:schemeClr val="accent2"/>
                </a:solidFill>
                <a:latin typeface="Arial" panose="020B0604020202020204" pitchFamily="34" charset="0"/>
              </a:rPr>
              <a:t>Age group wise distribution</a:t>
            </a:r>
          </a:p>
        </c:rich>
      </c:tx>
      <c:overlay val="0"/>
      <c:spPr>
        <a:solidFill>
          <a:schemeClr val="bg1"/>
        </a:solidFill>
        <a:ln>
          <a:solidFill>
            <a:schemeClr val="accent2">
              <a:lumMod val="20000"/>
              <a:lumOff val="80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table'!$G$7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table'!$F$8:$F$12</c:f>
              <c:strCache>
                <c:ptCount val="5"/>
                <c:pt idx="0">
                  <c:v>20 -30 years</c:v>
                </c:pt>
                <c:pt idx="1">
                  <c:v>30 -40 years</c:v>
                </c:pt>
                <c:pt idx="2">
                  <c:v>40-50 years</c:v>
                </c:pt>
                <c:pt idx="3">
                  <c:v>above 50 years</c:v>
                </c:pt>
                <c:pt idx="4">
                  <c:v>below 20 years</c:v>
                </c:pt>
              </c:strCache>
            </c:strRef>
          </c:cat>
          <c:val>
            <c:numRef>
              <c:f>'Pivot table'!$G$8:$G$12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8F-4F23-A357-1404883825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52443839"/>
        <c:axId val="1852444319"/>
      </c:barChart>
      <c:catAx>
        <c:axId val="185244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444319"/>
        <c:crosses val="autoZero"/>
        <c:auto val="1"/>
        <c:lblAlgn val="ctr"/>
        <c:lblOffset val="100"/>
        <c:noMultiLvlLbl val="0"/>
      </c:catAx>
      <c:valAx>
        <c:axId val="18524443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44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Chilwal</dc:creator>
  <cp:keywords/>
  <dc:description/>
  <cp:lastModifiedBy>Vyom Chilwal</cp:lastModifiedBy>
  <cp:revision>1</cp:revision>
  <dcterms:created xsi:type="dcterms:W3CDTF">2024-06-12T23:38:00Z</dcterms:created>
  <dcterms:modified xsi:type="dcterms:W3CDTF">2024-06-13T00:16:00Z</dcterms:modified>
</cp:coreProperties>
</file>