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B8F" w:rsidRDefault="00364B8F" w:rsidP="00364B8F">
      <w:pPr>
        <w:pStyle w:val="Title"/>
      </w:pPr>
      <w:r>
        <w:t>Specification for hosting .NET core samples online</w:t>
      </w:r>
    </w:p>
    <w:p w:rsidR="00364B8F" w:rsidRDefault="00364B8F" w:rsidP="00364B8F">
      <w:pPr>
        <w:pStyle w:val="Heading2"/>
      </w:pPr>
      <w:r>
        <w:t>Aim</w:t>
      </w:r>
    </w:p>
    <w:p w:rsidR="00364B8F" w:rsidRPr="00364B8F" w:rsidRDefault="00364B8F" w:rsidP="00364B8F">
      <w:r>
        <w:t>As of now, we share samples to the</w:t>
      </w:r>
      <w:r w:rsidR="0052115D">
        <w:t xml:space="preserve"> customer in zipped format and that is error prone in terms of system configuration, software requirements to</w:t>
      </w:r>
      <w:r w:rsidR="00E64A33">
        <w:t xml:space="preserve"> download and</w:t>
      </w:r>
      <w:r w:rsidR="0052115D">
        <w:t xml:space="preserve"> run the given samples. </w:t>
      </w:r>
    </w:p>
    <w:p w:rsidR="00364B8F" w:rsidRDefault="0052115D" w:rsidP="00364B8F">
      <w:r>
        <w:t>T</w:t>
      </w:r>
      <w:r w:rsidR="00E64A33">
        <w:t>o</w:t>
      </w:r>
      <w:r>
        <w:t xml:space="preserve"> make the process of sharing of sample to the customer, we have decided t</w:t>
      </w:r>
      <w:r w:rsidR="00364B8F">
        <w:t xml:space="preserve">o make a web application and host in a common server that targets more than one </w:t>
      </w:r>
      <w:proofErr w:type="spellStart"/>
      <w:r w:rsidR="00364B8F">
        <w:t>Syncfusion</w:t>
      </w:r>
      <w:proofErr w:type="spellEnd"/>
      <w:r w:rsidR="00364B8F">
        <w:t xml:space="preserve"> versioned assemblies, thereby making the sample sharing hassle free.</w:t>
      </w:r>
    </w:p>
    <w:p w:rsidR="0052115D" w:rsidRDefault="0052115D" w:rsidP="00364B8F">
      <w:r>
        <w:t>This way user(developer) can add any number of samples to the hosted web application and share the link to the customer, making the process much simpler.</w:t>
      </w:r>
    </w:p>
    <w:p w:rsidR="0052115D" w:rsidRDefault="0052115D" w:rsidP="0052115D">
      <w:pPr>
        <w:pStyle w:val="Heading2"/>
      </w:pPr>
      <w:r>
        <w:t>Current analysis</w:t>
      </w:r>
    </w:p>
    <w:p w:rsidR="0052115D" w:rsidRDefault="00DE2B56" w:rsidP="0052115D">
      <w:r>
        <w:t>T</w:t>
      </w:r>
      <w:r w:rsidR="0052115D">
        <w:t xml:space="preserve">his </w:t>
      </w:r>
      <w:r>
        <w:t xml:space="preserve">application could be created </w:t>
      </w:r>
      <w:r w:rsidR="0052115D">
        <w:t xml:space="preserve">by having separate project files for each version and add samples to the respective projects that targets the </w:t>
      </w:r>
      <w:r w:rsidR="00E64A33">
        <w:t>required</w:t>
      </w:r>
      <w:r w:rsidR="0052115D">
        <w:t xml:space="preserve"> framework</w:t>
      </w:r>
    </w:p>
    <w:p w:rsidR="0052115D" w:rsidRDefault="0052115D" w:rsidP="0052115D">
      <w:pPr>
        <w:ind w:left="1080"/>
      </w:pPr>
      <w:r>
        <w:t xml:space="preserve">For </w:t>
      </w:r>
      <w:proofErr w:type="spellStart"/>
      <w:r>
        <w:t>eg</w:t>
      </w:r>
      <w:proofErr w:type="spellEnd"/>
      <w:r>
        <w:t xml:space="preserve">., say we need to share a sample with </w:t>
      </w:r>
      <w:proofErr w:type="spellStart"/>
      <w:r>
        <w:t>Datepicker</w:t>
      </w:r>
      <w:proofErr w:type="spellEnd"/>
      <w:r>
        <w:t xml:space="preserve"> component in two versions of </w:t>
      </w:r>
      <w:proofErr w:type="spellStart"/>
      <w:proofErr w:type="gramStart"/>
      <w:r w:rsidRPr="0052115D">
        <w:t>Syncfusion.EJ.AspNet.Core</w:t>
      </w:r>
      <w:proofErr w:type="spellEnd"/>
      <w:proofErr w:type="gramEnd"/>
      <w:r>
        <w:t xml:space="preserve"> assembly (</w:t>
      </w:r>
      <w:r w:rsidRPr="0052115D">
        <w:t>16.1.0.37</w:t>
      </w:r>
      <w:r w:rsidRPr="0052115D">
        <w:t>, 16.2.0.41</w:t>
      </w:r>
      <w:r>
        <w:t xml:space="preserve">). For this we’ll have two projects that runs with the respective versions. </w:t>
      </w:r>
    </w:p>
    <w:p w:rsidR="00DE2B56" w:rsidRDefault="00E64A33" w:rsidP="00DE2B56">
      <w:pPr>
        <w:ind w:left="1080"/>
      </w:pPr>
      <w:r>
        <w:t>D</w:t>
      </w:r>
      <w:r w:rsidR="0052115D">
        <w:t xml:space="preserve">eveloper </w:t>
      </w:r>
      <w:r w:rsidR="00DE2B56">
        <w:t>should</w:t>
      </w:r>
      <w:r w:rsidR="0052115D">
        <w:t xml:space="preserve"> add sample in both the projects and share the hosted link</w:t>
      </w:r>
      <w:r w:rsidR="004040DE">
        <w:t xml:space="preserve"> that points to the sample</w:t>
      </w:r>
      <w:r w:rsidR="0052115D">
        <w:t>.</w:t>
      </w:r>
    </w:p>
    <w:p w:rsidR="000F4261" w:rsidRDefault="000F4261" w:rsidP="00DE2B56">
      <w:pPr>
        <w:pStyle w:val="Heading2"/>
      </w:pPr>
      <w:r>
        <w:t>Usage</w:t>
      </w:r>
    </w:p>
    <w:p w:rsidR="000F4261" w:rsidRDefault="000F4261" w:rsidP="000F4261">
      <w:r>
        <w:t xml:space="preserve">The application will be available in a common server that will be accessible via remote access. </w:t>
      </w:r>
    </w:p>
    <w:p w:rsidR="00D726AF" w:rsidRDefault="000F4261" w:rsidP="000F4261">
      <w:r>
        <w:t xml:space="preserve">The developer could add or delete files to the corresponding projects via remote access and rerun the application. The generated link can be shared to the customer as such. </w:t>
      </w:r>
    </w:p>
    <w:p w:rsidR="004040DE" w:rsidRPr="004040DE" w:rsidRDefault="000F4261" w:rsidP="004040DE">
      <w:pPr>
        <w:pStyle w:val="Heading2"/>
      </w:pPr>
      <w:r>
        <w:t>Things to consider</w:t>
      </w:r>
    </w:p>
    <w:p w:rsidR="004040DE" w:rsidRPr="004040DE" w:rsidRDefault="004040DE" w:rsidP="004040DE">
      <w:pPr>
        <w:rPr>
          <w:b/>
        </w:rPr>
      </w:pPr>
      <w:r w:rsidRPr="004040DE">
        <w:rPr>
          <w:b/>
        </w:rPr>
        <w:t>Server maintenance</w:t>
      </w:r>
    </w:p>
    <w:p w:rsidR="000F4261" w:rsidRDefault="000F4261" w:rsidP="000F4261">
      <w:r>
        <w:t xml:space="preserve">Since we need to keep our application updated to </w:t>
      </w:r>
      <w:r w:rsidR="00DE2B56">
        <w:t>the</w:t>
      </w:r>
      <w:r>
        <w:t xml:space="preserve"> current version, we need to keep the targeted versions of the application to a limited number. </w:t>
      </w:r>
    </w:p>
    <w:p w:rsidR="00D726AF" w:rsidRDefault="007C69FC" w:rsidP="00D726AF">
      <w:r>
        <w:t xml:space="preserve">Also, for each release, we </w:t>
      </w:r>
      <w:r w:rsidR="00E64A33">
        <w:t>should</w:t>
      </w:r>
      <w:r>
        <w:t xml:space="preserve"> update the framework versions </w:t>
      </w:r>
      <w:r w:rsidR="00D726AF">
        <w:t>of the application and</w:t>
      </w:r>
      <w:r w:rsidR="00E64A33">
        <w:t xml:space="preserve"> that</w:t>
      </w:r>
      <w:r w:rsidR="00D726AF">
        <w:t xml:space="preserve"> </w:t>
      </w:r>
      <w:r w:rsidR="00D726AF">
        <w:t>must be tested in a staging machine before making it to be available online.</w:t>
      </w:r>
    </w:p>
    <w:p w:rsidR="00D726AF" w:rsidRDefault="00D726AF" w:rsidP="00D726AF">
      <w:r>
        <w:t xml:space="preserve">To keep track of the changes in application, we could use </w:t>
      </w:r>
      <w:r w:rsidR="00E64A33">
        <w:t>SVN</w:t>
      </w:r>
      <w:r>
        <w:t xml:space="preserve"> server. This will help us have version control of our app.</w:t>
      </w:r>
    </w:p>
    <w:p w:rsidR="00D726AF" w:rsidRDefault="00D726AF" w:rsidP="000F4261"/>
    <w:p w:rsidR="004040DE" w:rsidRDefault="004040DE" w:rsidP="004040DE">
      <w:r w:rsidRPr="004040DE">
        <w:rPr>
          <w:b/>
        </w:rPr>
        <w:lastRenderedPageBreak/>
        <w:t>Sample</w:t>
      </w:r>
      <w:r>
        <w:t xml:space="preserve"> </w:t>
      </w:r>
      <w:r w:rsidRPr="004040DE">
        <w:rPr>
          <w:b/>
        </w:rPr>
        <w:t>maintenance</w:t>
      </w:r>
    </w:p>
    <w:p w:rsidR="000F4261" w:rsidRDefault="000F4261" w:rsidP="000F4261">
      <w:r>
        <w:t xml:space="preserve">We also </w:t>
      </w:r>
      <w:r w:rsidR="00DE2B56">
        <w:t>must</w:t>
      </w:r>
      <w:r>
        <w:t xml:space="preserve"> maintain the number of days the samples </w:t>
      </w:r>
      <w:r w:rsidR="00E64A33">
        <w:t>should</w:t>
      </w:r>
      <w:r>
        <w:t xml:space="preserve"> be </w:t>
      </w:r>
      <w:r w:rsidR="00DE2B56">
        <w:t>kept</w:t>
      </w:r>
      <w:r>
        <w:t xml:space="preserve"> on the server to keep </w:t>
      </w:r>
      <w:r w:rsidR="00DE2B56">
        <w:t>our application light weight</w:t>
      </w:r>
      <w:r>
        <w:t>.</w:t>
      </w:r>
      <w:r w:rsidR="00DE2B56">
        <w:t xml:space="preserve"> </w:t>
      </w:r>
    </w:p>
    <w:p w:rsidR="004040DE" w:rsidRDefault="004040DE" w:rsidP="004040DE">
      <w:r>
        <w:t xml:space="preserve">To keep control of the additional assemblies and assets being added to the application, </w:t>
      </w:r>
    </w:p>
    <w:p w:rsidR="004040DE" w:rsidRDefault="004040DE" w:rsidP="004040DE">
      <w:pPr>
        <w:pStyle w:val="ListParagraph"/>
        <w:numPr>
          <w:ilvl w:val="0"/>
          <w:numId w:val="3"/>
        </w:numPr>
      </w:pPr>
      <w:r w:rsidRPr="00DE2B56">
        <w:rPr>
          <w:b/>
        </w:rPr>
        <w:t>In terms of application configuration</w:t>
      </w:r>
      <w:r>
        <w:t>: we could keep a separate ‘JSON’ file that contains additional project settings such as adding control specific assembly files to the project etc.,</w:t>
      </w:r>
    </w:p>
    <w:p w:rsidR="004040DE" w:rsidRDefault="004040DE" w:rsidP="000F4261">
      <w:pPr>
        <w:pStyle w:val="ListParagraph"/>
        <w:numPr>
          <w:ilvl w:val="0"/>
          <w:numId w:val="3"/>
        </w:numPr>
      </w:pPr>
      <w:r>
        <w:t xml:space="preserve">We </w:t>
      </w:r>
      <w:r w:rsidR="00E64A33">
        <w:t>should</w:t>
      </w:r>
      <w:r>
        <w:t xml:space="preserve"> restrict editing of certain files like ‘</w:t>
      </w:r>
      <w:proofErr w:type="spellStart"/>
      <w:proofErr w:type="gramStart"/>
      <w:r>
        <w:t>launchsetting.json</w:t>
      </w:r>
      <w:proofErr w:type="spellEnd"/>
      <w:proofErr w:type="gramEnd"/>
      <w:r>
        <w:t>’, ‘</w:t>
      </w:r>
      <w:proofErr w:type="spellStart"/>
      <w:r>
        <w:t>hostsettings.json</w:t>
      </w:r>
      <w:proofErr w:type="spellEnd"/>
      <w:r>
        <w:t>’, ‘</w:t>
      </w:r>
      <w:proofErr w:type="spellStart"/>
      <w:r>
        <w:t>bower.json</w:t>
      </w:r>
      <w:proofErr w:type="spellEnd"/>
      <w:r>
        <w:t xml:space="preserve">’ files </w:t>
      </w:r>
      <w:proofErr w:type="spellStart"/>
      <w:r>
        <w:t>etc</w:t>
      </w:r>
      <w:proofErr w:type="spellEnd"/>
      <w:r w:rsidR="00E64A33">
        <w:t xml:space="preserve"> by means of folder or file security settings</w:t>
      </w:r>
      <w:r>
        <w:t>.</w:t>
      </w:r>
    </w:p>
    <w:p w:rsidR="004040DE" w:rsidRPr="004040DE" w:rsidRDefault="004040DE" w:rsidP="000F4261">
      <w:pPr>
        <w:rPr>
          <w:b/>
        </w:rPr>
      </w:pPr>
      <w:r w:rsidRPr="004040DE">
        <w:rPr>
          <w:b/>
        </w:rPr>
        <w:t>Samples automation</w:t>
      </w:r>
    </w:p>
    <w:p w:rsidR="00DE2B56" w:rsidRDefault="00DE2B56" w:rsidP="000F4261">
      <w:r>
        <w:t>After adding samples, we need to a</w:t>
      </w:r>
      <w:r w:rsidR="004040DE">
        <w:t xml:space="preserve">utomate the samples to test if they are </w:t>
      </w:r>
      <w:r>
        <w:t>error free.</w:t>
      </w:r>
    </w:p>
    <w:p w:rsidR="004040DE" w:rsidRPr="004040DE" w:rsidRDefault="004040DE" w:rsidP="000F4261">
      <w:pPr>
        <w:rPr>
          <w:b/>
        </w:rPr>
      </w:pPr>
      <w:r w:rsidRPr="004040DE">
        <w:rPr>
          <w:b/>
        </w:rPr>
        <w:t xml:space="preserve">Add default samples </w:t>
      </w:r>
    </w:p>
    <w:p w:rsidR="00364B8F" w:rsidRDefault="004040DE" w:rsidP="00364B8F">
      <w:r>
        <w:t>To make process simple, we could add default samples for all the controls and make it ready to edit in future.</w:t>
      </w:r>
    </w:p>
    <w:p w:rsidR="00D726AF" w:rsidRPr="00D726AF" w:rsidRDefault="00D726AF" w:rsidP="00D726AF">
      <w:pPr>
        <w:rPr>
          <w:b/>
        </w:rPr>
      </w:pPr>
      <w:r w:rsidRPr="00D726AF">
        <w:rPr>
          <w:b/>
        </w:rPr>
        <w:t>Performance</w:t>
      </w:r>
    </w:p>
    <w:p w:rsidR="00D726AF" w:rsidRDefault="00D726AF" w:rsidP="00364B8F">
      <w:r>
        <w:t>To ensure improved performance, cache all the downloaded assets as much as possible</w:t>
      </w:r>
    </w:p>
    <w:p w:rsidR="00D726AF" w:rsidRDefault="00D726AF" w:rsidP="00364B8F">
      <w:r>
        <w:t xml:space="preserve">Optimize the </w:t>
      </w:r>
      <w:r w:rsidR="003340D6">
        <w:t>assets by using the bundlers available</w:t>
      </w:r>
    </w:p>
    <w:p w:rsidR="00E64A33" w:rsidRDefault="003340D6" w:rsidP="00E64A33">
      <w:r>
        <w:t xml:space="preserve">Avoid having images of </w:t>
      </w:r>
      <w:r w:rsidR="00E64A33">
        <w:t>generous size</w:t>
      </w:r>
    </w:p>
    <w:p w:rsidR="00D726AF" w:rsidRPr="00E64A33" w:rsidRDefault="00D726AF" w:rsidP="00E64A33">
      <w:pPr>
        <w:rPr>
          <w:b/>
        </w:rPr>
      </w:pPr>
      <w:r w:rsidRPr="00E64A33">
        <w:rPr>
          <w:b/>
        </w:rPr>
        <w:t>Security of generated lin</w:t>
      </w:r>
      <w:bookmarkStart w:id="0" w:name="_GoBack"/>
      <w:bookmarkEnd w:id="0"/>
      <w:r w:rsidRPr="00E64A33">
        <w:rPr>
          <w:b/>
        </w:rPr>
        <w:t>ks</w:t>
      </w:r>
    </w:p>
    <w:p w:rsidR="00D726AF" w:rsidRDefault="00D726AF" w:rsidP="00D726AF">
      <w:r>
        <w:t>To make sure the links are redirected to the expected page in customer end, use ‘</w:t>
      </w:r>
      <w:proofErr w:type="spellStart"/>
      <w:r>
        <w:t>rel</w:t>
      </w:r>
      <w:proofErr w:type="spellEnd"/>
      <w:r>
        <w:t>=’’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noreferer</w:t>
      </w:r>
      <w:proofErr w:type="spellEnd"/>
      <w:r>
        <w:t>’ attribute in forums</w:t>
      </w:r>
    </w:p>
    <w:sectPr w:rsidR="00D726AF" w:rsidSect="00364B8F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4EE" w:rsidRDefault="003A44EE" w:rsidP="00D726AF">
      <w:pPr>
        <w:spacing w:after="0" w:line="240" w:lineRule="auto"/>
      </w:pPr>
      <w:r>
        <w:separator/>
      </w:r>
    </w:p>
  </w:endnote>
  <w:endnote w:type="continuationSeparator" w:id="0">
    <w:p w:rsidR="003A44EE" w:rsidRDefault="003A44EE" w:rsidP="00D7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B8F" w:rsidRDefault="00364B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A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4EE" w:rsidRDefault="003A44EE" w:rsidP="00D726AF">
      <w:pPr>
        <w:spacing w:after="0" w:line="240" w:lineRule="auto"/>
      </w:pPr>
      <w:r>
        <w:separator/>
      </w:r>
    </w:p>
  </w:footnote>
  <w:footnote w:type="continuationSeparator" w:id="0">
    <w:p w:rsidR="003A44EE" w:rsidRDefault="003A44EE" w:rsidP="00D7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02D1F"/>
    <w:multiLevelType w:val="hybridMultilevel"/>
    <w:tmpl w:val="1B7A82CC"/>
    <w:lvl w:ilvl="0" w:tplc="75E0A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B3AE5"/>
    <w:multiLevelType w:val="hybridMultilevel"/>
    <w:tmpl w:val="0EA2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D345D"/>
    <w:multiLevelType w:val="hybridMultilevel"/>
    <w:tmpl w:val="11C8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178FA"/>
    <w:multiLevelType w:val="hybridMultilevel"/>
    <w:tmpl w:val="3C64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CC"/>
    <w:rsid w:val="00010539"/>
    <w:rsid w:val="00037B90"/>
    <w:rsid w:val="000F4261"/>
    <w:rsid w:val="00297238"/>
    <w:rsid w:val="002E63E8"/>
    <w:rsid w:val="003340D6"/>
    <w:rsid w:val="00364B8F"/>
    <w:rsid w:val="00390D3D"/>
    <w:rsid w:val="003A44EE"/>
    <w:rsid w:val="004040DE"/>
    <w:rsid w:val="0052115D"/>
    <w:rsid w:val="007C69FC"/>
    <w:rsid w:val="00A5521F"/>
    <w:rsid w:val="00A561CC"/>
    <w:rsid w:val="00A932FA"/>
    <w:rsid w:val="00D726AF"/>
    <w:rsid w:val="00DE2B56"/>
    <w:rsid w:val="00E6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CAD0"/>
  <w15:chartTrackingRefBased/>
  <w15:docId w15:val="{E5B5047F-1A84-4915-A654-CD90F322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B8F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8F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B8F"/>
    <w:rPr>
      <w:rFonts w:asciiTheme="majorHAnsi" w:eastAsiaTheme="majorEastAsia" w:hAnsiTheme="majorHAnsi" w:cstheme="majorBidi"/>
      <w:b/>
      <w:bCs/>
      <w:smallCaps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364B8F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64B8F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64B8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8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21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6A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L.</dc:creator>
  <cp:keywords/>
  <dc:description/>
  <cp:lastModifiedBy>Deepa L.</cp:lastModifiedBy>
  <cp:revision>4</cp:revision>
  <dcterms:created xsi:type="dcterms:W3CDTF">2018-07-02T07:06:00Z</dcterms:created>
  <dcterms:modified xsi:type="dcterms:W3CDTF">2018-07-02T10:01:00Z</dcterms:modified>
</cp:coreProperties>
</file>