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D02" w:rsidRDefault="00131D02">
      <w:pPr>
        <w:pBdr>
          <w:top w:val="nil"/>
          <w:left w:val="nil"/>
          <w:bottom w:val="nil"/>
          <w:right w:val="nil"/>
          <w:between w:val="nil"/>
        </w:pBdr>
        <w:rPr>
          <w:color w:val="000000"/>
          <w:sz w:val="20"/>
          <w:szCs w:val="20"/>
        </w:rPr>
      </w:pPr>
    </w:p>
    <w:p w:rsidR="00131D02" w:rsidRDefault="00131D02">
      <w:pPr>
        <w:pBdr>
          <w:top w:val="nil"/>
          <w:left w:val="nil"/>
          <w:bottom w:val="nil"/>
          <w:right w:val="nil"/>
          <w:between w:val="nil"/>
        </w:pBdr>
        <w:rPr>
          <w:color w:val="000000"/>
          <w:sz w:val="20"/>
          <w:szCs w:val="20"/>
        </w:rPr>
      </w:pPr>
    </w:p>
    <w:p w:rsidR="00131D02" w:rsidRDefault="00131D02">
      <w:pPr>
        <w:pBdr>
          <w:top w:val="nil"/>
          <w:left w:val="nil"/>
          <w:bottom w:val="nil"/>
          <w:right w:val="nil"/>
          <w:between w:val="nil"/>
        </w:pBdr>
        <w:rPr>
          <w:color w:val="000000"/>
          <w:sz w:val="20"/>
          <w:szCs w:val="20"/>
        </w:rPr>
      </w:pPr>
    </w:p>
    <w:p w:rsidR="00131D02" w:rsidRDefault="00131D02">
      <w:pPr>
        <w:pBdr>
          <w:top w:val="nil"/>
          <w:left w:val="nil"/>
          <w:bottom w:val="nil"/>
          <w:right w:val="nil"/>
          <w:between w:val="nil"/>
        </w:pBdr>
        <w:rPr>
          <w:color w:val="000000"/>
          <w:sz w:val="20"/>
          <w:szCs w:val="20"/>
        </w:rPr>
      </w:pPr>
    </w:p>
    <w:p w:rsidR="00131D02" w:rsidRDefault="00131D02">
      <w:pPr>
        <w:pBdr>
          <w:top w:val="nil"/>
          <w:left w:val="nil"/>
          <w:bottom w:val="nil"/>
          <w:right w:val="nil"/>
          <w:between w:val="nil"/>
        </w:pBdr>
        <w:rPr>
          <w:color w:val="000000"/>
          <w:sz w:val="20"/>
          <w:szCs w:val="20"/>
        </w:rPr>
      </w:pPr>
    </w:p>
    <w:p w:rsidR="00131D02" w:rsidRDefault="00131D02">
      <w:pPr>
        <w:pBdr>
          <w:top w:val="nil"/>
          <w:left w:val="nil"/>
          <w:bottom w:val="nil"/>
          <w:right w:val="nil"/>
          <w:between w:val="nil"/>
        </w:pBdr>
        <w:rPr>
          <w:color w:val="000000"/>
          <w:sz w:val="20"/>
          <w:szCs w:val="20"/>
        </w:rPr>
      </w:pPr>
    </w:p>
    <w:p w:rsidR="00131D02" w:rsidRDefault="00131D02">
      <w:pPr>
        <w:pBdr>
          <w:top w:val="nil"/>
          <w:left w:val="nil"/>
          <w:bottom w:val="nil"/>
          <w:right w:val="nil"/>
          <w:between w:val="nil"/>
        </w:pBdr>
        <w:rPr>
          <w:color w:val="000000"/>
          <w:sz w:val="20"/>
          <w:szCs w:val="20"/>
        </w:rPr>
      </w:pPr>
    </w:p>
    <w:p w:rsidR="00131D02" w:rsidRDefault="00131D02">
      <w:pPr>
        <w:pBdr>
          <w:top w:val="nil"/>
          <w:left w:val="nil"/>
          <w:bottom w:val="nil"/>
          <w:right w:val="nil"/>
          <w:between w:val="nil"/>
        </w:pBdr>
        <w:rPr>
          <w:color w:val="000000"/>
          <w:sz w:val="20"/>
          <w:szCs w:val="20"/>
        </w:rPr>
      </w:pPr>
    </w:p>
    <w:p w:rsidR="00131D02" w:rsidRDefault="00131D02">
      <w:pPr>
        <w:pBdr>
          <w:top w:val="nil"/>
          <w:left w:val="nil"/>
          <w:bottom w:val="nil"/>
          <w:right w:val="nil"/>
          <w:between w:val="nil"/>
        </w:pBdr>
        <w:rPr>
          <w:color w:val="000000"/>
          <w:sz w:val="20"/>
          <w:szCs w:val="20"/>
        </w:rPr>
      </w:pPr>
    </w:p>
    <w:p w:rsidR="00131D02" w:rsidRDefault="00131D02">
      <w:pPr>
        <w:pBdr>
          <w:top w:val="nil"/>
          <w:left w:val="nil"/>
          <w:bottom w:val="nil"/>
          <w:right w:val="nil"/>
          <w:between w:val="nil"/>
        </w:pBdr>
        <w:rPr>
          <w:color w:val="000000"/>
          <w:sz w:val="20"/>
          <w:szCs w:val="20"/>
        </w:rPr>
      </w:pPr>
    </w:p>
    <w:p w:rsidR="00131D02" w:rsidRDefault="00131D02">
      <w:pPr>
        <w:pBdr>
          <w:top w:val="nil"/>
          <w:left w:val="nil"/>
          <w:bottom w:val="nil"/>
          <w:right w:val="nil"/>
          <w:between w:val="nil"/>
        </w:pBdr>
        <w:spacing w:before="7"/>
        <w:rPr>
          <w:color w:val="000000"/>
          <w:sz w:val="27"/>
          <w:szCs w:val="27"/>
        </w:rPr>
      </w:pPr>
    </w:p>
    <w:p w:rsidR="00131D02" w:rsidRDefault="00463976">
      <w:pPr>
        <w:jc w:val="center"/>
        <w:rPr>
          <w:b/>
          <w:sz w:val="28"/>
          <w:szCs w:val="28"/>
        </w:rPr>
      </w:pPr>
      <w:r>
        <w:rPr>
          <w:b/>
          <w:sz w:val="28"/>
          <w:szCs w:val="28"/>
        </w:rPr>
        <w:t>MIS-5560/ MIS-4560</w:t>
      </w:r>
    </w:p>
    <w:p w:rsidR="00131D02" w:rsidRDefault="00131D02">
      <w:pPr>
        <w:jc w:val="center"/>
        <w:rPr>
          <w:b/>
          <w:sz w:val="28"/>
          <w:szCs w:val="28"/>
        </w:rPr>
      </w:pPr>
    </w:p>
    <w:p w:rsidR="00131D02" w:rsidRDefault="00463976">
      <w:pPr>
        <w:jc w:val="center"/>
        <w:rPr>
          <w:b/>
          <w:sz w:val="28"/>
          <w:szCs w:val="28"/>
        </w:rPr>
      </w:pPr>
      <w:r>
        <w:rPr>
          <w:b/>
          <w:sz w:val="28"/>
          <w:szCs w:val="28"/>
        </w:rPr>
        <w:t>Group 5</w:t>
      </w:r>
    </w:p>
    <w:p w:rsidR="00131D02" w:rsidRDefault="00131D02">
      <w:pPr>
        <w:jc w:val="center"/>
        <w:rPr>
          <w:b/>
          <w:sz w:val="28"/>
          <w:szCs w:val="28"/>
        </w:rPr>
      </w:pPr>
    </w:p>
    <w:p w:rsidR="00131D02" w:rsidRDefault="00463976">
      <w:pPr>
        <w:jc w:val="center"/>
        <w:rPr>
          <w:b/>
          <w:sz w:val="28"/>
          <w:szCs w:val="28"/>
        </w:rPr>
      </w:pPr>
      <w:r>
        <w:rPr>
          <w:b/>
          <w:sz w:val="28"/>
          <w:szCs w:val="28"/>
        </w:rPr>
        <w:t xml:space="preserve">Prepared For: Professor Yazan </w:t>
      </w:r>
      <w:proofErr w:type="spellStart"/>
      <w:r>
        <w:rPr>
          <w:b/>
          <w:sz w:val="28"/>
          <w:szCs w:val="28"/>
        </w:rPr>
        <w:t>Roumani</w:t>
      </w:r>
      <w:proofErr w:type="spellEnd"/>
    </w:p>
    <w:p w:rsidR="00131D02" w:rsidRDefault="00131D02">
      <w:pPr>
        <w:jc w:val="center"/>
        <w:rPr>
          <w:b/>
          <w:sz w:val="28"/>
          <w:szCs w:val="28"/>
        </w:rPr>
      </w:pPr>
    </w:p>
    <w:p w:rsidR="00131D02" w:rsidRDefault="00463976">
      <w:pPr>
        <w:jc w:val="center"/>
        <w:rPr>
          <w:b/>
          <w:sz w:val="28"/>
          <w:szCs w:val="28"/>
        </w:rPr>
      </w:pPr>
      <w:r>
        <w:rPr>
          <w:b/>
          <w:sz w:val="28"/>
          <w:szCs w:val="28"/>
        </w:rPr>
        <w:t xml:space="preserve">Prepared By: </w:t>
      </w:r>
    </w:p>
    <w:p w:rsidR="00131D02" w:rsidRDefault="00131D02">
      <w:pPr>
        <w:jc w:val="center"/>
      </w:pPr>
    </w:p>
    <w:p w:rsidR="00131D02" w:rsidRDefault="00463976">
      <w:pPr>
        <w:jc w:val="center"/>
        <w:rPr>
          <w:b/>
          <w:sz w:val="28"/>
          <w:szCs w:val="28"/>
        </w:rPr>
      </w:pPr>
      <w:r>
        <w:rPr>
          <w:b/>
          <w:sz w:val="28"/>
          <w:szCs w:val="28"/>
        </w:rPr>
        <w:t xml:space="preserve">Aishwarya </w:t>
      </w:r>
      <w:proofErr w:type="spellStart"/>
      <w:r>
        <w:rPr>
          <w:b/>
          <w:sz w:val="28"/>
          <w:szCs w:val="28"/>
        </w:rPr>
        <w:t>Sangal</w:t>
      </w:r>
      <w:proofErr w:type="spellEnd"/>
    </w:p>
    <w:p w:rsidR="00131D02" w:rsidRDefault="00463976">
      <w:pPr>
        <w:jc w:val="center"/>
        <w:rPr>
          <w:b/>
          <w:sz w:val="28"/>
          <w:szCs w:val="28"/>
        </w:rPr>
      </w:pPr>
      <w:r>
        <w:rPr>
          <w:b/>
          <w:sz w:val="28"/>
          <w:szCs w:val="28"/>
        </w:rPr>
        <w:t xml:space="preserve">Deepa </w:t>
      </w:r>
      <w:proofErr w:type="spellStart"/>
      <w:r>
        <w:rPr>
          <w:b/>
          <w:sz w:val="28"/>
          <w:szCs w:val="28"/>
        </w:rPr>
        <w:t>Palariya</w:t>
      </w:r>
      <w:proofErr w:type="spellEnd"/>
    </w:p>
    <w:p w:rsidR="00131D02" w:rsidRDefault="00463976">
      <w:pPr>
        <w:jc w:val="center"/>
        <w:rPr>
          <w:b/>
          <w:sz w:val="28"/>
          <w:szCs w:val="28"/>
        </w:rPr>
      </w:pPr>
      <w:r>
        <w:rPr>
          <w:b/>
          <w:sz w:val="28"/>
          <w:szCs w:val="28"/>
        </w:rPr>
        <w:t xml:space="preserve">Savannah </w:t>
      </w:r>
      <w:proofErr w:type="spellStart"/>
      <w:r>
        <w:rPr>
          <w:b/>
          <w:sz w:val="28"/>
          <w:szCs w:val="28"/>
        </w:rPr>
        <w:t>Schwenk</w:t>
      </w:r>
      <w:proofErr w:type="spellEnd"/>
    </w:p>
    <w:p w:rsidR="00131D02" w:rsidRDefault="00463976">
      <w:pPr>
        <w:jc w:val="center"/>
        <w:rPr>
          <w:b/>
          <w:sz w:val="28"/>
          <w:szCs w:val="28"/>
        </w:rPr>
      </w:pPr>
      <w:proofErr w:type="spellStart"/>
      <w:r>
        <w:rPr>
          <w:b/>
          <w:sz w:val="28"/>
          <w:szCs w:val="28"/>
        </w:rPr>
        <w:t>Vasudha</w:t>
      </w:r>
      <w:proofErr w:type="spellEnd"/>
      <w:r>
        <w:rPr>
          <w:b/>
          <w:sz w:val="28"/>
          <w:szCs w:val="28"/>
        </w:rPr>
        <w:t xml:space="preserve"> Gulati</w:t>
      </w:r>
    </w:p>
    <w:p w:rsidR="00131D02" w:rsidRDefault="00131D02">
      <w:pPr>
        <w:jc w:val="center"/>
        <w:rPr>
          <w:b/>
          <w:sz w:val="28"/>
          <w:szCs w:val="28"/>
        </w:rPr>
      </w:pPr>
    </w:p>
    <w:p w:rsidR="00131D02" w:rsidRDefault="00131D02">
      <w:pPr>
        <w:jc w:val="center"/>
        <w:rPr>
          <w:b/>
          <w:sz w:val="28"/>
          <w:szCs w:val="28"/>
        </w:rPr>
      </w:pPr>
    </w:p>
    <w:p w:rsidR="00131D02" w:rsidRDefault="00131D02">
      <w:pPr>
        <w:jc w:val="center"/>
        <w:rPr>
          <w:b/>
          <w:sz w:val="28"/>
          <w:szCs w:val="28"/>
        </w:rPr>
      </w:pPr>
    </w:p>
    <w:p w:rsidR="00131D02" w:rsidRDefault="00463976">
      <w:pPr>
        <w:jc w:val="center"/>
        <w:rPr>
          <w:b/>
          <w:sz w:val="44"/>
          <w:szCs w:val="44"/>
        </w:rPr>
        <w:sectPr w:rsidR="00131D02">
          <w:pgSz w:w="12240" w:h="15840"/>
          <w:pgMar w:top="1500" w:right="1300" w:bottom="280" w:left="1340" w:header="720" w:footer="720" w:gutter="0"/>
          <w:pgNumType w:start="1"/>
          <w:cols w:space="720"/>
        </w:sectPr>
      </w:pPr>
      <w:r>
        <w:rPr>
          <w:b/>
          <w:sz w:val="44"/>
          <w:szCs w:val="44"/>
        </w:rPr>
        <w:t>Gemstone Price Prediction</w:t>
      </w:r>
    </w:p>
    <w:p w:rsidR="00131D02" w:rsidRDefault="00463976">
      <w:pPr>
        <w:pStyle w:val="Heading1"/>
        <w:spacing w:before="80"/>
        <w:ind w:firstLine="100"/>
      </w:pPr>
      <w:r>
        <w:lastRenderedPageBreak/>
        <w:t>Introduction</w:t>
      </w:r>
    </w:p>
    <w:p w:rsidR="00131D02" w:rsidRDefault="00463976" w:rsidP="00A52C00">
      <w:pPr>
        <w:pBdr>
          <w:top w:val="nil"/>
          <w:left w:val="nil"/>
          <w:bottom w:val="nil"/>
          <w:right w:val="nil"/>
          <w:between w:val="nil"/>
        </w:pBdr>
        <w:ind w:left="100" w:right="152" w:firstLine="719"/>
        <w:rPr>
          <w:sz w:val="24"/>
          <w:szCs w:val="24"/>
        </w:rPr>
      </w:pPr>
      <w:r>
        <w:rPr>
          <w:color w:val="000000"/>
          <w:sz w:val="24"/>
          <w:szCs w:val="24"/>
        </w:rPr>
        <w:t xml:space="preserve">The prediction of the price of a Gemstone </w:t>
      </w:r>
      <w:r>
        <w:rPr>
          <w:sz w:val="24"/>
          <w:szCs w:val="24"/>
        </w:rPr>
        <w:t>for</w:t>
      </w:r>
      <w:r>
        <w:rPr>
          <w:color w:val="000000"/>
          <w:sz w:val="24"/>
          <w:szCs w:val="24"/>
        </w:rPr>
        <w:t xml:space="preserve"> a company is crucial in order to figure out the higher profitable stones and lower profitable stones so as to have a better profit share. Not only </w:t>
      </w:r>
      <w:r>
        <w:rPr>
          <w:sz w:val="24"/>
          <w:szCs w:val="24"/>
        </w:rPr>
        <w:t>is this</w:t>
      </w:r>
      <w:r>
        <w:rPr>
          <w:color w:val="000000"/>
          <w:sz w:val="24"/>
          <w:szCs w:val="24"/>
        </w:rPr>
        <w:t xml:space="preserve"> important for the company to distinguish between the mo</w:t>
      </w:r>
      <w:r>
        <w:rPr>
          <w:color w:val="000000"/>
          <w:sz w:val="24"/>
          <w:szCs w:val="24"/>
        </w:rPr>
        <w:t xml:space="preserve">st and least profitable Gemstones, it will also help the company with the marketing aspect and retain their </w:t>
      </w:r>
      <w:r>
        <w:rPr>
          <w:sz w:val="24"/>
          <w:szCs w:val="24"/>
        </w:rPr>
        <w:t>customer</w:t>
      </w:r>
      <w:r>
        <w:rPr>
          <w:color w:val="000000"/>
          <w:sz w:val="24"/>
          <w:szCs w:val="24"/>
        </w:rPr>
        <w:t xml:space="preserve"> base. Consequently, we are going to investigate the variables that are most important in correctly indicating the price that can help ident</w:t>
      </w:r>
      <w:r>
        <w:rPr>
          <w:color w:val="000000"/>
          <w:sz w:val="24"/>
          <w:szCs w:val="24"/>
        </w:rPr>
        <w:t xml:space="preserve">ify the most and least profitable Gemstones. </w:t>
      </w:r>
    </w:p>
    <w:p w:rsidR="007E6EBF" w:rsidRDefault="007E6EBF" w:rsidP="007E6EBF">
      <w:pPr>
        <w:pBdr>
          <w:top w:val="nil"/>
          <w:left w:val="nil"/>
          <w:bottom w:val="nil"/>
          <w:right w:val="nil"/>
          <w:between w:val="nil"/>
        </w:pBdr>
        <w:ind w:right="152"/>
        <w:rPr>
          <w:sz w:val="24"/>
          <w:szCs w:val="24"/>
        </w:rPr>
      </w:pPr>
    </w:p>
    <w:p w:rsidR="00131D02" w:rsidRDefault="00463976">
      <w:pPr>
        <w:pStyle w:val="Heading1"/>
        <w:ind w:firstLine="100"/>
      </w:pPr>
      <w:r>
        <w:t>Data Collection</w:t>
      </w:r>
    </w:p>
    <w:p w:rsidR="00131D02" w:rsidRDefault="00463976">
      <w:pPr>
        <w:pBdr>
          <w:top w:val="nil"/>
          <w:left w:val="nil"/>
          <w:bottom w:val="nil"/>
          <w:right w:val="nil"/>
          <w:between w:val="nil"/>
        </w:pBdr>
        <w:ind w:right="196" w:firstLine="719"/>
        <w:rPr>
          <w:b/>
          <w:color w:val="000000"/>
          <w:sz w:val="24"/>
          <w:szCs w:val="24"/>
        </w:rPr>
      </w:pPr>
      <w:r>
        <w:rPr>
          <w:color w:val="000000"/>
          <w:sz w:val="24"/>
          <w:szCs w:val="24"/>
        </w:rPr>
        <w:t>The dataset “</w:t>
      </w:r>
      <w:r>
        <w:rPr>
          <w:b/>
          <w:color w:val="000000"/>
          <w:sz w:val="24"/>
          <w:szCs w:val="24"/>
        </w:rPr>
        <w:t>Gemstone Price Prediction</w:t>
      </w:r>
      <w:r>
        <w:rPr>
          <w:color w:val="000000"/>
          <w:sz w:val="24"/>
          <w:szCs w:val="24"/>
        </w:rPr>
        <w:t>” from Kaggle was used to explore this topic. Since our outcome variable is numeric, we will only use three models: Multiple Regression Model, CART Model a</w:t>
      </w:r>
      <w:r>
        <w:rPr>
          <w:color w:val="000000"/>
          <w:sz w:val="24"/>
          <w:szCs w:val="24"/>
        </w:rPr>
        <w:t>nd Neural Network. We will evaluate the model performance, determine which model performs better and will identify the most important variables. The dataset contains the prices and attributes defining the price of a Gemstone of almost 27,000 cubic zirconia</w:t>
      </w:r>
      <w:r>
        <w:rPr>
          <w:color w:val="000000"/>
          <w:sz w:val="24"/>
          <w:szCs w:val="24"/>
        </w:rPr>
        <w:t xml:space="preserve"> (which is an inexpensive diamond alternative with many of the same qualities as a diamond). This large dataset will help us come up with accuracy in terms of building and analyzing the models to predict price. We will not be </w:t>
      </w:r>
      <w:r>
        <w:rPr>
          <w:sz w:val="24"/>
          <w:szCs w:val="24"/>
        </w:rPr>
        <w:t>using the</w:t>
      </w:r>
      <w:r>
        <w:rPr>
          <w:color w:val="000000"/>
          <w:sz w:val="24"/>
          <w:szCs w:val="24"/>
        </w:rPr>
        <w:t xml:space="preserve"> “ID” variable since </w:t>
      </w:r>
      <w:r>
        <w:rPr>
          <w:color w:val="000000"/>
          <w:sz w:val="24"/>
          <w:szCs w:val="24"/>
        </w:rPr>
        <w:t>it is a unique identifier and holds no significance in our analysis. An explanation of all the variables is as follows:</w:t>
      </w:r>
    </w:p>
    <w:p w:rsidR="00131D02" w:rsidRDefault="00131D02">
      <w:pPr>
        <w:pBdr>
          <w:top w:val="nil"/>
          <w:left w:val="nil"/>
          <w:bottom w:val="nil"/>
          <w:right w:val="nil"/>
          <w:between w:val="nil"/>
        </w:pBdr>
        <w:spacing w:before="2"/>
        <w:rPr>
          <w:color w:val="000000"/>
          <w:sz w:val="24"/>
          <w:szCs w:val="24"/>
        </w:rPr>
      </w:pPr>
    </w:p>
    <w:tbl>
      <w:tblPr>
        <w:tblStyle w:val="a"/>
        <w:tblW w:w="977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80"/>
        <w:gridCol w:w="8190"/>
      </w:tblGrid>
      <w:tr w:rsidR="00131D02">
        <w:trPr>
          <w:trHeight w:val="474"/>
        </w:trPr>
        <w:tc>
          <w:tcPr>
            <w:tcW w:w="1580" w:type="dxa"/>
          </w:tcPr>
          <w:p w:rsidR="00131D02" w:rsidRDefault="00463976">
            <w:pPr>
              <w:pBdr>
                <w:top w:val="nil"/>
                <w:left w:val="nil"/>
                <w:bottom w:val="nil"/>
                <w:right w:val="nil"/>
                <w:between w:val="nil"/>
              </w:pBdr>
              <w:spacing w:before="99"/>
              <w:ind w:left="100"/>
              <w:jc w:val="center"/>
              <w:rPr>
                <w:b/>
                <w:color w:val="000000"/>
                <w:sz w:val="24"/>
                <w:szCs w:val="24"/>
              </w:rPr>
            </w:pPr>
            <w:r>
              <w:rPr>
                <w:b/>
                <w:color w:val="000000"/>
                <w:sz w:val="24"/>
                <w:szCs w:val="24"/>
              </w:rPr>
              <w:t>Variable Name</w:t>
            </w:r>
          </w:p>
        </w:tc>
        <w:tc>
          <w:tcPr>
            <w:tcW w:w="8190" w:type="dxa"/>
          </w:tcPr>
          <w:p w:rsidR="00131D02" w:rsidRDefault="00463976">
            <w:pPr>
              <w:pBdr>
                <w:top w:val="nil"/>
                <w:left w:val="nil"/>
                <w:bottom w:val="nil"/>
                <w:right w:val="nil"/>
                <w:between w:val="nil"/>
              </w:pBdr>
              <w:spacing w:before="99"/>
              <w:ind w:left="101"/>
              <w:jc w:val="center"/>
              <w:rPr>
                <w:b/>
                <w:color w:val="000000"/>
                <w:sz w:val="24"/>
                <w:szCs w:val="24"/>
              </w:rPr>
            </w:pPr>
            <w:r>
              <w:rPr>
                <w:b/>
                <w:color w:val="000000"/>
                <w:sz w:val="24"/>
                <w:szCs w:val="24"/>
              </w:rPr>
              <w:t>Description</w:t>
            </w:r>
          </w:p>
        </w:tc>
      </w:tr>
      <w:tr w:rsidR="00131D02">
        <w:trPr>
          <w:trHeight w:val="242"/>
        </w:trPr>
        <w:tc>
          <w:tcPr>
            <w:tcW w:w="1580" w:type="dxa"/>
          </w:tcPr>
          <w:p w:rsidR="00131D02" w:rsidRDefault="00463976">
            <w:pPr>
              <w:pBdr>
                <w:top w:val="nil"/>
                <w:left w:val="nil"/>
                <w:bottom w:val="nil"/>
                <w:right w:val="nil"/>
                <w:between w:val="nil"/>
              </w:pBdr>
              <w:spacing w:before="99"/>
              <w:ind w:left="100"/>
              <w:jc w:val="center"/>
              <w:rPr>
                <w:color w:val="000000"/>
                <w:sz w:val="24"/>
                <w:szCs w:val="24"/>
              </w:rPr>
            </w:pPr>
            <w:r>
              <w:rPr>
                <w:color w:val="000000"/>
                <w:sz w:val="24"/>
                <w:szCs w:val="24"/>
              </w:rPr>
              <w:t>CARAT</w:t>
            </w:r>
          </w:p>
        </w:tc>
        <w:tc>
          <w:tcPr>
            <w:tcW w:w="8190" w:type="dxa"/>
          </w:tcPr>
          <w:p w:rsidR="00131D02" w:rsidRDefault="00463976">
            <w:pPr>
              <w:pBdr>
                <w:top w:val="nil"/>
                <w:left w:val="nil"/>
                <w:bottom w:val="nil"/>
                <w:right w:val="nil"/>
                <w:between w:val="nil"/>
              </w:pBdr>
              <w:spacing w:before="99"/>
              <w:ind w:left="101"/>
              <w:jc w:val="center"/>
              <w:rPr>
                <w:color w:val="000000"/>
                <w:sz w:val="24"/>
                <w:szCs w:val="24"/>
              </w:rPr>
            </w:pPr>
            <w:r>
              <w:rPr>
                <w:color w:val="000000"/>
                <w:sz w:val="24"/>
                <w:szCs w:val="24"/>
              </w:rPr>
              <w:t>Carat weight of the cubic zirconia</w:t>
            </w:r>
          </w:p>
        </w:tc>
      </w:tr>
      <w:tr w:rsidR="00131D02">
        <w:trPr>
          <w:trHeight w:val="476"/>
        </w:trPr>
        <w:tc>
          <w:tcPr>
            <w:tcW w:w="1580" w:type="dxa"/>
          </w:tcPr>
          <w:p w:rsidR="00131D02" w:rsidRDefault="00463976">
            <w:pPr>
              <w:pBdr>
                <w:top w:val="nil"/>
                <w:left w:val="nil"/>
                <w:bottom w:val="nil"/>
                <w:right w:val="nil"/>
                <w:between w:val="nil"/>
              </w:pBdr>
              <w:spacing w:before="99"/>
              <w:ind w:left="100"/>
              <w:jc w:val="center"/>
              <w:rPr>
                <w:color w:val="000000"/>
                <w:sz w:val="24"/>
                <w:szCs w:val="24"/>
              </w:rPr>
            </w:pPr>
            <w:r>
              <w:rPr>
                <w:color w:val="000000"/>
                <w:sz w:val="24"/>
                <w:szCs w:val="24"/>
              </w:rPr>
              <w:t>CUT</w:t>
            </w:r>
          </w:p>
        </w:tc>
        <w:tc>
          <w:tcPr>
            <w:tcW w:w="8190" w:type="dxa"/>
          </w:tcPr>
          <w:p w:rsidR="00131D02" w:rsidRDefault="00463976">
            <w:pPr>
              <w:pBdr>
                <w:top w:val="nil"/>
                <w:left w:val="nil"/>
                <w:bottom w:val="nil"/>
                <w:right w:val="nil"/>
                <w:between w:val="nil"/>
              </w:pBdr>
              <w:spacing w:before="99"/>
              <w:ind w:left="101"/>
              <w:jc w:val="center"/>
              <w:rPr>
                <w:color w:val="000000"/>
                <w:sz w:val="24"/>
                <w:szCs w:val="24"/>
              </w:rPr>
            </w:pPr>
            <w:r>
              <w:rPr>
                <w:color w:val="000000"/>
                <w:sz w:val="24"/>
                <w:szCs w:val="24"/>
              </w:rPr>
              <w:t>Describe the cut quality of the cubic zirconia. Quality is increasing order Fair, Good, Very Good, Premium, Ideal</w:t>
            </w:r>
          </w:p>
        </w:tc>
      </w:tr>
      <w:tr w:rsidR="00131D02">
        <w:trPr>
          <w:trHeight w:val="440"/>
        </w:trPr>
        <w:tc>
          <w:tcPr>
            <w:tcW w:w="1580" w:type="dxa"/>
          </w:tcPr>
          <w:p w:rsidR="00131D02" w:rsidRDefault="00463976">
            <w:pPr>
              <w:pBdr>
                <w:top w:val="nil"/>
                <w:left w:val="nil"/>
                <w:bottom w:val="nil"/>
                <w:right w:val="nil"/>
                <w:between w:val="nil"/>
              </w:pBdr>
              <w:spacing w:before="99"/>
              <w:ind w:left="100"/>
              <w:jc w:val="center"/>
              <w:rPr>
                <w:color w:val="000000"/>
                <w:sz w:val="24"/>
                <w:szCs w:val="24"/>
              </w:rPr>
            </w:pPr>
            <w:r>
              <w:rPr>
                <w:color w:val="000000"/>
                <w:sz w:val="24"/>
                <w:szCs w:val="24"/>
              </w:rPr>
              <w:t>COLOR</w:t>
            </w:r>
          </w:p>
        </w:tc>
        <w:tc>
          <w:tcPr>
            <w:tcW w:w="8190" w:type="dxa"/>
          </w:tcPr>
          <w:p w:rsidR="00131D02" w:rsidRDefault="00463976">
            <w:pPr>
              <w:pBdr>
                <w:top w:val="nil"/>
                <w:left w:val="nil"/>
                <w:bottom w:val="nil"/>
                <w:right w:val="nil"/>
                <w:between w:val="nil"/>
              </w:pBdr>
              <w:spacing w:before="99"/>
              <w:ind w:left="101"/>
              <w:jc w:val="center"/>
              <w:rPr>
                <w:color w:val="000000"/>
                <w:sz w:val="24"/>
                <w:szCs w:val="24"/>
              </w:rPr>
            </w:pPr>
            <w:r>
              <w:rPr>
                <w:color w:val="000000"/>
                <w:sz w:val="24"/>
                <w:szCs w:val="24"/>
              </w:rPr>
              <w:t>Color of the cubic Zirconia with D being the best and J the worst</w:t>
            </w:r>
          </w:p>
        </w:tc>
      </w:tr>
      <w:tr w:rsidR="00131D02">
        <w:trPr>
          <w:trHeight w:val="701"/>
        </w:trPr>
        <w:tc>
          <w:tcPr>
            <w:tcW w:w="1580" w:type="dxa"/>
          </w:tcPr>
          <w:p w:rsidR="00131D02" w:rsidRDefault="00463976">
            <w:pPr>
              <w:pBdr>
                <w:top w:val="nil"/>
                <w:left w:val="nil"/>
                <w:bottom w:val="nil"/>
                <w:right w:val="nil"/>
                <w:between w:val="nil"/>
              </w:pBdr>
              <w:spacing w:before="99"/>
              <w:ind w:left="100"/>
              <w:jc w:val="center"/>
              <w:rPr>
                <w:color w:val="000000"/>
                <w:sz w:val="24"/>
                <w:szCs w:val="24"/>
              </w:rPr>
            </w:pPr>
            <w:r>
              <w:rPr>
                <w:color w:val="000000"/>
                <w:sz w:val="24"/>
                <w:szCs w:val="24"/>
              </w:rPr>
              <w:t>CLARITY</w:t>
            </w:r>
          </w:p>
        </w:tc>
        <w:tc>
          <w:tcPr>
            <w:tcW w:w="8190" w:type="dxa"/>
          </w:tcPr>
          <w:p w:rsidR="00131D02" w:rsidRDefault="00463976">
            <w:pPr>
              <w:pBdr>
                <w:top w:val="nil"/>
                <w:left w:val="nil"/>
                <w:bottom w:val="nil"/>
                <w:right w:val="nil"/>
                <w:between w:val="nil"/>
              </w:pBdr>
              <w:spacing w:before="99"/>
              <w:ind w:left="101"/>
              <w:jc w:val="center"/>
              <w:rPr>
                <w:color w:val="000000"/>
                <w:sz w:val="24"/>
                <w:szCs w:val="24"/>
              </w:rPr>
            </w:pPr>
            <w:r>
              <w:rPr>
                <w:color w:val="000000"/>
                <w:sz w:val="24"/>
                <w:szCs w:val="24"/>
              </w:rPr>
              <w:t>Cubic zirconia Clarity refers to the absence of the Inclusions and Blemishes. (In order from Best to Worst, FL = flawless, I3= level 3 inclusions) FL, IF, VVS1, VVS2, VS1, VS2, SI1, SI2, I1, I2, I3</w:t>
            </w:r>
          </w:p>
        </w:tc>
      </w:tr>
      <w:tr w:rsidR="00131D02">
        <w:trPr>
          <w:trHeight w:val="476"/>
        </w:trPr>
        <w:tc>
          <w:tcPr>
            <w:tcW w:w="1580" w:type="dxa"/>
          </w:tcPr>
          <w:p w:rsidR="00131D02" w:rsidRDefault="00463976">
            <w:pPr>
              <w:pBdr>
                <w:top w:val="nil"/>
                <w:left w:val="nil"/>
                <w:bottom w:val="nil"/>
                <w:right w:val="nil"/>
                <w:between w:val="nil"/>
              </w:pBdr>
              <w:spacing w:before="99"/>
              <w:ind w:left="100"/>
              <w:jc w:val="center"/>
              <w:rPr>
                <w:color w:val="000000"/>
                <w:sz w:val="24"/>
                <w:szCs w:val="24"/>
              </w:rPr>
            </w:pPr>
            <w:r>
              <w:rPr>
                <w:color w:val="000000"/>
                <w:sz w:val="24"/>
                <w:szCs w:val="24"/>
              </w:rPr>
              <w:t>DEPTH</w:t>
            </w:r>
          </w:p>
        </w:tc>
        <w:tc>
          <w:tcPr>
            <w:tcW w:w="8190" w:type="dxa"/>
          </w:tcPr>
          <w:p w:rsidR="00131D02" w:rsidRDefault="00463976">
            <w:pPr>
              <w:pBdr>
                <w:top w:val="nil"/>
                <w:left w:val="nil"/>
                <w:bottom w:val="nil"/>
                <w:right w:val="nil"/>
                <w:between w:val="nil"/>
              </w:pBdr>
              <w:spacing w:before="99"/>
              <w:ind w:left="101"/>
              <w:jc w:val="center"/>
              <w:rPr>
                <w:color w:val="000000"/>
                <w:sz w:val="24"/>
                <w:szCs w:val="24"/>
              </w:rPr>
            </w:pPr>
            <w:r>
              <w:rPr>
                <w:color w:val="000000"/>
                <w:sz w:val="24"/>
                <w:szCs w:val="24"/>
              </w:rPr>
              <w:t>The Height of a cubic zirconia, measured from the Culet to the table, divided by its average Girdle Diameter</w:t>
            </w:r>
          </w:p>
        </w:tc>
      </w:tr>
      <w:tr w:rsidR="00131D02">
        <w:trPr>
          <w:trHeight w:val="476"/>
        </w:trPr>
        <w:tc>
          <w:tcPr>
            <w:tcW w:w="1580" w:type="dxa"/>
          </w:tcPr>
          <w:p w:rsidR="00131D02" w:rsidRDefault="00463976">
            <w:pPr>
              <w:pBdr>
                <w:top w:val="nil"/>
                <w:left w:val="nil"/>
                <w:bottom w:val="nil"/>
                <w:right w:val="nil"/>
                <w:between w:val="nil"/>
              </w:pBdr>
              <w:spacing w:before="100"/>
              <w:ind w:left="100"/>
              <w:jc w:val="center"/>
              <w:rPr>
                <w:color w:val="000000"/>
                <w:sz w:val="24"/>
                <w:szCs w:val="24"/>
              </w:rPr>
            </w:pPr>
            <w:r>
              <w:rPr>
                <w:color w:val="000000"/>
                <w:sz w:val="24"/>
                <w:szCs w:val="24"/>
              </w:rPr>
              <w:t>TABLE</w:t>
            </w:r>
          </w:p>
        </w:tc>
        <w:tc>
          <w:tcPr>
            <w:tcW w:w="8190" w:type="dxa"/>
          </w:tcPr>
          <w:p w:rsidR="00131D02" w:rsidRDefault="00463976">
            <w:pPr>
              <w:pBdr>
                <w:top w:val="nil"/>
                <w:left w:val="nil"/>
                <w:bottom w:val="nil"/>
                <w:right w:val="nil"/>
                <w:between w:val="nil"/>
              </w:pBdr>
              <w:spacing w:before="100"/>
              <w:ind w:left="101" w:right="690"/>
              <w:jc w:val="center"/>
              <w:rPr>
                <w:color w:val="000000"/>
                <w:sz w:val="24"/>
                <w:szCs w:val="24"/>
              </w:rPr>
            </w:pPr>
            <w:r>
              <w:rPr>
                <w:color w:val="000000"/>
                <w:sz w:val="24"/>
                <w:szCs w:val="24"/>
              </w:rPr>
              <w:t>The Width of the cubic zirconia's Table expressed as a Percentage of its Average Diameter</w:t>
            </w:r>
          </w:p>
        </w:tc>
      </w:tr>
      <w:tr w:rsidR="00131D02">
        <w:trPr>
          <w:trHeight w:val="386"/>
        </w:trPr>
        <w:tc>
          <w:tcPr>
            <w:tcW w:w="1580" w:type="dxa"/>
          </w:tcPr>
          <w:p w:rsidR="00131D02" w:rsidRDefault="00463976">
            <w:pPr>
              <w:pBdr>
                <w:top w:val="nil"/>
                <w:left w:val="nil"/>
                <w:bottom w:val="nil"/>
                <w:right w:val="nil"/>
                <w:between w:val="nil"/>
              </w:pBdr>
              <w:spacing w:before="99"/>
              <w:ind w:left="100"/>
              <w:jc w:val="center"/>
              <w:rPr>
                <w:color w:val="000000"/>
                <w:sz w:val="24"/>
                <w:szCs w:val="24"/>
              </w:rPr>
            </w:pPr>
            <w:r>
              <w:rPr>
                <w:color w:val="000000"/>
                <w:sz w:val="24"/>
                <w:szCs w:val="24"/>
              </w:rPr>
              <w:t>PRICE</w:t>
            </w:r>
          </w:p>
        </w:tc>
        <w:tc>
          <w:tcPr>
            <w:tcW w:w="8190" w:type="dxa"/>
          </w:tcPr>
          <w:p w:rsidR="00131D02" w:rsidRDefault="00463976">
            <w:pPr>
              <w:pBdr>
                <w:top w:val="nil"/>
                <w:left w:val="nil"/>
                <w:bottom w:val="nil"/>
                <w:right w:val="nil"/>
                <w:between w:val="nil"/>
              </w:pBdr>
              <w:spacing w:before="99"/>
              <w:ind w:left="101"/>
              <w:jc w:val="center"/>
              <w:rPr>
                <w:color w:val="000000"/>
                <w:sz w:val="24"/>
                <w:szCs w:val="24"/>
              </w:rPr>
            </w:pPr>
            <w:r>
              <w:rPr>
                <w:color w:val="000000"/>
                <w:sz w:val="24"/>
                <w:szCs w:val="24"/>
              </w:rPr>
              <w:t>The Price of the cubic zirconia</w:t>
            </w:r>
          </w:p>
        </w:tc>
      </w:tr>
      <w:tr w:rsidR="00131D02">
        <w:trPr>
          <w:trHeight w:val="474"/>
        </w:trPr>
        <w:tc>
          <w:tcPr>
            <w:tcW w:w="1580" w:type="dxa"/>
          </w:tcPr>
          <w:p w:rsidR="00131D02" w:rsidRDefault="00463976">
            <w:pPr>
              <w:pBdr>
                <w:top w:val="nil"/>
                <w:left w:val="nil"/>
                <w:bottom w:val="nil"/>
                <w:right w:val="nil"/>
                <w:between w:val="nil"/>
              </w:pBdr>
              <w:spacing w:before="99"/>
              <w:ind w:left="100"/>
              <w:jc w:val="center"/>
              <w:rPr>
                <w:color w:val="000000"/>
                <w:sz w:val="24"/>
                <w:szCs w:val="24"/>
              </w:rPr>
            </w:pPr>
            <w:r>
              <w:rPr>
                <w:color w:val="000000"/>
                <w:sz w:val="24"/>
                <w:szCs w:val="24"/>
              </w:rPr>
              <w:t>X</w:t>
            </w:r>
          </w:p>
        </w:tc>
        <w:tc>
          <w:tcPr>
            <w:tcW w:w="8190" w:type="dxa"/>
          </w:tcPr>
          <w:p w:rsidR="00131D02" w:rsidRDefault="00463976">
            <w:pPr>
              <w:pBdr>
                <w:top w:val="nil"/>
                <w:left w:val="nil"/>
                <w:bottom w:val="nil"/>
                <w:right w:val="nil"/>
                <w:between w:val="nil"/>
              </w:pBdr>
              <w:spacing w:before="99"/>
              <w:ind w:left="101"/>
              <w:jc w:val="center"/>
              <w:rPr>
                <w:color w:val="000000"/>
                <w:sz w:val="24"/>
                <w:szCs w:val="24"/>
              </w:rPr>
            </w:pPr>
            <w:r>
              <w:rPr>
                <w:color w:val="000000"/>
                <w:sz w:val="24"/>
                <w:szCs w:val="24"/>
              </w:rPr>
              <w:t>Length of the cubic zirconia in mm</w:t>
            </w:r>
          </w:p>
        </w:tc>
      </w:tr>
      <w:tr w:rsidR="00131D02">
        <w:trPr>
          <w:trHeight w:val="296"/>
        </w:trPr>
        <w:tc>
          <w:tcPr>
            <w:tcW w:w="1580" w:type="dxa"/>
          </w:tcPr>
          <w:p w:rsidR="00131D02" w:rsidRDefault="00463976">
            <w:pPr>
              <w:pBdr>
                <w:top w:val="nil"/>
                <w:left w:val="nil"/>
                <w:bottom w:val="nil"/>
                <w:right w:val="nil"/>
                <w:between w:val="nil"/>
              </w:pBdr>
              <w:spacing w:before="99"/>
              <w:ind w:left="100"/>
              <w:jc w:val="center"/>
              <w:rPr>
                <w:color w:val="000000"/>
                <w:sz w:val="24"/>
                <w:szCs w:val="24"/>
              </w:rPr>
            </w:pPr>
            <w:r>
              <w:rPr>
                <w:color w:val="000000"/>
                <w:sz w:val="24"/>
                <w:szCs w:val="24"/>
              </w:rPr>
              <w:t>Y</w:t>
            </w:r>
          </w:p>
        </w:tc>
        <w:tc>
          <w:tcPr>
            <w:tcW w:w="8190" w:type="dxa"/>
          </w:tcPr>
          <w:p w:rsidR="00131D02" w:rsidRDefault="00463976">
            <w:pPr>
              <w:pBdr>
                <w:top w:val="nil"/>
                <w:left w:val="nil"/>
                <w:bottom w:val="nil"/>
                <w:right w:val="nil"/>
                <w:between w:val="nil"/>
              </w:pBdr>
              <w:spacing w:before="99"/>
              <w:ind w:left="101"/>
              <w:jc w:val="center"/>
              <w:rPr>
                <w:color w:val="000000"/>
                <w:sz w:val="24"/>
                <w:szCs w:val="24"/>
              </w:rPr>
            </w:pPr>
            <w:r>
              <w:rPr>
                <w:color w:val="000000"/>
                <w:sz w:val="24"/>
                <w:szCs w:val="24"/>
              </w:rPr>
              <w:t>Width of the cubic zirconia in mm</w:t>
            </w:r>
          </w:p>
        </w:tc>
      </w:tr>
      <w:tr w:rsidR="00131D02">
        <w:trPr>
          <w:trHeight w:val="278"/>
        </w:trPr>
        <w:tc>
          <w:tcPr>
            <w:tcW w:w="1580" w:type="dxa"/>
          </w:tcPr>
          <w:p w:rsidR="00131D02" w:rsidRDefault="00463976">
            <w:pPr>
              <w:pBdr>
                <w:top w:val="nil"/>
                <w:left w:val="nil"/>
                <w:bottom w:val="nil"/>
                <w:right w:val="nil"/>
                <w:between w:val="nil"/>
              </w:pBdr>
              <w:spacing w:before="99"/>
              <w:ind w:left="100"/>
              <w:jc w:val="center"/>
              <w:rPr>
                <w:color w:val="000000"/>
                <w:sz w:val="24"/>
                <w:szCs w:val="24"/>
              </w:rPr>
            </w:pPr>
            <w:r>
              <w:rPr>
                <w:color w:val="000000"/>
                <w:sz w:val="24"/>
                <w:szCs w:val="24"/>
              </w:rPr>
              <w:t>Z</w:t>
            </w:r>
          </w:p>
        </w:tc>
        <w:tc>
          <w:tcPr>
            <w:tcW w:w="8190" w:type="dxa"/>
          </w:tcPr>
          <w:p w:rsidR="00131D02" w:rsidRDefault="00463976">
            <w:pPr>
              <w:pBdr>
                <w:top w:val="nil"/>
                <w:left w:val="nil"/>
                <w:bottom w:val="nil"/>
                <w:right w:val="nil"/>
                <w:between w:val="nil"/>
              </w:pBdr>
              <w:spacing w:before="99"/>
              <w:ind w:left="101"/>
              <w:jc w:val="center"/>
              <w:rPr>
                <w:color w:val="000000"/>
                <w:sz w:val="24"/>
                <w:szCs w:val="24"/>
              </w:rPr>
            </w:pPr>
            <w:r>
              <w:rPr>
                <w:color w:val="000000"/>
                <w:sz w:val="24"/>
                <w:szCs w:val="24"/>
              </w:rPr>
              <w:t>Height of the cubic zirconia in mm</w:t>
            </w:r>
          </w:p>
        </w:tc>
      </w:tr>
    </w:tbl>
    <w:p w:rsidR="00131D02" w:rsidRDefault="00131D02">
      <w:pPr>
        <w:pBdr>
          <w:top w:val="nil"/>
          <w:left w:val="nil"/>
          <w:bottom w:val="nil"/>
          <w:right w:val="nil"/>
          <w:between w:val="nil"/>
        </w:pBdr>
        <w:rPr>
          <w:color w:val="000000"/>
          <w:sz w:val="24"/>
          <w:szCs w:val="24"/>
        </w:rPr>
      </w:pPr>
    </w:p>
    <w:p w:rsidR="00131D02" w:rsidRDefault="00463976">
      <w:pPr>
        <w:pStyle w:val="Heading1"/>
        <w:spacing w:before="90"/>
        <w:ind w:firstLine="100"/>
      </w:pPr>
      <w:r>
        <w:t>Data Exploration and Visualizatio</w:t>
      </w:r>
      <w:r>
        <w:t>n</w:t>
      </w:r>
    </w:p>
    <w:p w:rsidR="00131D02" w:rsidRDefault="00463976">
      <w:pPr>
        <w:pBdr>
          <w:top w:val="nil"/>
          <w:left w:val="nil"/>
          <w:bottom w:val="nil"/>
          <w:right w:val="nil"/>
          <w:between w:val="nil"/>
        </w:pBdr>
        <w:ind w:left="100" w:right="196" w:firstLine="719"/>
        <w:rPr>
          <w:color w:val="000000"/>
          <w:sz w:val="24"/>
          <w:szCs w:val="24"/>
        </w:rPr>
      </w:pPr>
      <w:bookmarkStart w:id="0" w:name="_heading=h.gjdgxs" w:colFirst="0" w:colLast="0"/>
      <w:bookmarkEnd w:id="0"/>
      <w:r>
        <w:rPr>
          <w:color w:val="000000"/>
          <w:sz w:val="24"/>
          <w:szCs w:val="24"/>
        </w:rPr>
        <w:t xml:space="preserve">Initially, we explored each of the 9 variables using a variety of graphs and statistical </w:t>
      </w:r>
      <w:r>
        <w:rPr>
          <w:color w:val="000000"/>
          <w:sz w:val="24"/>
          <w:szCs w:val="24"/>
        </w:rPr>
        <w:lastRenderedPageBreak/>
        <w:t xml:space="preserve">summaries to better understand the data. Our target variable is </w:t>
      </w:r>
      <w:r w:rsidR="00A52C00">
        <w:rPr>
          <w:color w:val="000000"/>
          <w:sz w:val="24"/>
          <w:szCs w:val="24"/>
        </w:rPr>
        <w:t xml:space="preserve">the </w:t>
      </w:r>
      <w:r>
        <w:rPr>
          <w:color w:val="000000"/>
          <w:sz w:val="24"/>
          <w:szCs w:val="24"/>
        </w:rPr>
        <w:t xml:space="preserve">price in the </w:t>
      </w:r>
      <w:r>
        <w:rPr>
          <w:sz w:val="24"/>
          <w:szCs w:val="24"/>
        </w:rPr>
        <w:t>dataset</w:t>
      </w:r>
      <w:r>
        <w:rPr>
          <w:color w:val="000000"/>
          <w:sz w:val="24"/>
          <w:szCs w:val="24"/>
        </w:rPr>
        <w:t xml:space="preserve"> which is a numeric outcome. We have to understand each variable in detail in ord</w:t>
      </w:r>
      <w:r>
        <w:rPr>
          <w:color w:val="000000"/>
          <w:sz w:val="24"/>
          <w:szCs w:val="24"/>
        </w:rPr>
        <w:t>er to understand its significance while predicting price.</w:t>
      </w:r>
    </w:p>
    <w:p w:rsidR="00131D02" w:rsidRDefault="00131D02">
      <w:pPr>
        <w:pBdr>
          <w:top w:val="nil"/>
          <w:left w:val="nil"/>
          <w:bottom w:val="nil"/>
          <w:right w:val="nil"/>
          <w:between w:val="nil"/>
        </w:pBdr>
        <w:ind w:left="100" w:right="196" w:firstLine="719"/>
        <w:rPr>
          <w:sz w:val="24"/>
          <w:szCs w:val="24"/>
        </w:rPr>
      </w:pPr>
      <w:bookmarkStart w:id="1" w:name="_heading=h.2mn4zscx047r" w:colFirst="0" w:colLast="0"/>
      <w:bookmarkEnd w:id="1"/>
    </w:p>
    <w:p w:rsidR="00131D02" w:rsidRDefault="00463976">
      <w:pPr>
        <w:pStyle w:val="Heading1"/>
        <w:numPr>
          <w:ilvl w:val="0"/>
          <w:numId w:val="2"/>
        </w:numPr>
        <w:ind w:right="196"/>
      </w:pPr>
      <w:bookmarkStart w:id="2" w:name="_heading=h.qezy20zzwo2" w:colFirst="0" w:colLast="0"/>
      <w:bookmarkEnd w:id="2"/>
      <w:r>
        <w:t>Num</w:t>
      </w:r>
      <w:r>
        <w:t xml:space="preserve">erical Summary - </w:t>
      </w:r>
    </w:p>
    <w:p w:rsidR="00131D02" w:rsidRDefault="00463976">
      <w:pPr>
        <w:ind w:left="720" w:right="196"/>
        <w:rPr>
          <w:sz w:val="24"/>
          <w:szCs w:val="24"/>
        </w:rPr>
      </w:pPr>
      <w:r>
        <w:rPr>
          <w:sz w:val="24"/>
          <w:szCs w:val="24"/>
        </w:rPr>
        <w:t>The below summary shows the statistics of all the numerical variables that are being considered to predict the price. This shows the distribution of these values using minimum,</w:t>
      </w:r>
      <w:r>
        <w:rPr>
          <w:sz w:val="24"/>
          <w:szCs w:val="24"/>
        </w:rPr>
        <w:t xml:space="preserve"> maximum, variance and standard deviation.</w:t>
      </w:r>
    </w:p>
    <w:p w:rsidR="00131D02" w:rsidRDefault="00131D02">
      <w:pPr>
        <w:ind w:left="720" w:right="196"/>
      </w:pPr>
    </w:p>
    <w:p w:rsidR="00131D02" w:rsidRDefault="00463976">
      <w:pPr>
        <w:widowControl/>
        <w:spacing w:line="276" w:lineRule="auto"/>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581650" cy="1390650"/>
            <wp:effectExtent l="0" t="0" r="0" b="0"/>
            <wp:docPr id="1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581650" cy="1390650"/>
                    </a:xfrm>
                    <a:prstGeom prst="rect">
                      <a:avLst/>
                    </a:prstGeom>
                    <a:ln/>
                  </pic:spPr>
                </pic:pic>
              </a:graphicData>
            </a:graphic>
          </wp:inline>
        </w:drawing>
      </w:r>
    </w:p>
    <w:p w:rsidR="00131D02" w:rsidRDefault="00131D02">
      <w:pPr>
        <w:widowControl/>
        <w:spacing w:line="276" w:lineRule="auto"/>
        <w:jc w:val="center"/>
        <w:rPr>
          <w:rFonts w:ascii="Arial" w:eastAsia="Arial" w:hAnsi="Arial" w:cs="Arial"/>
          <w:b/>
          <w:sz w:val="24"/>
          <w:szCs w:val="24"/>
        </w:rPr>
      </w:pPr>
    </w:p>
    <w:p w:rsidR="00131D02" w:rsidRDefault="00463976">
      <w:pPr>
        <w:pStyle w:val="Heading1"/>
        <w:widowControl/>
        <w:numPr>
          <w:ilvl w:val="0"/>
          <w:numId w:val="3"/>
        </w:numPr>
        <w:spacing w:line="276" w:lineRule="auto"/>
      </w:pPr>
      <w:bookmarkStart w:id="3" w:name="_heading=h.tj38q7x37tw" w:colFirst="0" w:colLast="0"/>
      <w:bookmarkEnd w:id="3"/>
      <w:r>
        <w:t xml:space="preserve">Scatter Plot - </w:t>
      </w:r>
    </w:p>
    <w:p w:rsidR="00131D02" w:rsidRDefault="00463976">
      <w:pPr>
        <w:ind w:left="720"/>
        <w:rPr>
          <w:sz w:val="24"/>
          <w:szCs w:val="24"/>
        </w:rPr>
      </w:pPr>
      <w:r>
        <w:rPr>
          <w:sz w:val="24"/>
          <w:szCs w:val="24"/>
        </w:rPr>
        <w:t>The below plot depicts that the price is having high positive correlation with carat and x (length of gemstone) variables i.e. when value of carat and x increases the value of price also increases which makes them important variables to consider.</w:t>
      </w:r>
    </w:p>
    <w:p w:rsidR="00131D02" w:rsidRDefault="00463976">
      <w:pPr>
        <w:widowControl/>
        <w:spacing w:line="276" w:lineRule="auto"/>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3776663" cy="3784630"/>
            <wp:effectExtent l="0" t="0" r="0" b="0"/>
            <wp:docPr id="1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776663" cy="3784630"/>
                    </a:xfrm>
                    <a:prstGeom prst="rect">
                      <a:avLst/>
                    </a:prstGeom>
                    <a:ln/>
                  </pic:spPr>
                </pic:pic>
              </a:graphicData>
            </a:graphic>
          </wp:inline>
        </w:drawing>
      </w:r>
    </w:p>
    <w:p w:rsidR="00131D02" w:rsidRDefault="00463976">
      <w:pPr>
        <w:pStyle w:val="Heading1"/>
        <w:widowControl/>
        <w:numPr>
          <w:ilvl w:val="0"/>
          <w:numId w:val="1"/>
        </w:numPr>
        <w:spacing w:line="276" w:lineRule="auto"/>
      </w:pPr>
      <w:bookmarkStart w:id="4" w:name="_heading=h.gyl9v67q88j" w:colFirst="0" w:colLast="0"/>
      <w:bookmarkEnd w:id="4"/>
      <w:r>
        <w:t>Histogr</w:t>
      </w:r>
      <w:r>
        <w:t xml:space="preserve">am - </w:t>
      </w:r>
    </w:p>
    <w:p w:rsidR="00131D02" w:rsidRDefault="00463976">
      <w:pPr>
        <w:ind w:left="720"/>
        <w:rPr>
          <w:sz w:val="24"/>
          <w:szCs w:val="24"/>
        </w:rPr>
      </w:pPr>
      <w:r>
        <w:rPr>
          <w:sz w:val="24"/>
          <w:szCs w:val="24"/>
        </w:rPr>
        <w:t xml:space="preserve">As we have seen above that price and carat are highly correlated, so we will look into the </w:t>
      </w:r>
      <w:r>
        <w:rPr>
          <w:sz w:val="24"/>
          <w:szCs w:val="24"/>
        </w:rPr>
        <w:lastRenderedPageBreak/>
        <w:t>distribution of these variables. Price is right skewed, widely distributed and the mean values lie somewhere between 150 - 250. As for carat it is also right s</w:t>
      </w:r>
      <w:r>
        <w:rPr>
          <w:sz w:val="24"/>
          <w:szCs w:val="24"/>
        </w:rPr>
        <w:t>kewed, widely distributed and the mean values lie somewhere between 0.25 - 0.35.</w:t>
      </w:r>
    </w:p>
    <w:p w:rsidR="00131D02" w:rsidRDefault="00131D02">
      <w:pPr>
        <w:ind w:left="720"/>
        <w:rPr>
          <w:sz w:val="24"/>
          <w:szCs w:val="24"/>
        </w:rPr>
      </w:pPr>
    </w:p>
    <w:p w:rsidR="00131D02" w:rsidRDefault="00463976">
      <w:pPr>
        <w:widowControl/>
        <w:spacing w:line="276" w:lineRule="auto"/>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2919413" cy="2005253"/>
            <wp:effectExtent l="0" t="0" r="0" b="0"/>
            <wp:docPr id="10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919413" cy="2005253"/>
                    </a:xfrm>
                    <a:prstGeom prst="rect">
                      <a:avLst/>
                    </a:prstGeom>
                    <a:ln/>
                  </pic:spPr>
                </pic:pic>
              </a:graphicData>
            </a:graphic>
          </wp:inline>
        </w:drawing>
      </w:r>
      <w:r>
        <w:rPr>
          <w:rFonts w:ascii="Arial" w:eastAsia="Arial" w:hAnsi="Arial" w:cs="Arial"/>
          <w:b/>
          <w:noProof/>
          <w:sz w:val="24"/>
          <w:szCs w:val="24"/>
        </w:rPr>
        <w:drawing>
          <wp:inline distT="114300" distB="114300" distL="114300" distR="114300">
            <wp:extent cx="2877634" cy="1898645"/>
            <wp:effectExtent l="0" t="0" r="0" b="0"/>
            <wp:docPr id="1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2877634" cy="1898645"/>
                    </a:xfrm>
                    <a:prstGeom prst="rect">
                      <a:avLst/>
                    </a:prstGeom>
                    <a:ln/>
                  </pic:spPr>
                </pic:pic>
              </a:graphicData>
            </a:graphic>
          </wp:inline>
        </w:drawing>
      </w:r>
    </w:p>
    <w:p w:rsidR="00131D02" w:rsidRDefault="00463976">
      <w:pPr>
        <w:pStyle w:val="Heading1"/>
        <w:widowControl/>
        <w:numPr>
          <w:ilvl w:val="0"/>
          <w:numId w:val="1"/>
        </w:numPr>
        <w:spacing w:line="276" w:lineRule="auto"/>
      </w:pPr>
      <w:bookmarkStart w:id="5" w:name="_heading=h.kdjvm1iqgs29" w:colFirst="0" w:colLast="0"/>
      <w:bookmarkEnd w:id="5"/>
      <w:r>
        <w:t xml:space="preserve">Boxplot - </w:t>
      </w:r>
    </w:p>
    <w:p w:rsidR="00131D02" w:rsidRDefault="00463976">
      <w:pPr>
        <w:ind w:left="720"/>
        <w:rPr>
          <w:sz w:val="24"/>
          <w:szCs w:val="24"/>
        </w:rPr>
      </w:pPr>
      <w:r>
        <w:rPr>
          <w:sz w:val="24"/>
          <w:szCs w:val="24"/>
        </w:rPr>
        <w:t>There are 3 categorical variables in the dataset whose distribution with respect to price can be seen as below. The 3 variables are cut, color, and clarity.</w:t>
      </w:r>
    </w:p>
    <w:p w:rsidR="00131D02" w:rsidRDefault="00463976">
      <w:pPr>
        <w:ind w:left="720"/>
        <w:rPr>
          <w:sz w:val="24"/>
          <w:szCs w:val="24"/>
        </w:rPr>
      </w:pPr>
      <w:r>
        <w:rPr>
          <w:sz w:val="24"/>
          <w:szCs w:val="24"/>
        </w:rPr>
        <w:t>Cut</w:t>
      </w:r>
      <w:r>
        <w:rPr>
          <w:sz w:val="24"/>
          <w:szCs w:val="24"/>
        </w:rPr>
        <w:t xml:space="preserve"> is generally having mean more than median for all the values. The minimum of Fair is higher than any other cut. The interquartile range is maximum for Premium. There are many outliers for the cut but maximum is in Ideal and minimum for Fair.</w:t>
      </w:r>
    </w:p>
    <w:p w:rsidR="00131D02" w:rsidRDefault="00463976">
      <w:pPr>
        <w:ind w:left="720"/>
        <w:rPr>
          <w:sz w:val="24"/>
          <w:szCs w:val="24"/>
        </w:rPr>
      </w:pPr>
      <w:r>
        <w:rPr>
          <w:sz w:val="24"/>
          <w:szCs w:val="24"/>
        </w:rPr>
        <w:t>Color has mea</w:t>
      </w:r>
      <w:r>
        <w:rPr>
          <w:sz w:val="24"/>
          <w:szCs w:val="24"/>
        </w:rPr>
        <w:t xml:space="preserve">n more than median for all the values. The minimum of all colors are similar but maximum value varies for all the </w:t>
      </w:r>
      <w:proofErr w:type="spellStart"/>
      <w:r>
        <w:rPr>
          <w:sz w:val="24"/>
          <w:szCs w:val="24"/>
        </w:rPr>
        <w:t>colors.The</w:t>
      </w:r>
      <w:proofErr w:type="spellEnd"/>
      <w:r>
        <w:rPr>
          <w:sz w:val="24"/>
          <w:szCs w:val="24"/>
        </w:rPr>
        <w:t xml:space="preserve"> interquartile range is maximum for I. There are many outliers for the color but maximum is in E and minimum for J.</w:t>
      </w:r>
    </w:p>
    <w:p w:rsidR="00131D02" w:rsidRDefault="00131D02">
      <w:pPr>
        <w:ind w:left="720"/>
        <w:rPr>
          <w:sz w:val="24"/>
          <w:szCs w:val="24"/>
        </w:rPr>
      </w:pPr>
    </w:p>
    <w:p w:rsidR="00131D02" w:rsidRDefault="00131D02">
      <w:pPr>
        <w:ind w:left="720"/>
        <w:rPr>
          <w:sz w:val="24"/>
          <w:szCs w:val="24"/>
        </w:rPr>
      </w:pPr>
    </w:p>
    <w:p w:rsidR="00131D02" w:rsidRDefault="00463976">
      <w:pPr>
        <w:widowControl/>
        <w:spacing w:line="276" w:lineRule="auto"/>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2935851" cy="1999175"/>
            <wp:effectExtent l="0" t="0" r="0" b="0"/>
            <wp:docPr id="1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935851" cy="1999175"/>
                    </a:xfrm>
                    <a:prstGeom prst="rect">
                      <a:avLst/>
                    </a:prstGeom>
                    <a:ln/>
                  </pic:spPr>
                </pic:pic>
              </a:graphicData>
            </a:graphic>
          </wp:inline>
        </w:drawing>
      </w:r>
      <w:r>
        <w:rPr>
          <w:rFonts w:ascii="Arial" w:eastAsia="Arial" w:hAnsi="Arial" w:cs="Arial"/>
          <w:b/>
          <w:noProof/>
          <w:sz w:val="24"/>
          <w:szCs w:val="24"/>
        </w:rPr>
        <w:drawing>
          <wp:inline distT="114300" distB="114300" distL="114300" distR="114300">
            <wp:extent cx="2907337" cy="1982275"/>
            <wp:effectExtent l="0" t="0" r="0" b="0"/>
            <wp:docPr id="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07337" cy="1982275"/>
                    </a:xfrm>
                    <a:prstGeom prst="rect">
                      <a:avLst/>
                    </a:prstGeom>
                    <a:ln/>
                  </pic:spPr>
                </pic:pic>
              </a:graphicData>
            </a:graphic>
          </wp:inline>
        </w:drawing>
      </w:r>
    </w:p>
    <w:p w:rsidR="00131D02" w:rsidRDefault="00131D02">
      <w:pPr>
        <w:widowControl/>
        <w:spacing w:line="276" w:lineRule="auto"/>
        <w:jc w:val="center"/>
        <w:rPr>
          <w:rFonts w:ascii="Arial" w:eastAsia="Arial" w:hAnsi="Arial" w:cs="Arial"/>
          <w:b/>
          <w:sz w:val="24"/>
          <w:szCs w:val="24"/>
        </w:rPr>
      </w:pPr>
    </w:p>
    <w:p w:rsidR="00131D02" w:rsidRDefault="00463976">
      <w:pPr>
        <w:ind w:left="720"/>
        <w:rPr>
          <w:sz w:val="24"/>
          <w:szCs w:val="24"/>
        </w:rPr>
      </w:pPr>
      <w:r>
        <w:rPr>
          <w:sz w:val="24"/>
          <w:szCs w:val="24"/>
        </w:rPr>
        <w:t>Clarity ha</w:t>
      </w:r>
      <w:r>
        <w:rPr>
          <w:sz w:val="24"/>
          <w:szCs w:val="24"/>
        </w:rPr>
        <w:t xml:space="preserve">s mean more than median for all the values except IF (Internally flawless) and VVS1 (Very </w:t>
      </w:r>
      <w:proofErr w:type="spellStart"/>
      <w:r>
        <w:rPr>
          <w:sz w:val="24"/>
          <w:szCs w:val="24"/>
        </w:rPr>
        <w:t>very</w:t>
      </w:r>
      <w:proofErr w:type="spellEnd"/>
      <w:r>
        <w:rPr>
          <w:sz w:val="24"/>
          <w:szCs w:val="24"/>
        </w:rPr>
        <w:t xml:space="preserve"> </w:t>
      </w:r>
      <w:r>
        <w:rPr>
          <w:sz w:val="24"/>
          <w:szCs w:val="24"/>
        </w:rPr>
        <w:t>slightly included) where mean is more than median and interquartile range which shows that there are many values in lower range but some higher values of price p</w:t>
      </w:r>
      <w:r>
        <w:rPr>
          <w:sz w:val="24"/>
          <w:szCs w:val="24"/>
        </w:rPr>
        <w:t>ulling up the mean. The interquartile range is maximum for VS1 and VS2. There are many outliers for the clarity but maximum is in VVS1 and minimum for F1.</w:t>
      </w:r>
    </w:p>
    <w:p w:rsidR="00131D02" w:rsidRDefault="00131D02">
      <w:pPr>
        <w:ind w:left="720"/>
        <w:rPr>
          <w:sz w:val="24"/>
          <w:szCs w:val="24"/>
        </w:rPr>
      </w:pPr>
    </w:p>
    <w:p w:rsidR="00131D02" w:rsidRDefault="00463976">
      <w:pPr>
        <w:widowControl/>
        <w:spacing w:line="276" w:lineRule="auto"/>
        <w:jc w:val="center"/>
        <w:rPr>
          <w:color w:val="FF0000"/>
          <w:sz w:val="24"/>
          <w:szCs w:val="24"/>
        </w:rPr>
      </w:pPr>
      <w:r>
        <w:rPr>
          <w:rFonts w:ascii="Arial" w:eastAsia="Arial" w:hAnsi="Arial" w:cs="Arial"/>
          <w:b/>
          <w:noProof/>
          <w:sz w:val="24"/>
          <w:szCs w:val="24"/>
        </w:rPr>
        <w:lastRenderedPageBreak/>
        <w:drawing>
          <wp:inline distT="114300" distB="114300" distL="114300" distR="114300">
            <wp:extent cx="3376613" cy="2370627"/>
            <wp:effectExtent l="0" t="0" r="0" b="0"/>
            <wp:docPr id="9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376613" cy="2370627"/>
                    </a:xfrm>
                    <a:prstGeom prst="rect">
                      <a:avLst/>
                    </a:prstGeom>
                    <a:ln/>
                  </pic:spPr>
                </pic:pic>
              </a:graphicData>
            </a:graphic>
          </wp:inline>
        </w:drawing>
      </w:r>
    </w:p>
    <w:p w:rsidR="00131D02" w:rsidRDefault="00131D02">
      <w:pPr>
        <w:pBdr>
          <w:top w:val="nil"/>
          <w:left w:val="nil"/>
          <w:bottom w:val="nil"/>
          <w:right w:val="nil"/>
          <w:between w:val="nil"/>
        </w:pBdr>
        <w:ind w:left="100" w:right="196" w:firstLine="719"/>
        <w:rPr>
          <w:color w:val="FF0000"/>
          <w:sz w:val="24"/>
          <w:szCs w:val="24"/>
        </w:rPr>
      </w:pPr>
      <w:bookmarkStart w:id="6" w:name="_heading=h.azgwoav253rw" w:colFirst="0" w:colLast="0"/>
      <w:bookmarkEnd w:id="6"/>
    </w:p>
    <w:p w:rsidR="00131D02" w:rsidRDefault="00131D02">
      <w:pPr>
        <w:pBdr>
          <w:top w:val="nil"/>
          <w:left w:val="nil"/>
          <w:bottom w:val="nil"/>
          <w:right w:val="nil"/>
          <w:between w:val="nil"/>
        </w:pBdr>
        <w:ind w:left="100" w:right="196" w:firstLine="719"/>
        <w:rPr>
          <w:color w:val="FF0000"/>
          <w:sz w:val="24"/>
          <w:szCs w:val="24"/>
        </w:rPr>
      </w:pPr>
      <w:bookmarkStart w:id="7" w:name="_heading=h.yqjysjg8pt7b" w:colFirst="0" w:colLast="0"/>
      <w:bookmarkEnd w:id="7"/>
    </w:p>
    <w:p w:rsidR="00131D02" w:rsidRDefault="00463976">
      <w:pPr>
        <w:pStyle w:val="Heading1"/>
        <w:spacing w:before="90"/>
        <w:ind w:left="0"/>
      </w:pPr>
      <w:bookmarkStart w:id="8" w:name="_heading=h.i2d0tn7etn8x" w:colFirst="0" w:colLast="0"/>
      <w:bookmarkEnd w:id="8"/>
      <w:r>
        <w:t>Data Analysis</w:t>
      </w:r>
    </w:p>
    <w:p w:rsidR="00131D02" w:rsidRDefault="00463976">
      <w:pPr>
        <w:rPr>
          <w:sz w:val="24"/>
          <w:szCs w:val="24"/>
        </w:rPr>
      </w:pPr>
      <w:r>
        <w:rPr>
          <w:sz w:val="24"/>
          <w:szCs w:val="24"/>
        </w:rPr>
        <w:t>Our analysis will be based on three types of models: Multiple Linear Regression Model, CART Model, and Neural Network for our outcome variable “PRICE” which is a numeric variable. The predictors included all variables in the dataset. In all three models cr</w:t>
      </w:r>
      <w:r>
        <w:rPr>
          <w:sz w:val="24"/>
          <w:szCs w:val="24"/>
        </w:rPr>
        <w:t>eated, a 70/30 split was used on the data and a seed of 12345. We will be evaluating the model performance and determine which model performs better.</w:t>
      </w:r>
    </w:p>
    <w:p w:rsidR="00131D02" w:rsidRDefault="00131D02"/>
    <w:p w:rsidR="00131D02" w:rsidRDefault="00463976">
      <w:pPr>
        <w:rPr>
          <w:sz w:val="24"/>
          <w:szCs w:val="24"/>
        </w:rPr>
      </w:pPr>
      <w:r>
        <w:rPr>
          <w:b/>
          <w:sz w:val="24"/>
          <w:szCs w:val="24"/>
        </w:rPr>
        <w:t>Scenario 1</w:t>
      </w:r>
      <w:r>
        <w:rPr>
          <w:sz w:val="24"/>
          <w:szCs w:val="24"/>
        </w:rPr>
        <w:t xml:space="preserve">: </w:t>
      </w:r>
    </w:p>
    <w:p w:rsidR="00131D02" w:rsidRDefault="00463976">
      <w:pPr>
        <w:rPr>
          <w:b/>
          <w:sz w:val="24"/>
          <w:szCs w:val="24"/>
        </w:rPr>
      </w:pPr>
      <w:r>
        <w:rPr>
          <w:b/>
          <w:sz w:val="24"/>
          <w:szCs w:val="24"/>
        </w:rPr>
        <w:t>Multiple Linear Regression</w:t>
      </w:r>
    </w:p>
    <w:p w:rsidR="00131D02" w:rsidRDefault="00463976">
      <w:pPr>
        <w:ind w:left="100" w:right="209" w:firstLine="719"/>
        <w:rPr>
          <w:sz w:val="24"/>
          <w:szCs w:val="24"/>
        </w:rPr>
      </w:pPr>
      <w:r>
        <w:rPr>
          <w:sz w:val="24"/>
          <w:szCs w:val="24"/>
        </w:rPr>
        <w:t>A multiple regression model as the outcome variable is numerical.</w:t>
      </w:r>
      <w:r>
        <w:rPr>
          <w:sz w:val="24"/>
          <w:szCs w:val="24"/>
        </w:rPr>
        <w:t xml:space="preserve"> The data was split into 70% training and 30% validation, and forward, backward, and stepwise selection were used to ensure that the best performed model was concluded as the best multiple regression model.</w:t>
      </w:r>
    </w:p>
    <w:p w:rsidR="00131D02" w:rsidRDefault="00463976">
      <w:pPr>
        <w:ind w:left="100" w:right="209" w:firstLine="719"/>
        <w:rPr>
          <w:sz w:val="24"/>
          <w:szCs w:val="24"/>
          <w:highlight w:val="white"/>
        </w:rPr>
      </w:pPr>
      <w:r>
        <w:rPr>
          <w:sz w:val="24"/>
          <w:szCs w:val="24"/>
          <w:highlight w:val="white"/>
        </w:rPr>
        <w:t>Stepwise:  Validation ASE is 1245219.</w:t>
      </w:r>
    </w:p>
    <w:p w:rsidR="00131D02" w:rsidRDefault="00463976">
      <w:pPr>
        <w:ind w:left="100" w:right="209" w:firstLine="719"/>
        <w:rPr>
          <w:sz w:val="24"/>
          <w:szCs w:val="24"/>
          <w:highlight w:val="white"/>
        </w:rPr>
      </w:pPr>
      <w:r>
        <w:rPr>
          <w:sz w:val="24"/>
          <w:szCs w:val="24"/>
          <w:highlight w:val="white"/>
        </w:rPr>
        <w:t xml:space="preserve">Forward:   </w:t>
      </w:r>
      <w:r>
        <w:rPr>
          <w:sz w:val="24"/>
          <w:szCs w:val="24"/>
          <w:highlight w:val="white"/>
        </w:rPr>
        <w:t>Validation ASE is 1245219.</w:t>
      </w:r>
    </w:p>
    <w:p w:rsidR="00131D02" w:rsidRDefault="00463976">
      <w:pPr>
        <w:ind w:left="100" w:right="209" w:firstLine="719"/>
        <w:rPr>
          <w:sz w:val="24"/>
          <w:szCs w:val="24"/>
          <w:highlight w:val="white"/>
        </w:rPr>
      </w:pPr>
      <w:r>
        <w:rPr>
          <w:sz w:val="24"/>
          <w:szCs w:val="24"/>
          <w:highlight w:val="white"/>
        </w:rPr>
        <w:t>Backward: Validation ASE is 1244600.</w:t>
      </w:r>
    </w:p>
    <w:p w:rsidR="00131D02" w:rsidRDefault="00463976">
      <w:pPr>
        <w:ind w:left="100" w:right="142" w:firstLine="719"/>
        <w:rPr>
          <w:sz w:val="24"/>
          <w:szCs w:val="24"/>
        </w:rPr>
      </w:pPr>
      <w:r>
        <w:rPr>
          <w:sz w:val="24"/>
          <w:szCs w:val="24"/>
        </w:rPr>
        <w:t xml:space="preserve">The multiple regression model using stepwise and forward selection performed exactly the same with all variables being left in the final model, and had an AUC of </w:t>
      </w:r>
      <w:r>
        <w:rPr>
          <w:sz w:val="24"/>
          <w:szCs w:val="24"/>
          <w:highlight w:val="white"/>
        </w:rPr>
        <w:t>276475</w:t>
      </w:r>
      <w:r>
        <w:rPr>
          <w:sz w:val="24"/>
          <w:szCs w:val="24"/>
        </w:rPr>
        <w:t>. These two multiple reg</w:t>
      </w:r>
      <w:r>
        <w:rPr>
          <w:sz w:val="24"/>
          <w:szCs w:val="24"/>
        </w:rPr>
        <w:t xml:space="preserve">ression models performed well but the multiple regression model using backward selection was the best model because it has lowest ASE values although it has also selected all 9 variables in the final model. It has an AUC of 276472. </w:t>
      </w:r>
    </w:p>
    <w:p w:rsidR="00131D02" w:rsidRDefault="00131D02">
      <w:pPr>
        <w:ind w:left="100" w:right="142" w:firstLine="719"/>
        <w:rPr>
          <w:sz w:val="24"/>
          <w:szCs w:val="24"/>
        </w:rPr>
      </w:pPr>
    </w:p>
    <w:p w:rsidR="00131D02" w:rsidRDefault="00463976">
      <w:pPr>
        <w:widowControl/>
        <w:spacing w:before="240" w:after="240" w:line="276" w:lineRule="auto"/>
        <w:rPr>
          <w:b/>
          <w:sz w:val="24"/>
          <w:szCs w:val="24"/>
        </w:rPr>
      </w:pPr>
      <w:r>
        <w:rPr>
          <w:b/>
          <w:sz w:val="24"/>
          <w:szCs w:val="24"/>
        </w:rPr>
        <w:t>Evaluating the Model:</w:t>
      </w:r>
    </w:p>
    <w:p w:rsidR="00131D02" w:rsidRDefault="00463976">
      <w:pPr>
        <w:widowControl/>
        <w:numPr>
          <w:ilvl w:val="0"/>
          <w:numId w:val="6"/>
        </w:numPr>
        <w:spacing w:after="240" w:line="276" w:lineRule="auto"/>
        <w:rPr>
          <w:sz w:val="24"/>
          <w:szCs w:val="24"/>
        </w:rPr>
      </w:pPr>
      <w:r>
        <w:rPr>
          <w:b/>
          <w:sz w:val="24"/>
          <w:szCs w:val="24"/>
        </w:rPr>
        <w:t>F-test</w:t>
      </w:r>
      <w:r>
        <w:rPr>
          <w:sz w:val="24"/>
          <w:szCs w:val="24"/>
        </w:rPr>
        <w:t xml:space="preserve">: Clearly, p-value &lt; 0.0001 which is less than alpha (0.05) which justifies that the model is statistically significant. </w:t>
      </w:r>
    </w:p>
    <w:p w:rsidR="00131D02" w:rsidRDefault="00463976">
      <w:pPr>
        <w:widowControl/>
        <w:spacing w:line="276" w:lineRule="auto"/>
        <w:jc w:val="center"/>
        <w:rPr>
          <w:b/>
          <w:sz w:val="24"/>
          <w:szCs w:val="24"/>
        </w:rPr>
      </w:pPr>
      <w:r>
        <w:rPr>
          <w:b/>
          <w:noProof/>
          <w:sz w:val="24"/>
          <w:szCs w:val="24"/>
        </w:rPr>
        <w:lastRenderedPageBreak/>
        <w:drawing>
          <wp:inline distT="114300" distB="114300" distL="114300" distR="114300">
            <wp:extent cx="3543300" cy="1101176"/>
            <wp:effectExtent l="0" t="0" r="0" b="0"/>
            <wp:docPr id="1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543300" cy="1101176"/>
                    </a:xfrm>
                    <a:prstGeom prst="rect">
                      <a:avLst/>
                    </a:prstGeom>
                    <a:ln/>
                  </pic:spPr>
                </pic:pic>
              </a:graphicData>
            </a:graphic>
          </wp:inline>
        </w:drawing>
      </w:r>
    </w:p>
    <w:p w:rsidR="00131D02" w:rsidRDefault="00463976">
      <w:pPr>
        <w:widowControl/>
        <w:numPr>
          <w:ilvl w:val="0"/>
          <w:numId w:val="6"/>
        </w:numPr>
        <w:spacing w:before="240" w:after="240" w:line="276" w:lineRule="auto"/>
        <w:rPr>
          <w:sz w:val="24"/>
          <w:szCs w:val="24"/>
        </w:rPr>
      </w:pPr>
      <w:r>
        <w:rPr>
          <w:b/>
          <w:sz w:val="24"/>
          <w:szCs w:val="24"/>
        </w:rPr>
        <w:t>Adjusted-R-square</w:t>
      </w:r>
      <w:r>
        <w:rPr>
          <w:sz w:val="24"/>
          <w:szCs w:val="24"/>
        </w:rPr>
        <w:t>: Adj R-</w:t>
      </w:r>
      <w:proofErr w:type="spellStart"/>
      <w:r>
        <w:rPr>
          <w:sz w:val="24"/>
          <w:szCs w:val="24"/>
        </w:rPr>
        <w:t>Sq</w:t>
      </w:r>
      <w:proofErr w:type="spellEnd"/>
      <w:r>
        <w:rPr>
          <w:sz w:val="24"/>
          <w:szCs w:val="24"/>
        </w:rPr>
        <w:t xml:space="preserve"> value is 0.91907 which means 92% of the variation in Y(PRICE) is explained by the independent variables. Adj R-</w:t>
      </w:r>
      <w:proofErr w:type="spellStart"/>
      <w:r>
        <w:rPr>
          <w:sz w:val="24"/>
          <w:szCs w:val="24"/>
        </w:rPr>
        <w:t>Sq</w:t>
      </w:r>
      <w:proofErr w:type="spellEnd"/>
      <w:r>
        <w:rPr>
          <w:sz w:val="24"/>
          <w:szCs w:val="24"/>
        </w:rPr>
        <w:t xml:space="preserve"> indicates a good Model Fit. </w:t>
      </w:r>
    </w:p>
    <w:p w:rsidR="00131D02" w:rsidRDefault="00463976">
      <w:pPr>
        <w:widowControl/>
        <w:spacing w:line="276" w:lineRule="auto"/>
        <w:jc w:val="center"/>
        <w:rPr>
          <w:sz w:val="24"/>
          <w:szCs w:val="24"/>
        </w:rPr>
      </w:pPr>
      <w:r>
        <w:rPr>
          <w:b/>
          <w:noProof/>
          <w:sz w:val="24"/>
          <w:szCs w:val="24"/>
        </w:rPr>
        <w:drawing>
          <wp:inline distT="114300" distB="114300" distL="114300" distR="114300">
            <wp:extent cx="1462088" cy="1493196"/>
            <wp:effectExtent l="0" t="0" r="0" b="0"/>
            <wp:docPr id="1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462088" cy="1493196"/>
                    </a:xfrm>
                    <a:prstGeom prst="rect">
                      <a:avLst/>
                    </a:prstGeom>
                    <a:ln/>
                  </pic:spPr>
                </pic:pic>
              </a:graphicData>
            </a:graphic>
          </wp:inline>
        </w:drawing>
      </w:r>
    </w:p>
    <w:p w:rsidR="00131D02" w:rsidRDefault="00463976">
      <w:pPr>
        <w:widowControl/>
        <w:numPr>
          <w:ilvl w:val="0"/>
          <w:numId w:val="4"/>
        </w:numPr>
        <w:spacing w:after="240" w:line="276" w:lineRule="auto"/>
        <w:rPr>
          <w:sz w:val="24"/>
          <w:szCs w:val="24"/>
        </w:rPr>
      </w:pPr>
      <w:r>
        <w:rPr>
          <w:b/>
          <w:sz w:val="24"/>
          <w:szCs w:val="24"/>
        </w:rPr>
        <w:t>Slope P-value</w:t>
      </w:r>
      <w:r>
        <w:rPr>
          <w:sz w:val="24"/>
          <w:szCs w:val="24"/>
        </w:rPr>
        <w:t xml:space="preserve">: The p-value for all the variables is less than alpha which indicates these variables </w:t>
      </w:r>
      <w:r>
        <w:rPr>
          <w:sz w:val="24"/>
          <w:szCs w:val="24"/>
        </w:rPr>
        <w:t>are the significant predictors of gemstone price.</w:t>
      </w:r>
    </w:p>
    <w:p w:rsidR="00131D02" w:rsidRDefault="00463976">
      <w:pPr>
        <w:widowControl/>
        <w:spacing w:line="276" w:lineRule="auto"/>
        <w:jc w:val="center"/>
        <w:rPr>
          <w:b/>
          <w:sz w:val="24"/>
          <w:szCs w:val="24"/>
        </w:rPr>
      </w:pPr>
      <w:r>
        <w:rPr>
          <w:b/>
          <w:noProof/>
          <w:sz w:val="24"/>
          <w:szCs w:val="24"/>
        </w:rPr>
        <w:drawing>
          <wp:inline distT="114300" distB="114300" distL="114300" distR="114300">
            <wp:extent cx="2237213" cy="3209460"/>
            <wp:effectExtent l="0" t="0" r="0" b="0"/>
            <wp:docPr id="10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237213" cy="3209460"/>
                    </a:xfrm>
                    <a:prstGeom prst="rect">
                      <a:avLst/>
                    </a:prstGeom>
                    <a:ln/>
                  </pic:spPr>
                </pic:pic>
              </a:graphicData>
            </a:graphic>
          </wp:inline>
        </w:drawing>
      </w:r>
    </w:p>
    <w:p w:rsidR="00131D02" w:rsidRDefault="00463976">
      <w:pPr>
        <w:ind w:left="100" w:right="142"/>
        <w:rPr>
          <w:sz w:val="24"/>
          <w:szCs w:val="24"/>
          <w:highlight w:val="white"/>
        </w:rPr>
      </w:pPr>
      <w:r>
        <w:rPr>
          <w:b/>
          <w:sz w:val="24"/>
          <w:szCs w:val="24"/>
        </w:rPr>
        <w:t>Model Performance:</w:t>
      </w:r>
    </w:p>
    <w:p w:rsidR="00131D02" w:rsidRDefault="00463976">
      <w:pPr>
        <w:ind w:left="100" w:right="209" w:firstLine="719"/>
        <w:rPr>
          <w:b/>
          <w:sz w:val="24"/>
          <w:szCs w:val="24"/>
          <w:highlight w:val="white"/>
        </w:rPr>
      </w:pPr>
      <w:r>
        <w:rPr>
          <w:sz w:val="24"/>
          <w:szCs w:val="24"/>
          <w:highlight w:val="white"/>
        </w:rPr>
        <w:t xml:space="preserve">Selected Model: </w:t>
      </w:r>
      <w:r>
        <w:rPr>
          <w:b/>
          <w:sz w:val="24"/>
          <w:szCs w:val="24"/>
          <w:highlight w:val="white"/>
        </w:rPr>
        <w:t>Backward</w:t>
      </w:r>
    </w:p>
    <w:p w:rsidR="00131D02" w:rsidRDefault="00463976">
      <w:pPr>
        <w:ind w:left="100" w:right="209" w:firstLine="719"/>
        <w:rPr>
          <w:sz w:val="24"/>
          <w:szCs w:val="24"/>
          <w:highlight w:val="white"/>
        </w:rPr>
      </w:pPr>
      <w:r>
        <w:rPr>
          <w:sz w:val="24"/>
          <w:szCs w:val="24"/>
          <w:highlight w:val="white"/>
        </w:rPr>
        <w:t xml:space="preserve">Training ASE is </w:t>
      </w:r>
      <w:r>
        <w:rPr>
          <w:b/>
          <w:sz w:val="24"/>
          <w:szCs w:val="24"/>
          <w:highlight w:val="white"/>
        </w:rPr>
        <w:t>1303618</w:t>
      </w:r>
      <w:r>
        <w:rPr>
          <w:sz w:val="24"/>
          <w:szCs w:val="24"/>
          <w:highlight w:val="white"/>
        </w:rPr>
        <w:t>.</w:t>
      </w:r>
    </w:p>
    <w:p w:rsidR="00131D02" w:rsidRDefault="00463976">
      <w:pPr>
        <w:ind w:left="100" w:right="209" w:firstLine="719"/>
        <w:rPr>
          <w:sz w:val="24"/>
          <w:szCs w:val="24"/>
        </w:rPr>
      </w:pPr>
      <w:r>
        <w:rPr>
          <w:sz w:val="24"/>
          <w:szCs w:val="24"/>
          <w:highlight w:val="white"/>
        </w:rPr>
        <w:t xml:space="preserve">Validation ASE is </w:t>
      </w:r>
      <w:r>
        <w:rPr>
          <w:b/>
          <w:sz w:val="24"/>
          <w:szCs w:val="24"/>
          <w:highlight w:val="white"/>
        </w:rPr>
        <w:t>1244600</w:t>
      </w:r>
      <w:r>
        <w:rPr>
          <w:sz w:val="24"/>
          <w:szCs w:val="24"/>
          <w:highlight w:val="white"/>
        </w:rPr>
        <w:t>.</w:t>
      </w:r>
    </w:p>
    <w:p w:rsidR="00131D02" w:rsidRDefault="00463976">
      <w:pPr>
        <w:spacing w:before="1"/>
        <w:ind w:left="100" w:right="136" w:firstLine="719"/>
        <w:rPr>
          <w:sz w:val="24"/>
          <w:szCs w:val="24"/>
        </w:rPr>
      </w:pPr>
      <w:r>
        <w:rPr>
          <w:sz w:val="24"/>
          <w:szCs w:val="24"/>
        </w:rPr>
        <w:t xml:space="preserve">There are no signs of overfitting as the validation set did better than the training set. </w:t>
      </w:r>
    </w:p>
    <w:p w:rsidR="00131D02" w:rsidRDefault="00463976">
      <w:pPr>
        <w:ind w:left="100" w:right="143" w:firstLine="719"/>
        <w:rPr>
          <w:sz w:val="24"/>
          <w:szCs w:val="24"/>
        </w:rPr>
      </w:pPr>
      <w:r>
        <w:rPr>
          <w:sz w:val="24"/>
          <w:szCs w:val="24"/>
        </w:rPr>
        <w:lastRenderedPageBreak/>
        <w:t>Overall, the mult</w:t>
      </w:r>
      <w:r>
        <w:rPr>
          <w:sz w:val="24"/>
          <w:szCs w:val="24"/>
        </w:rPr>
        <w:t>iple regression model performed very well on the data.</w:t>
      </w:r>
    </w:p>
    <w:p w:rsidR="00131D02" w:rsidRDefault="00131D02">
      <w:pPr>
        <w:rPr>
          <w:b/>
          <w:sz w:val="24"/>
          <w:szCs w:val="24"/>
        </w:rPr>
      </w:pPr>
    </w:p>
    <w:p w:rsidR="00131D02" w:rsidRDefault="00463976">
      <w:pPr>
        <w:rPr>
          <w:sz w:val="24"/>
          <w:szCs w:val="24"/>
        </w:rPr>
      </w:pPr>
      <w:r>
        <w:rPr>
          <w:b/>
          <w:sz w:val="24"/>
          <w:szCs w:val="24"/>
        </w:rPr>
        <w:t>Scenario 2</w:t>
      </w:r>
      <w:r>
        <w:rPr>
          <w:sz w:val="24"/>
          <w:szCs w:val="24"/>
        </w:rPr>
        <w:t xml:space="preserve">: </w:t>
      </w:r>
    </w:p>
    <w:p w:rsidR="00131D02" w:rsidRDefault="00463976">
      <w:pPr>
        <w:rPr>
          <w:b/>
          <w:sz w:val="24"/>
          <w:szCs w:val="24"/>
        </w:rPr>
      </w:pPr>
      <w:r>
        <w:rPr>
          <w:b/>
          <w:sz w:val="24"/>
          <w:szCs w:val="24"/>
        </w:rPr>
        <w:t>CART - Classification and Regression Tree</w:t>
      </w:r>
    </w:p>
    <w:p w:rsidR="00131D02" w:rsidRDefault="00463976">
      <w:pPr>
        <w:ind w:left="100" w:right="135" w:firstLine="719"/>
        <w:rPr>
          <w:rFonts w:ascii="Arial" w:eastAsia="Arial" w:hAnsi="Arial" w:cs="Arial"/>
          <w:b/>
        </w:rPr>
      </w:pPr>
      <w:r>
        <w:rPr>
          <w:sz w:val="24"/>
          <w:szCs w:val="24"/>
        </w:rPr>
        <w:t xml:space="preserve"> The CART Model was the next model to be tested. The model was built using RSS since our outcome was numeric. The data was  partitioned into 70% </w:t>
      </w:r>
      <w:r>
        <w:rPr>
          <w:sz w:val="24"/>
          <w:szCs w:val="24"/>
        </w:rPr>
        <w:t>training set and 30% validation set</w:t>
      </w:r>
      <w:r>
        <w:rPr>
          <w:rFonts w:ascii="Arial" w:eastAsia="Arial" w:hAnsi="Arial" w:cs="Arial"/>
          <w:b/>
        </w:rPr>
        <w:t>.</w:t>
      </w:r>
    </w:p>
    <w:p w:rsidR="00131D02" w:rsidRDefault="00463976">
      <w:pPr>
        <w:ind w:left="100" w:right="135" w:firstLine="719"/>
        <w:rPr>
          <w:rFonts w:ascii="Arial" w:eastAsia="Arial" w:hAnsi="Arial" w:cs="Arial"/>
          <w:b/>
        </w:rPr>
      </w:pPr>
      <w:r>
        <w:rPr>
          <w:rFonts w:ascii="Arial" w:eastAsia="Arial" w:hAnsi="Arial" w:cs="Arial"/>
          <w:b/>
          <w:noProof/>
        </w:rPr>
        <w:drawing>
          <wp:inline distT="114300" distB="114300" distL="114300" distR="114300">
            <wp:extent cx="5943600" cy="2667000"/>
            <wp:effectExtent l="0" t="0" r="0" b="0"/>
            <wp:docPr id="1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667000"/>
                    </a:xfrm>
                    <a:prstGeom prst="rect">
                      <a:avLst/>
                    </a:prstGeom>
                    <a:ln/>
                  </pic:spPr>
                </pic:pic>
              </a:graphicData>
            </a:graphic>
          </wp:inline>
        </w:drawing>
      </w:r>
    </w:p>
    <w:p w:rsidR="00131D02" w:rsidRDefault="00463976">
      <w:pPr>
        <w:ind w:right="135"/>
        <w:rPr>
          <w:sz w:val="24"/>
          <w:szCs w:val="24"/>
        </w:rPr>
      </w:pPr>
      <w:r>
        <w:rPr>
          <w:sz w:val="24"/>
          <w:szCs w:val="24"/>
        </w:rPr>
        <w:t>The above model information describes the number of observations used to build the CART model</w:t>
      </w:r>
      <w:r>
        <w:rPr>
          <w:rFonts w:ascii="Arial" w:eastAsia="Arial" w:hAnsi="Arial" w:cs="Arial"/>
          <w:b/>
        </w:rPr>
        <w:t xml:space="preserve">. </w:t>
      </w:r>
      <w:r>
        <w:rPr>
          <w:rFonts w:ascii="Arial" w:eastAsia="Arial" w:hAnsi="Arial" w:cs="Arial"/>
        </w:rPr>
        <w:t xml:space="preserve">Also, </w:t>
      </w:r>
      <w:r>
        <w:rPr>
          <w:sz w:val="24"/>
          <w:szCs w:val="24"/>
        </w:rPr>
        <w:t>there were 904 leaves before pruning and 549 after pruning.</w:t>
      </w:r>
    </w:p>
    <w:p w:rsidR="00131D02" w:rsidRDefault="00131D02">
      <w:pPr>
        <w:ind w:right="135"/>
        <w:rPr>
          <w:sz w:val="24"/>
          <w:szCs w:val="24"/>
        </w:rPr>
      </w:pPr>
    </w:p>
    <w:p w:rsidR="00131D02" w:rsidRDefault="00463976">
      <w:pPr>
        <w:ind w:right="135"/>
        <w:rPr>
          <w:b/>
          <w:sz w:val="24"/>
          <w:szCs w:val="24"/>
        </w:rPr>
      </w:pPr>
      <w:r>
        <w:rPr>
          <w:b/>
          <w:sz w:val="24"/>
          <w:szCs w:val="24"/>
        </w:rPr>
        <w:t>Evaluating Model’s Performance</w:t>
      </w:r>
    </w:p>
    <w:p w:rsidR="00131D02" w:rsidRDefault="00131D02">
      <w:pPr>
        <w:ind w:right="135"/>
        <w:rPr>
          <w:b/>
          <w:sz w:val="24"/>
          <w:szCs w:val="24"/>
        </w:rPr>
      </w:pPr>
    </w:p>
    <w:p w:rsidR="00131D02" w:rsidRDefault="00463976">
      <w:pPr>
        <w:ind w:right="135"/>
        <w:rPr>
          <w:b/>
          <w:sz w:val="24"/>
          <w:szCs w:val="24"/>
        </w:rPr>
      </w:pPr>
      <w:r>
        <w:rPr>
          <w:b/>
          <w:noProof/>
          <w:sz w:val="24"/>
          <w:szCs w:val="24"/>
        </w:rPr>
        <w:drawing>
          <wp:inline distT="114300" distB="114300" distL="114300" distR="114300">
            <wp:extent cx="5943600" cy="2108200"/>
            <wp:effectExtent l="0" t="0" r="0" b="0"/>
            <wp:docPr id="10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2108200"/>
                    </a:xfrm>
                    <a:prstGeom prst="rect">
                      <a:avLst/>
                    </a:prstGeom>
                    <a:ln/>
                  </pic:spPr>
                </pic:pic>
              </a:graphicData>
            </a:graphic>
          </wp:inline>
        </w:drawing>
      </w:r>
    </w:p>
    <w:p w:rsidR="00131D02" w:rsidRDefault="00131D02">
      <w:pPr>
        <w:ind w:left="100" w:right="135" w:firstLine="719"/>
        <w:rPr>
          <w:rFonts w:ascii="Arial" w:eastAsia="Arial" w:hAnsi="Arial" w:cs="Arial"/>
          <w:b/>
        </w:rPr>
      </w:pPr>
    </w:p>
    <w:p w:rsidR="00131D02" w:rsidRDefault="00463976">
      <w:pPr>
        <w:widowControl/>
        <w:spacing w:before="240" w:line="276" w:lineRule="auto"/>
        <w:rPr>
          <w:sz w:val="24"/>
          <w:szCs w:val="24"/>
        </w:rPr>
      </w:pPr>
      <w:r>
        <w:rPr>
          <w:sz w:val="24"/>
          <w:szCs w:val="24"/>
        </w:rPr>
        <w:t xml:space="preserve">In general, the lower the value of ASE the better model fit and accuracy. According to the results above, the ASE of the validation set for CART is much higher than ASE of the training set of CART which indicates overfitting. Therefore, The CART model did </w:t>
      </w:r>
      <w:r>
        <w:rPr>
          <w:sz w:val="24"/>
          <w:szCs w:val="24"/>
        </w:rPr>
        <w:t>not perform well.</w:t>
      </w:r>
    </w:p>
    <w:p w:rsidR="00131D02" w:rsidRDefault="00463976">
      <w:pPr>
        <w:widowControl/>
        <w:spacing w:before="240" w:line="276" w:lineRule="auto"/>
        <w:rPr>
          <w:rFonts w:ascii="Arial" w:eastAsia="Arial" w:hAnsi="Arial" w:cs="Arial"/>
          <w:color w:val="222222"/>
          <w:highlight w:val="white"/>
        </w:rPr>
      </w:pPr>
      <w:r>
        <w:rPr>
          <w:sz w:val="24"/>
          <w:szCs w:val="24"/>
        </w:rPr>
        <w:lastRenderedPageBreak/>
        <w:t xml:space="preserve">Coming to the variable importance, Carat, Clarity and Color are the top three important variables based on the relative importance of the validation set. </w:t>
      </w:r>
    </w:p>
    <w:p w:rsidR="00131D02" w:rsidRDefault="00131D02">
      <w:pPr>
        <w:rPr>
          <w:b/>
          <w:sz w:val="24"/>
          <w:szCs w:val="24"/>
        </w:rPr>
      </w:pPr>
    </w:p>
    <w:p w:rsidR="00131D02" w:rsidRDefault="00131D02">
      <w:pPr>
        <w:rPr>
          <w:b/>
          <w:sz w:val="24"/>
          <w:szCs w:val="24"/>
        </w:rPr>
      </w:pPr>
    </w:p>
    <w:p w:rsidR="00131D02" w:rsidRDefault="00463976">
      <w:pPr>
        <w:rPr>
          <w:sz w:val="24"/>
          <w:szCs w:val="24"/>
        </w:rPr>
      </w:pPr>
      <w:r>
        <w:rPr>
          <w:b/>
          <w:sz w:val="24"/>
          <w:szCs w:val="24"/>
        </w:rPr>
        <w:t>Scenario 3</w:t>
      </w:r>
      <w:r>
        <w:rPr>
          <w:sz w:val="24"/>
          <w:szCs w:val="24"/>
        </w:rPr>
        <w:t xml:space="preserve">: </w:t>
      </w:r>
    </w:p>
    <w:p w:rsidR="00131D02" w:rsidRDefault="00463976">
      <w:pPr>
        <w:rPr>
          <w:b/>
          <w:sz w:val="24"/>
          <w:szCs w:val="24"/>
        </w:rPr>
      </w:pPr>
      <w:r>
        <w:rPr>
          <w:b/>
          <w:sz w:val="24"/>
          <w:szCs w:val="24"/>
        </w:rPr>
        <w:t>Neural Network</w:t>
      </w:r>
    </w:p>
    <w:p w:rsidR="00131D02" w:rsidRDefault="00463976">
      <w:pPr>
        <w:widowControl/>
        <w:spacing w:line="276" w:lineRule="auto"/>
        <w:rPr>
          <w:b/>
          <w:sz w:val="24"/>
          <w:szCs w:val="24"/>
        </w:rPr>
      </w:pPr>
      <w:r>
        <w:rPr>
          <w:b/>
          <w:sz w:val="24"/>
          <w:szCs w:val="24"/>
        </w:rPr>
        <w:t>Model 1:</w:t>
      </w:r>
    </w:p>
    <w:p w:rsidR="00131D02" w:rsidRPr="00A52C00" w:rsidRDefault="00463976" w:rsidP="00A52C00">
      <w:pPr>
        <w:widowControl/>
        <w:spacing w:line="276" w:lineRule="auto"/>
        <w:rPr>
          <w:sz w:val="24"/>
          <w:szCs w:val="24"/>
        </w:rPr>
      </w:pPr>
      <w:r>
        <w:rPr>
          <w:sz w:val="24"/>
          <w:szCs w:val="24"/>
        </w:rPr>
        <w:t>For 10 hidden variables the average absolute</w:t>
      </w:r>
      <w:r>
        <w:rPr>
          <w:sz w:val="24"/>
          <w:szCs w:val="24"/>
        </w:rPr>
        <w:t xml:space="preserve"> error on the training and validation set are very similar. This shows that there is no overfitting with the data. The solution was found on the 1st try.</w:t>
      </w:r>
      <w:bookmarkStart w:id="9" w:name="_heading=h.daovk8exqz0e" w:colFirst="0" w:colLast="0"/>
      <w:bookmarkEnd w:id="9"/>
      <w:r>
        <w:rPr>
          <w:rFonts w:ascii="Arial" w:eastAsia="Arial" w:hAnsi="Arial" w:cs="Arial"/>
          <w:b/>
          <w:noProof/>
          <w:sz w:val="38"/>
          <w:szCs w:val="38"/>
        </w:rPr>
        <w:drawing>
          <wp:inline distT="114300" distB="114300" distL="114300" distR="114300">
            <wp:extent cx="5943600" cy="2362200"/>
            <wp:effectExtent l="0" t="0" r="0" b="0"/>
            <wp:docPr id="1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2362200"/>
                    </a:xfrm>
                    <a:prstGeom prst="rect">
                      <a:avLst/>
                    </a:prstGeom>
                    <a:ln/>
                  </pic:spPr>
                </pic:pic>
              </a:graphicData>
            </a:graphic>
          </wp:inline>
        </w:drawing>
      </w:r>
    </w:p>
    <w:p w:rsidR="00131D02" w:rsidRDefault="00131D02">
      <w:pPr>
        <w:widowControl/>
        <w:spacing w:line="276" w:lineRule="auto"/>
        <w:rPr>
          <w:rFonts w:ascii="Arial" w:eastAsia="Arial" w:hAnsi="Arial" w:cs="Arial"/>
        </w:rPr>
      </w:pPr>
    </w:p>
    <w:p w:rsidR="00131D02" w:rsidRDefault="00463976">
      <w:pPr>
        <w:widowControl/>
        <w:spacing w:line="276" w:lineRule="auto"/>
        <w:rPr>
          <w:b/>
          <w:sz w:val="24"/>
          <w:szCs w:val="24"/>
        </w:rPr>
      </w:pPr>
      <w:r>
        <w:rPr>
          <w:b/>
          <w:sz w:val="24"/>
          <w:szCs w:val="24"/>
        </w:rPr>
        <w:t>Model2:</w:t>
      </w:r>
    </w:p>
    <w:p w:rsidR="00131D02" w:rsidRDefault="00463976">
      <w:pPr>
        <w:widowControl/>
        <w:spacing w:line="276" w:lineRule="auto"/>
        <w:rPr>
          <w:sz w:val="24"/>
          <w:szCs w:val="24"/>
        </w:rPr>
      </w:pPr>
      <w:r>
        <w:rPr>
          <w:sz w:val="24"/>
          <w:szCs w:val="24"/>
        </w:rPr>
        <w:t>Using 20 hidden variables, both the training and validation errors went down and the soluti</w:t>
      </w:r>
      <w:r>
        <w:rPr>
          <w:sz w:val="24"/>
          <w:szCs w:val="24"/>
        </w:rPr>
        <w:t>on was found on the 5th try now.</w:t>
      </w:r>
    </w:p>
    <w:p w:rsidR="00131D02" w:rsidRDefault="00463976">
      <w:pPr>
        <w:widowControl/>
        <w:spacing w:line="276" w:lineRule="auto"/>
        <w:rPr>
          <w:rFonts w:ascii="Arial" w:eastAsia="Arial" w:hAnsi="Arial" w:cs="Arial"/>
        </w:rPr>
      </w:pPr>
      <w:r>
        <w:rPr>
          <w:rFonts w:ascii="Arial" w:eastAsia="Arial" w:hAnsi="Arial" w:cs="Arial"/>
          <w:noProof/>
        </w:rPr>
        <w:drawing>
          <wp:inline distT="114300" distB="114300" distL="114300" distR="114300">
            <wp:extent cx="5943600" cy="2362200"/>
            <wp:effectExtent l="0" t="0" r="0" b="0"/>
            <wp:docPr id="1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2362200"/>
                    </a:xfrm>
                    <a:prstGeom prst="rect">
                      <a:avLst/>
                    </a:prstGeom>
                    <a:ln/>
                  </pic:spPr>
                </pic:pic>
              </a:graphicData>
            </a:graphic>
          </wp:inline>
        </w:drawing>
      </w:r>
    </w:p>
    <w:p w:rsidR="00131D02" w:rsidRDefault="00131D02">
      <w:pPr>
        <w:widowControl/>
        <w:spacing w:line="276" w:lineRule="auto"/>
        <w:rPr>
          <w:rFonts w:ascii="Arial" w:eastAsia="Arial" w:hAnsi="Arial" w:cs="Arial"/>
        </w:rPr>
      </w:pPr>
    </w:p>
    <w:p w:rsidR="00131D02" w:rsidRDefault="00131D02">
      <w:pPr>
        <w:widowControl/>
        <w:spacing w:line="276" w:lineRule="auto"/>
        <w:rPr>
          <w:rFonts w:ascii="Arial" w:eastAsia="Arial" w:hAnsi="Arial" w:cs="Arial"/>
        </w:rPr>
      </w:pPr>
    </w:p>
    <w:p w:rsidR="00131D02" w:rsidRDefault="00131D02">
      <w:pPr>
        <w:widowControl/>
        <w:spacing w:line="276" w:lineRule="auto"/>
        <w:rPr>
          <w:rFonts w:ascii="Arial" w:eastAsia="Arial" w:hAnsi="Arial" w:cs="Arial"/>
        </w:rPr>
      </w:pPr>
    </w:p>
    <w:p w:rsidR="00131D02" w:rsidRDefault="00463976">
      <w:pPr>
        <w:widowControl/>
        <w:spacing w:line="276" w:lineRule="auto"/>
        <w:rPr>
          <w:sz w:val="24"/>
          <w:szCs w:val="24"/>
        </w:rPr>
      </w:pPr>
      <w:r>
        <w:rPr>
          <w:b/>
          <w:sz w:val="24"/>
          <w:szCs w:val="24"/>
        </w:rPr>
        <w:t>Model3:</w:t>
      </w:r>
    </w:p>
    <w:p w:rsidR="00131D02" w:rsidRDefault="00463976">
      <w:pPr>
        <w:widowControl/>
        <w:spacing w:line="276" w:lineRule="auto"/>
        <w:rPr>
          <w:sz w:val="24"/>
          <w:szCs w:val="24"/>
        </w:rPr>
      </w:pPr>
      <w:r>
        <w:rPr>
          <w:sz w:val="24"/>
          <w:szCs w:val="24"/>
        </w:rPr>
        <w:lastRenderedPageBreak/>
        <w:t>Using 5 hidden variables compared to 10 hidden variables, the errors went up on both sets but are still close to one another and there was a solution on the first try.</w:t>
      </w:r>
    </w:p>
    <w:p w:rsidR="00131D02" w:rsidRDefault="00463976">
      <w:pPr>
        <w:widowControl/>
        <w:spacing w:line="276" w:lineRule="auto"/>
        <w:rPr>
          <w:sz w:val="24"/>
          <w:szCs w:val="24"/>
        </w:rPr>
      </w:pPr>
      <w:r>
        <w:rPr>
          <w:noProof/>
          <w:sz w:val="24"/>
          <w:szCs w:val="24"/>
        </w:rPr>
        <w:drawing>
          <wp:inline distT="114300" distB="114300" distL="114300" distR="114300">
            <wp:extent cx="5943600" cy="2362200"/>
            <wp:effectExtent l="0" t="0" r="0" b="0"/>
            <wp:docPr id="1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362200"/>
                    </a:xfrm>
                    <a:prstGeom prst="rect">
                      <a:avLst/>
                    </a:prstGeom>
                    <a:ln/>
                  </pic:spPr>
                </pic:pic>
              </a:graphicData>
            </a:graphic>
          </wp:inline>
        </w:drawing>
      </w:r>
    </w:p>
    <w:p w:rsidR="00131D02" w:rsidRDefault="00131D02">
      <w:pPr>
        <w:widowControl/>
        <w:spacing w:line="276" w:lineRule="auto"/>
        <w:rPr>
          <w:sz w:val="24"/>
          <w:szCs w:val="24"/>
        </w:rPr>
      </w:pPr>
    </w:p>
    <w:p w:rsidR="00131D02" w:rsidRDefault="00463976">
      <w:pPr>
        <w:widowControl/>
        <w:spacing w:line="276" w:lineRule="auto"/>
        <w:rPr>
          <w:sz w:val="24"/>
          <w:szCs w:val="24"/>
        </w:rPr>
      </w:pPr>
      <w:r>
        <w:rPr>
          <w:b/>
          <w:sz w:val="24"/>
          <w:szCs w:val="24"/>
        </w:rPr>
        <w:t>Model4:</w:t>
      </w:r>
    </w:p>
    <w:p w:rsidR="00131D02" w:rsidRDefault="00463976">
      <w:pPr>
        <w:widowControl/>
        <w:spacing w:line="276" w:lineRule="auto"/>
        <w:rPr>
          <w:sz w:val="24"/>
          <w:szCs w:val="24"/>
        </w:rPr>
      </w:pPr>
      <w:r>
        <w:rPr>
          <w:sz w:val="24"/>
          <w:szCs w:val="24"/>
        </w:rPr>
        <w:t>Using 7 hidden variables compared to 7 hidden variables, the training set is now higher than the validation set, but the solution was still found on the first try.</w:t>
      </w:r>
    </w:p>
    <w:p w:rsidR="00131D02" w:rsidRDefault="00463976">
      <w:pPr>
        <w:widowControl/>
        <w:spacing w:line="276" w:lineRule="auto"/>
        <w:rPr>
          <w:rFonts w:ascii="Arial" w:eastAsia="Arial" w:hAnsi="Arial" w:cs="Arial"/>
        </w:rPr>
      </w:pPr>
      <w:r>
        <w:rPr>
          <w:rFonts w:ascii="Arial" w:eastAsia="Arial" w:hAnsi="Arial" w:cs="Arial"/>
          <w:noProof/>
        </w:rPr>
        <w:drawing>
          <wp:inline distT="114300" distB="114300" distL="114300" distR="114300">
            <wp:extent cx="5943600" cy="2362200"/>
            <wp:effectExtent l="0" t="0" r="0" b="0"/>
            <wp:docPr id="10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2362200"/>
                    </a:xfrm>
                    <a:prstGeom prst="rect">
                      <a:avLst/>
                    </a:prstGeom>
                    <a:ln/>
                  </pic:spPr>
                </pic:pic>
              </a:graphicData>
            </a:graphic>
          </wp:inline>
        </w:drawing>
      </w:r>
    </w:p>
    <w:p w:rsidR="00131D02" w:rsidRDefault="00131D02">
      <w:pPr>
        <w:widowControl/>
        <w:spacing w:line="276" w:lineRule="auto"/>
        <w:rPr>
          <w:rFonts w:ascii="Arial" w:eastAsia="Arial" w:hAnsi="Arial" w:cs="Arial"/>
        </w:rPr>
      </w:pPr>
    </w:p>
    <w:p w:rsidR="00131D02" w:rsidRDefault="00131D02">
      <w:pPr>
        <w:widowControl/>
        <w:spacing w:line="276" w:lineRule="auto"/>
        <w:rPr>
          <w:rFonts w:ascii="Arial" w:eastAsia="Arial" w:hAnsi="Arial" w:cs="Arial"/>
        </w:rPr>
      </w:pPr>
    </w:p>
    <w:p w:rsidR="00A52C00" w:rsidRPr="00A52C00" w:rsidRDefault="00A52C00" w:rsidP="00A52C00">
      <w:pPr>
        <w:widowControl/>
        <w:spacing w:line="276" w:lineRule="auto"/>
        <w:rPr>
          <w:b/>
          <w:sz w:val="24"/>
          <w:szCs w:val="24"/>
        </w:rPr>
      </w:pPr>
      <w:r w:rsidRPr="00A52C00">
        <w:rPr>
          <w:b/>
          <w:sz w:val="24"/>
          <w:szCs w:val="24"/>
        </w:rPr>
        <w:t>Model Performance:</w:t>
      </w:r>
    </w:p>
    <w:p w:rsidR="00131D02" w:rsidRPr="00A52C00" w:rsidRDefault="00463976" w:rsidP="00A52C00">
      <w:pPr>
        <w:widowControl/>
        <w:spacing w:line="276" w:lineRule="auto"/>
        <w:rPr>
          <w:sz w:val="24"/>
          <w:szCs w:val="24"/>
        </w:rPr>
      </w:pPr>
      <w:r>
        <w:rPr>
          <w:sz w:val="24"/>
          <w:szCs w:val="24"/>
        </w:rPr>
        <w:t>Model 2 performed the best out of all the models we have tried. Using 20 hidden variable</w:t>
      </w:r>
      <w:r>
        <w:rPr>
          <w:sz w:val="24"/>
          <w:szCs w:val="24"/>
        </w:rPr>
        <w:t>s, both the training and validation errors went down and the solution was found on the 5th try.</w:t>
      </w:r>
      <w:bookmarkStart w:id="10" w:name="_heading=h.tbi7l6dlzyed" w:colFirst="0" w:colLast="0"/>
      <w:bookmarkEnd w:id="10"/>
    </w:p>
    <w:p w:rsidR="00131D02" w:rsidRDefault="00463976">
      <w:pPr>
        <w:pStyle w:val="Heading1"/>
        <w:widowControl/>
        <w:spacing w:before="240" w:line="276" w:lineRule="auto"/>
        <w:ind w:left="0"/>
      </w:pPr>
      <w:bookmarkStart w:id="11" w:name="_heading=h.j7hd5cdgrxd" w:colFirst="0" w:colLast="0"/>
      <w:bookmarkEnd w:id="11"/>
      <w:r>
        <w:t>S</w:t>
      </w:r>
      <w:r>
        <w:t>ummarizing Models</w:t>
      </w:r>
    </w:p>
    <w:p w:rsidR="00131D02" w:rsidRDefault="00463976">
      <w:pPr>
        <w:rPr>
          <w:sz w:val="24"/>
          <w:szCs w:val="24"/>
        </w:rPr>
      </w:pPr>
      <w:r>
        <w:rPr>
          <w:sz w:val="24"/>
          <w:szCs w:val="24"/>
        </w:rPr>
        <w:t xml:space="preserve">The 3 models are summarized below with their AAE which is calculated from square root of ASE for Regression and CART model. Results clearly </w:t>
      </w:r>
      <w:r>
        <w:rPr>
          <w:sz w:val="24"/>
          <w:szCs w:val="24"/>
        </w:rPr>
        <w:t xml:space="preserve">show that the neural network performs the best with minimum error. </w:t>
      </w:r>
    </w:p>
    <w:p w:rsidR="00131D02" w:rsidRDefault="00463976">
      <w:pPr>
        <w:jc w:val="center"/>
        <w:rPr>
          <w:rFonts w:ascii="Arial" w:eastAsia="Arial" w:hAnsi="Arial" w:cs="Arial"/>
          <w:color w:val="222222"/>
          <w:highlight w:val="white"/>
        </w:rPr>
      </w:pPr>
      <w:r>
        <w:rPr>
          <w:rFonts w:ascii="Arial" w:eastAsia="Arial" w:hAnsi="Arial" w:cs="Arial"/>
          <w:noProof/>
          <w:color w:val="222222"/>
          <w:highlight w:val="white"/>
        </w:rPr>
        <w:lastRenderedPageBreak/>
        <w:drawing>
          <wp:inline distT="19050" distB="19050" distL="19050" distR="19050">
            <wp:extent cx="3886200" cy="1381125"/>
            <wp:effectExtent l="0" t="0" r="0" b="0"/>
            <wp:docPr id="1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886200" cy="1381125"/>
                    </a:xfrm>
                    <a:prstGeom prst="rect">
                      <a:avLst/>
                    </a:prstGeom>
                    <a:ln/>
                  </pic:spPr>
                </pic:pic>
              </a:graphicData>
            </a:graphic>
          </wp:inline>
        </w:drawing>
      </w:r>
    </w:p>
    <w:p w:rsidR="00131D02" w:rsidRDefault="00131D02">
      <w:pPr>
        <w:jc w:val="center"/>
        <w:rPr>
          <w:rFonts w:ascii="Arial" w:eastAsia="Arial" w:hAnsi="Arial" w:cs="Arial"/>
          <w:color w:val="222222"/>
          <w:highlight w:val="white"/>
        </w:rPr>
      </w:pPr>
    </w:p>
    <w:p w:rsidR="00131D02" w:rsidRDefault="00131D02">
      <w:pPr>
        <w:rPr>
          <w:color w:val="222222"/>
          <w:sz w:val="24"/>
          <w:szCs w:val="24"/>
          <w:highlight w:val="white"/>
        </w:rPr>
      </w:pPr>
    </w:p>
    <w:p w:rsidR="00131D02" w:rsidRDefault="00463976">
      <w:pPr>
        <w:ind w:right="142"/>
        <w:rPr>
          <w:sz w:val="24"/>
          <w:szCs w:val="24"/>
          <w:highlight w:val="white"/>
        </w:rPr>
      </w:pPr>
      <w:r>
        <w:rPr>
          <w:b/>
          <w:sz w:val="24"/>
          <w:szCs w:val="24"/>
        </w:rPr>
        <w:t>Model Performance:</w:t>
      </w:r>
    </w:p>
    <w:p w:rsidR="00131D02" w:rsidRDefault="00463976">
      <w:pPr>
        <w:rPr>
          <w:sz w:val="24"/>
          <w:szCs w:val="24"/>
          <w:highlight w:val="white"/>
        </w:rPr>
      </w:pPr>
      <w:r>
        <w:rPr>
          <w:sz w:val="24"/>
          <w:szCs w:val="24"/>
          <w:highlight w:val="white"/>
        </w:rPr>
        <w:t>As a result, we considered the CART model to choose the 3 most important variables and</w:t>
      </w:r>
      <w:r w:rsidR="00A52C00">
        <w:rPr>
          <w:sz w:val="24"/>
          <w:szCs w:val="24"/>
          <w:highlight w:val="white"/>
        </w:rPr>
        <w:t xml:space="preserve"> </w:t>
      </w:r>
      <w:r>
        <w:rPr>
          <w:sz w:val="24"/>
          <w:szCs w:val="24"/>
          <w:highlight w:val="white"/>
        </w:rPr>
        <w:t xml:space="preserve">re-built the neural network with 3 important variables </w:t>
      </w:r>
      <w:r w:rsidR="00A52C00">
        <w:rPr>
          <w:sz w:val="24"/>
          <w:szCs w:val="24"/>
          <w:highlight w:val="white"/>
        </w:rPr>
        <w:t>recognized</w:t>
      </w:r>
      <w:r>
        <w:rPr>
          <w:sz w:val="24"/>
          <w:szCs w:val="24"/>
          <w:highlight w:val="white"/>
        </w:rPr>
        <w:t xml:space="preserve"> from the CA</w:t>
      </w:r>
      <w:r>
        <w:rPr>
          <w:sz w:val="24"/>
          <w:szCs w:val="24"/>
          <w:highlight w:val="white"/>
        </w:rPr>
        <w:t>RT model i.e. carat, color, and clarity.</w:t>
      </w:r>
    </w:p>
    <w:p w:rsidR="00131D02" w:rsidRDefault="00131D02">
      <w:pPr>
        <w:rPr>
          <w:b/>
          <w:sz w:val="24"/>
          <w:szCs w:val="24"/>
        </w:rPr>
      </w:pPr>
    </w:p>
    <w:p w:rsidR="00131D02" w:rsidRDefault="00131D02">
      <w:pPr>
        <w:rPr>
          <w:b/>
          <w:sz w:val="24"/>
          <w:szCs w:val="24"/>
        </w:rPr>
      </w:pPr>
    </w:p>
    <w:p w:rsidR="00131D02" w:rsidRDefault="00463976">
      <w:pPr>
        <w:rPr>
          <w:b/>
          <w:sz w:val="24"/>
          <w:szCs w:val="24"/>
        </w:rPr>
      </w:pPr>
      <w:r>
        <w:rPr>
          <w:b/>
          <w:sz w:val="24"/>
          <w:szCs w:val="24"/>
        </w:rPr>
        <w:t>Rebuilt Neural Network:</w:t>
      </w:r>
    </w:p>
    <w:p w:rsidR="00131D02" w:rsidRDefault="00463976">
      <w:pPr>
        <w:widowControl/>
        <w:spacing w:line="276" w:lineRule="auto"/>
        <w:rPr>
          <w:sz w:val="24"/>
          <w:szCs w:val="24"/>
        </w:rPr>
      </w:pPr>
      <w:r>
        <w:rPr>
          <w:sz w:val="24"/>
          <w:szCs w:val="24"/>
        </w:rPr>
        <w:t>The important variables are identified from the CART model i.e. carat, color, clarity. The Neural Network is rebuilt to achieve a parsimonious model.</w:t>
      </w:r>
    </w:p>
    <w:p w:rsidR="00131D02" w:rsidRDefault="00463976">
      <w:pPr>
        <w:widowControl/>
        <w:spacing w:line="276" w:lineRule="auto"/>
        <w:rPr>
          <w:sz w:val="24"/>
          <w:szCs w:val="24"/>
        </w:rPr>
      </w:pPr>
      <w:r>
        <w:rPr>
          <w:sz w:val="24"/>
          <w:szCs w:val="24"/>
        </w:rPr>
        <w:t>The final model is built on 3 important</w:t>
      </w:r>
      <w:r>
        <w:rPr>
          <w:sz w:val="24"/>
          <w:szCs w:val="24"/>
        </w:rPr>
        <w:t xml:space="preserve"> variables and 2 hidden layers with neurons 3 &amp; 10 respectively. The model shows a good fit and good performance and no signs of overfitting.</w:t>
      </w:r>
    </w:p>
    <w:p w:rsidR="00131D02" w:rsidRDefault="00131D02">
      <w:pPr>
        <w:widowControl/>
        <w:spacing w:line="276" w:lineRule="auto"/>
        <w:rPr>
          <w:rFonts w:ascii="Arial" w:eastAsia="Arial" w:hAnsi="Arial" w:cs="Arial"/>
        </w:rPr>
      </w:pPr>
    </w:p>
    <w:p w:rsidR="00131D02" w:rsidRDefault="00463976">
      <w:pPr>
        <w:widowControl/>
        <w:spacing w:line="276" w:lineRule="auto"/>
        <w:rPr>
          <w:rFonts w:ascii="Arial" w:eastAsia="Arial" w:hAnsi="Arial" w:cs="Arial"/>
        </w:rPr>
      </w:pPr>
      <w:r>
        <w:rPr>
          <w:rFonts w:ascii="Arial" w:eastAsia="Arial" w:hAnsi="Arial" w:cs="Arial"/>
          <w:noProof/>
        </w:rPr>
        <w:drawing>
          <wp:inline distT="114300" distB="114300" distL="114300" distR="114300">
            <wp:extent cx="6215063" cy="1390650"/>
            <wp:effectExtent l="0" t="0" r="0" b="0"/>
            <wp:docPr id="10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215063" cy="1390650"/>
                    </a:xfrm>
                    <a:prstGeom prst="rect">
                      <a:avLst/>
                    </a:prstGeom>
                    <a:ln/>
                  </pic:spPr>
                </pic:pic>
              </a:graphicData>
            </a:graphic>
          </wp:inline>
        </w:drawing>
      </w:r>
    </w:p>
    <w:p w:rsidR="00131D02" w:rsidRDefault="00131D02">
      <w:pPr>
        <w:widowControl/>
        <w:spacing w:line="276" w:lineRule="auto"/>
        <w:rPr>
          <w:rFonts w:ascii="Arial" w:eastAsia="Arial" w:hAnsi="Arial" w:cs="Arial"/>
        </w:rPr>
      </w:pPr>
    </w:p>
    <w:p w:rsidR="00131D02" w:rsidRDefault="00463976">
      <w:pPr>
        <w:jc w:val="center"/>
        <w:rPr>
          <w:rFonts w:ascii="Arial" w:eastAsia="Arial" w:hAnsi="Arial" w:cs="Arial"/>
          <w:b/>
        </w:rPr>
      </w:pPr>
      <w:r>
        <w:rPr>
          <w:rFonts w:ascii="Arial" w:eastAsia="Arial" w:hAnsi="Arial" w:cs="Arial"/>
          <w:b/>
        </w:rPr>
        <w:t>Average Absolute Error (AAE)</w:t>
      </w:r>
    </w:p>
    <w:p w:rsidR="00131D02" w:rsidRDefault="00131D02">
      <w:pPr>
        <w:rPr>
          <w:rFonts w:ascii="Arial" w:eastAsia="Arial" w:hAnsi="Arial" w:cs="Arial"/>
          <w:b/>
        </w:rPr>
      </w:pPr>
    </w:p>
    <w:tbl>
      <w:tblPr>
        <w:tblStyle w:val="a0"/>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70"/>
        <w:gridCol w:w="1245"/>
        <w:gridCol w:w="1395"/>
      </w:tblGrid>
      <w:tr w:rsidR="00131D02">
        <w:trPr>
          <w:tblHeader/>
        </w:trPr>
        <w:tc>
          <w:tcPr>
            <w:tcW w:w="5370" w:type="dxa"/>
            <w:shd w:val="clear" w:color="auto" w:fill="auto"/>
            <w:tcMar>
              <w:top w:w="100" w:type="dxa"/>
              <w:left w:w="100" w:type="dxa"/>
              <w:bottom w:w="100" w:type="dxa"/>
              <w:right w:w="100" w:type="dxa"/>
            </w:tcMar>
          </w:tcPr>
          <w:p w:rsidR="00131D02" w:rsidRDefault="00131D02">
            <w:pPr>
              <w:jc w:val="center"/>
              <w:rPr>
                <w:rFonts w:ascii="Arial" w:eastAsia="Arial" w:hAnsi="Arial" w:cs="Arial"/>
                <w:b/>
              </w:rPr>
            </w:pPr>
          </w:p>
        </w:tc>
        <w:tc>
          <w:tcPr>
            <w:tcW w:w="1245" w:type="dxa"/>
            <w:shd w:val="clear" w:color="auto" w:fill="auto"/>
            <w:tcMar>
              <w:top w:w="100" w:type="dxa"/>
              <w:left w:w="100" w:type="dxa"/>
              <w:bottom w:w="100" w:type="dxa"/>
              <w:right w:w="100" w:type="dxa"/>
            </w:tcMar>
          </w:tcPr>
          <w:p w:rsidR="00131D02" w:rsidRDefault="00463976">
            <w:pPr>
              <w:jc w:val="center"/>
              <w:rPr>
                <w:rFonts w:ascii="Arial" w:eastAsia="Arial" w:hAnsi="Arial" w:cs="Arial"/>
                <w:b/>
              </w:rPr>
            </w:pPr>
            <w:r>
              <w:rPr>
                <w:rFonts w:ascii="Arial" w:eastAsia="Arial" w:hAnsi="Arial" w:cs="Arial"/>
                <w:b/>
              </w:rPr>
              <w:t>Training</w:t>
            </w:r>
          </w:p>
        </w:tc>
        <w:tc>
          <w:tcPr>
            <w:tcW w:w="1395" w:type="dxa"/>
            <w:shd w:val="clear" w:color="auto" w:fill="auto"/>
            <w:tcMar>
              <w:top w:w="100" w:type="dxa"/>
              <w:left w:w="100" w:type="dxa"/>
              <w:bottom w:w="100" w:type="dxa"/>
              <w:right w:w="100" w:type="dxa"/>
            </w:tcMar>
          </w:tcPr>
          <w:p w:rsidR="00131D02" w:rsidRDefault="00463976">
            <w:pPr>
              <w:jc w:val="center"/>
              <w:rPr>
                <w:rFonts w:ascii="Arial" w:eastAsia="Arial" w:hAnsi="Arial" w:cs="Arial"/>
                <w:b/>
              </w:rPr>
            </w:pPr>
            <w:r>
              <w:rPr>
                <w:rFonts w:ascii="Arial" w:eastAsia="Arial" w:hAnsi="Arial" w:cs="Arial"/>
                <w:b/>
              </w:rPr>
              <w:t>Validation</w:t>
            </w:r>
          </w:p>
        </w:tc>
      </w:tr>
      <w:tr w:rsidR="00131D02">
        <w:trPr>
          <w:tblHeader/>
        </w:trPr>
        <w:tc>
          <w:tcPr>
            <w:tcW w:w="5370" w:type="dxa"/>
            <w:shd w:val="clear" w:color="auto" w:fill="auto"/>
            <w:tcMar>
              <w:top w:w="100" w:type="dxa"/>
              <w:left w:w="100" w:type="dxa"/>
              <w:bottom w:w="100" w:type="dxa"/>
              <w:right w:w="100" w:type="dxa"/>
            </w:tcMar>
          </w:tcPr>
          <w:p w:rsidR="00131D02" w:rsidRDefault="00463976">
            <w:pPr>
              <w:jc w:val="center"/>
              <w:rPr>
                <w:rFonts w:ascii="Arial" w:eastAsia="Arial" w:hAnsi="Arial" w:cs="Arial"/>
                <w:b/>
              </w:rPr>
            </w:pPr>
            <w:r>
              <w:rPr>
                <w:rFonts w:ascii="Arial" w:eastAsia="Arial" w:hAnsi="Arial" w:cs="Arial"/>
                <w:b/>
              </w:rPr>
              <w:t>Neural Network</w:t>
            </w:r>
          </w:p>
        </w:tc>
        <w:tc>
          <w:tcPr>
            <w:tcW w:w="1245" w:type="dxa"/>
            <w:shd w:val="clear" w:color="auto" w:fill="auto"/>
            <w:tcMar>
              <w:top w:w="100" w:type="dxa"/>
              <w:left w:w="100" w:type="dxa"/>
              <w:bottom w:w="100" w:type="dxa"/>
              <w:right w:w="100" w:type="dxa"/>
            </w:tcMar>
          </w:tcPr>
          <w:p w:rsidR="00131D02" w:rsidRDefault="00463976">
            <w:pPr>
              <w:jc w:val="center"/>
              <w:rPr>
                <w:rFonts w:ascii="Arial" w:eastAsia="Arial" w:hAnsi="Arial" w:cs="Arial"/>
                <w:b/>
              </w:rPr>
            </w:pPr>
            <w:r>
              <w:rPr>
                <w:rFonts w:ascii="Arial" w:eastAsia="Arial" w:hAnsi="Arial" w:cs="Arial"/>
                <w:b/>
              </w:rPr>
              <w:t>311.7</w:t>
            </w:r>
          </w:p>
        </w:tc>
        <w:tc>
          <w:tcPr>
            <w:tcW w:w="1395" w:type="dxa"/>
            <w:shd w:val="clear" w:color="auto" w:fill="auto"/>
            <w:tcMar>
              <w:top w:w="100" w:type="dxa"/>
              <w:left w:w="100" w:type="dxa"/>
              <w:bottom w:w="100" w:type="dxa"/>
              <w:right w:w="100" w:type="dxa"/>
            </w:tcMar>
          </w:tcPr>
          <w:p w:rsidR="00131D02" w:rsidRDefault="00463976">
            <w:pPr>
              <w:jc w:val="center"/>
              <w:rPr>
                <w:rFonts w:ascii="Arial" w:eastAsia="Arial" w:hAnsi="Arial" w:cs="Arial"/>
                <w:b/>
              </w:rPr>
            </w:pPr>
            <w:r>
              <w:rPr>
                <w:rFonts w:ascii="Arial" w:eastAsia="Arial" w:hAnsi="Arial" w:cs="Arial"/>
                <w:b/>
              </w:rPr>
              <w:t>314</w:t>
            </w:r>
          </w:p>
        </w:tc>
      </w:tr>
      <w:tr w:rsidR="00131D02">
        <w:trPr>
          <w:trHeight w:val="550"/>
        </w:trPr>
        <w:tc>
          <w:tcPr>
            <w:tcW w:w="5370" w:type="dxa"/>
            <w:shd w:val="clear" w:color="auto" w:fill="auto"/>
            <w:tcMar>
              <w:top w:w="100" w:type="dxa"/>
              <w:left w:w="100" w:type="dxa"/>
              <w:bottom w:w="100" w:type="dxa"/>
              <w:right w:w="100" w:type="dxa"/>
            </w:tcMar>
          </w:tcPr>
          <w:p w:rsidR="00131D02" w:rsidRDefault="00463976">
            <w:pPr>
              <w:jc w:val="center"/>
              <w:rPr>
                <w:rFonts w:ascii="Arial" w:eastAsia="Arial" w:hAnsi="Arial" w:cs="Arial"/>
                <w:b/>
              </w:rPr>
            </w:pPr>
            <w:r>
              <w:rPr>
                <w:rFonts w:ascii="Arial" w:eastAsia="Arial" w:hAnsi="Arial" w:cs="Arial"/>
                <w:b/>
              </w:rPr>
              <w:t>Neural Network (considering important variables)</w:t>
            </w:r>
          </w:p>
        </w:tc>
        <w:tc>
          <w:tcPr>
            <w:tcW w:w="1245" w:type="dxa"/>
            <w:shd w:val="clear" w:color="auto" w:fill="auto"/>
            <w:tcMar>
              <w:top w:w="100" w:type="dxa"/>
              <w:left w:w="100" w:type="dxa"/>
              <w:bottom w:w="100" w:type="dxa"/>
              <w:right w:w="100" w:type="dxa"/>
            </w:tcMar>
          </w:tcPr>
          <w:p w:rsidR="00131D02" w:rsidRDefault="00463976">
            <w:pPr>
              <w:jc w:val="center"/>
              <w:rPr>
                <w:rFonts w:ascii="Arial" w:eastAsia="Arial" w:hAnsi="Arial" w:cs="Arial"/>
                <w:b/>
              </w:rPr>
            </w:pPr>
            <w:r>
              <w:rPr>
                <w:rFonts w:ascii="Arial" w:eastAsia="Arial" w:hAnsi="Arial" w:cs="Arial"/>
                <w:b/>
              </w:rPr>
              <w:t>348.8</w:t>
            </w:r>
          </w:p>
        </w:tc>
        <w:tc>
          <w:tcPr>
            <w:tcW w:w="1395" w:type="dxa"/>
            <w:shd w:val="clear" w:color="auto" w:fill="auto"/>
            <w:tcMar>
              <w:top w:w="100" w:type="dxa"/>
              <w:left w:w="100" w:type="dxa"/>
              <w:bottom w:w="100" w:type="dxa"/>
              <w:right w:w="100" w:type="dxa"/>
            </w:tcMar>
          </w:tcPr>
          <w:p w:rsidR="00131D02" w:rsidRDefault="00463976">
            <w:pPr>
              <w:jc w:val="center"/>
              <w:rPr>
                <w:rFonts w:ascii="Arial" w:eastAsia="Arial" w:hAnsi="Arial" w:cs="Arial"/>
                <w:b/>
              </w:rPr>
            </w:pPr>
            <w:r>
              <w:rPr>
                <w:rFonts w:ascii="Arial" w:eastAsia="Arial" w:hAnsi="Arial" w:cs="Arial"/>
                <w:b/>
              </w:rPr>
              <w:t>364.6</w:t>
            </w:r>
          </w:p>
        </w:tc>
      </w:tr>
    </w:tbl>
    <w:p w:rsidR="00131D02" w:rsidRDefault="00131D02">
      <w:pPr>
        <w:widowControl/>
        <w:spacing w:line="276" w:lineRule="auto"/>
        <w:rPr>
          <w:rFonts w:ascii="Arial" w:eastAsia="Arial" w:hAnsi="Arial" w:cs="Arial"/>
        </w:rPr>
      </w:pPr>
    </w:p>
    <w:p w:rsidR="00131D02" w:rsidRDefault="00131D02">
      <w:pPr>
        <w:widowControl/>
        <w:spacing w:line="276" w:lineRule="auto"/>
        <w:rPr>
          <w:rFonts w:ascii="Arial" w:eastAsia="Arial" w:hAnsi="Arial" w:cs="Arial"/>
        </w:rPr>
      </w:pPr>
    </w:p>
    <w:p w:rsidR="00131D02" w:rsidRDefault="00463976">
      <w:pPr>
        <w:pStyle w:val="Heading1"/>
        <w:widowControl/>
        <w:spacing w:before="240" w:line="276" w:lineRule="auto"/>
      </w:pPr>
      <w:bookmarkStart w:id="12" w:name="_heading=h.rjiukuad6ow3" w:colFirst="0" w:colLast="0"/>
      <w:bookmarkEnd w:id="12"/>
      <w:r>
        <w:t>Conclusion:</w:t>
      </w:r>
    </w:p>
    <w:p w:rsidR="00131D02" w:rsidRDefault="00463976">
      <w:pPr>
        <w:widowControl/>
        <w:spacing w:before="240" w:line="276" w:lineRule="auto"/>
        <w:rPr>
          <w:color w:val="222222"/>
          <w:sz w:val="24"/>
          <w:szCs w:val="24"/>
          <w:highlight w:val="white"/>
        </w:rPr>
      </w:pPr>
      <w:r>
        <w:rPr>
          <w:sz w:val="24"/>
          <w:szCs w:val="24"/>
        </w:rPr>
        <w:t xml:space="preserve">As per our results, the three most important variables are Carat, Color and Clarity which has been validated by our correlation matrix and as per the article published in Ganoksin, “The </w:t>
      </w:r>
      <w:r>
        <w:rPr>
          <w:sz w:val="24"/>
          <w:szCs w:val="24"/>
        </w:rPr>
        <w:lastRenderedPageBreak/>
        <w:t xml:space="preserve">valuation of a gemstone is derived from the "FOUR C's": carat, color, </w:t>
      </w:r>
      <w:r>
        <w:rPr>
          <w:sz w:val="24"/>
          <w:szCs w:val="24"/>
        </w:rPr>
        <w:t xml:space="preserve">clarity, and cut. Understanding all four of these is vital background to the buyer”.  </w:t>
      </w:r>
      <w:r>
        <w:rPr>
          <w:color w:val="222222"/>
          <w:sz w:val="24"/>
          <w:szCs w:val="24"/>
          <w:highlight w:val="white"/>
        </w:rPr>
        <w:t xml:space="preserve">Additionally, the Price and Carat are highly correlated, hence Carat is identified as one of the important variables to predict the price of gemstone. Also, according to </w:t>
      </w:r>
      <w:r>
        <w:rPr>
          <w:color w:val="222222"/>
          <w:sz w:val="24"/>
          <w:szCs w:val="24"/>
          <w:highlight w:val="white"/>
        </w:rPr>
        <w:t xml:space="preserve">our analysis (Box plot analysis discussed above) the gemstones with SI2 and SI1 clarity are more profitable and the popularity of colored gemstones have increased for their right price and uniqueness where color J is the most profitable. </w:t>
      </w:r>
    </w:p>
    <w:p w:rsidR="00131D02" w:rsidRDefault="00463976">
      <w:pPr>
        <w:widowControl/>
        <w:spacing w:before="240" w:line="276" w:lineRule="auto"/>
        <w:rPr>
          <w:color w:val="222222"/>
          <w:sz w:val="24"/>
          <w:szCs w:val="24"/>
          <w:highlight w:val="white"/>
        </w:rPr>
      </w:pPr>
      <w:r>
        <w:rPr>
          <w:color w:val="222222"/>
          <w:sz w:val="24"/>
          <w:szCs w:val="24"/>
          <w:highlight w:val="white"/>
        </w:rPr>
        <w:t>A few shortcoming</w:t>
      </w:r>
      <w:r>
        <w:rPr>
          <w:color w:val="222222"/>
          <w:sz w:val="24"/>
          <w:szCs w:val="24"/>
          <w:highlight w:val="white"/>
        </w:rPr>
        <w:t xml:space="preserve">s for our project were there were limited dependent variables in the dataset and the data is 2 years old. The gemstone prices are heavily influenced by market conditions, so data should be continuously updated for more accurate and relevant predictions. </w:t>
      </w:r>
    </w:p>
    <w:p w:rsidR="00131D02" w:rsidRDefault="00463976">
      <w:pPr>
        <w:widowControl/>
        <w:spacing w:before="240" w:line="276" w:lineRule="auto"/>
        <w:rPr>
          <w:color w:val="222222"/>
          <w:sz w:val="24"/>
          <w:szCs w:val="24"/>
          <w:highlight w:val="white"/>
        </w:rPr>
      </w:pPr>
      <w:r>
        <w:rPr>
          <w:color w:val="222222"/>
          <w:sz w:val="24"/>
          <w:szCs w:val="24"/>
          <w:highlight w:val="white"/>
        </w:rPr>
        <w:t>D</w:t>
      </w:r>
      <w:r>
        <w:rPr>
          <w:color w:val="222222"/>
          <w:sz w:val="24"/>
          <w:szCs w:val="24"/>
          <w:highlight w:val="white"/>
        </w:rPr>
        <w:t>espite these shortcomings, we were successfully able to determine the top 3 variables affecting the price of gemstones which has been justified by “The 4 C’s of “Gemstones Prediction” article published in Ganoksin.</w:t>
      </w:r>
    </w:p>
    <w:p w:rsidR="00131D02" w:rsidRDefault="00131D02">
      <w:pPr>
        <w:widowControl/>
        <w:spacing w:before="240" w:line="276" w:lineRule="auto"/>
        <w:rPr>
          <w:color w:val="222222"/>
          <w:sz w:val="24"/>
          <w:szCs w:val="24"/>
          <w:highlight w:val="white"/>
        </w:rPr>
      </w:pPr>
    </w:p>
    <w:p w:rsidR="00131D02" w:rsidRDefault="00463976">
      <w:pPr>
        <w:pStyle w:val="Heading1"/>
        <w:widowControl/>
        <w:spacing w:before="240" w:line="276" w:lineRule="auto"/>
      </w:pPr>
      <w:bookmarkStart w:id="13" w:name="_heading=h.rhj468xnx3rm" w:colFirst="0" w:colLast="0"/>
      <w:bookmarkEnd w:id="13"/>
      <w:r>
        <w:t>References</w:t>
      </w:r>
    </w:p>
    <w:p w:rsidR="00131D02" w:rsidRDefault="00463976">
      <w:pPr>
        <w:widowControl/>
        <w:numPr>
          <w:ilvl w:val="0"/>
          <w:numId w:val="5"/>
        </w:numPr>
        <w:spacing w:before="240" w:line="276" w:lineRule="auto"/>
        <w:rPr>
          <w:color w:val="222222"/>
          <w:sz w:val="24"/>
          <w:szCs w:val="24"/>
          <w:highlight w:val="white"/>
        </w:rPr>
      </w:pPr>
      <w:r>
        <w:rPr>
          <w:color w:val="222222"/>
          <w:sz w:val="24"/>
          <w:szCs w:val="24"/>
          <w:highlight w:val="white"/>
        </w:rPr>
        <w:t>Kaggle, “Gemstone Price Predi</w:t>
      </w:r>
      <w:r>
        <w:rPr>
          <w:color w:val="222222"/>
          <w:sz w:val="24"/>
          <w:szCs w:val="24"/>
          <w:highlight w:val="white"/>
        </w:rPr>
        <w:t xml:space="preserve">ction”, </w:t>
      </w:r>
      <w:hyperlink r:id="rId26">
        <w:r>
          <w:rPr>
            <w:color w:val="1155CC"/>
            <w:sz w:val="24"/>
            <w:szCs w:val="24"/>
            <w:highlight w:val="white"/>
            <w:u w:val="single"/>
          </w:rPr>
          <w:t>https://www.kaggle.com/datasets/colearninglounge/gemstone-price-prediction?select=cubic_zirconia.csv</w:t>
        </w:r>
      </w:hyperlink>
      <w:r>
        <w:rPr>
          <w:color w:val="222222"/>
          <w:sz w:val="24"/>
          <w:szCs w:val="24"/>
          <w:highlight w:val="white"/>
        </w:rPr>
        <w:t xml:space="preserve">. </w:t>
      </w:r>
    </w:p>
    <w:p w:rsidR="00131D02" w:rsidRDefault="00463976">
      <w:pPr>
        <w:widowControl/>
        <w:numPr>
          <w:ilvl w:val="0"/>
          <w:numId w:val="5"/>
        </w:numPr>
        <w:spacing w:line="276" w:lineRule="auto"/>
        <w:rPr>
          <w:color w:val="222222"/>
          <w:sz w:val="24"/>
          <w:szCs w:val="24"/>
          <w:highlight w:val="white"/>
        </w:rPr>
      </w:pPr>
      <w:r>
        <w:rPr>
          <w:color w:val="222222"/>
          <w:sz w:val="24"/>
          <w:szCs w:val="24"/>
          <w:highlight w:val="white"/>
        </w:rPr>
        <w:t>The 4 C’s of “Gemstones P</w:t>
      </w:r>
      <w:r>
        <w:rPr>
          <w:color w:val="222222"/>
          <w:sz w:val="24"/>
          <w:szCs w:val="24"/>
          <w:highlight w:val="white"/>
        </w:rPr>
        <w:t xml:space="preserve">rediction”, </w:t>
      </w:r>
      <w:hyperlink r:id="rId27">
        <w:r>
          <w:rPr>
            <w:color w:val="1155CC"/>
            <w:sz w:val="24"/>
            <w:szCs w:val="24"/>
            <w:highlight w:val="white"/>
            <w:u w:val="single"/>
          </w:rPr>
          <w:t>https://www.ganoksin.com/article/4-cs-gemstone-valuation/</w:t>
        </w:r>
      </w:hyperlink>
      <w:r>
        <w:rPr>
          <w:color w:val="222222"/>
          <w:sz w:val="24"/>
          <w:szCs w:val="24"/>
          <w:highlight w:val="white"/>
        </w:rPr>
        <w:t xml:space="preserve"> </w:t>
      </w:r>
    </w:p>
    <w:p w:rsidR="00131D02" w:rsidRDefault="00463976">
      <w:pPr>
        <w:widowControl/>
        <w:numPr>
          <w:ilvl w:val="0"/>
          <w:numId w:val="5"/>
        </w:numPr>
        <w:spacing w:line="276" w:lineRule="auto"/>
        <w:rPr>
          <w:color w:val="222222"/>
          <w:sz w:val="24"/>
          <w:szCs w:val="24"/>
          <w:highlight w:val="white"/>
        </w:rPr>
      </w:pPr>
      <w:r>
        <w:rPr>
          <w:color w:val="222222"/>
          <w:sz w:val="24"/>
          <w:szCs w:val="24"/>
          <w:highlight w:val="white"/>
        </w:rPr>
        <w:t xml:space="preserve">Gemstone market, </w:t>
      </w:r>
      <w:hyperlink r:id="rId28">
        <w:r>
          <w:rPr>
            <w:color w:val="1155CC"/>
            <w:sz w:val="24"/>
            <w:szCs w:val="24"/>
            <w:highlight w:val="white"/>
            <w:u w:val="single"/>
          </w:rPr>
          <w:t>https://ww</w:t>
        </w:r>
        <w:r>
          <w:rPr>
            <w:color w:val="1155CC"/>
            <w:sz w:val="24"/>
            <w:szCs w:val="24"/>
            <w:highlight w:val="white"/>
            <w:u w:val="single"/>
          </w:rPr>
          <w:t>w.futuremarketinsights.com/reports/gemstones-market</w:t>
        </w:r>
      </w:hyperlink>
      <w:r>
        <w:rPr>
          <w:color w:val="222222"/>
          <w:sz w:val="24"/>
          <w:szCs w:val="24"/>
          <w:highlight w:val="white"/>
        </w:rPr>
        <w:t xml:space="preserve"> </w:t>
      </w:r>
    </w:p>
    <w:p w:rsidR="00131D02" w:rsidRDefault="00131D02">
      <w:pPr>
        <w:widowControl/>
        <w:spacing w:before="240" w:line="276" w:lineRule="auto"/>
        <w:rPr>
          <w:color w:val="222222"/>
          <w:sz w:val="24"/>
          <w:szCs w:val="24"/>
          <w:highlight w:val="white"/>
        </w:rPr>
      </w:pPr>
    </w:p>
    <w:p w:rsidR="00131D02" w:rsidRDefault="00463976">
      <w:pPr>
        <w:pStyle w:val="Heading1"/>
        <w:spacing w:before="90"/>
        <w:ind w:left="0"/>
      </w:pPr>
      <w:bookmarkStart w:id="14" w:name="_heading=h.r1btahgx2eyh" w:colFirst="0" w:colLast="0"/>
      <w:bookmarkEnd w:id="14"/>
      <w:r>
        <w:t xml:space="preserve">Appendix: </w:t>
      </w:r>
    </w:p>
    <w:p w:rsidR="00131D02" w:rsidRDefault="00463976">
      <w:pPr>
        <w:rPr>
          <w:b/>
          <w:sz w:val="24"/>
          <w:szCs w:val="24"/>
        </w:rPr>
      </w:pPr>
      <w:r>
        <w:rPr>
          <w:b/>
          <w:sz w:val="24"/>
          <w:szCs w:val="24"/>
        </w:rPr>
        <w:t>Multiple Linear Regression:</w:t>
      </w:r>
    </w:p>
    <w:p w:rsidR="00131D02" w:rsidRDefault="00463976">
      <w:pPr>
        <w:rPr>
          <w:sz w:val="24"/>
          <w:szCs w:val="24"/>
        </w:rPr>
      </w:pPr>
      <w:r>
        <w:rPr>
          <w:sz w:val="24"/>
          <w:szCs w:val="24"/>
        </w:rPr>
        <w:t>proc import out=gemstone datafile="/home/u62188546/sasuser.v94/</w:t>
      </w:r>
      <w:proofErr w:type="spellStart"/>
      <w:r>
        <w:rPr>
          <w:sz w:val="24"/>
          <w:szCs w:val="24"/>
        </w:rPr>
        <w:t>DataScience</w:t>
      </w:r>
      <w:proofErr w:type="spellEnd"/>
      <w:r>
        <w:rPr>
          <w:sz w:val="24"/>
          <w:szCs w:val="24"/>
        </w:rPr>
        <w:t xml:space="preserve"> Project/cubic_zirconia.xlsx"</w:t>
      </w:r>
    </w:p>
    <w:p w:rsidR="00131D02" w:rsidRDefault="00463976">
      <w:pPr>
        <w:rPr>
          <w:sz w:val="24"/>
          <w:szCs w:val="24"/>
        </w:rPr>
      </w:pPr>
      <w:proofErr w:type="spellStart"/>
      <w:r>
        <w:rPr>
          <w:sz w:val="24"/>
          <w:szCs w:val="24"/>
        </w:rPr>
        <w:t>dbms</w:t>
      </w:r>
      <w:proofErr w:type="spellEnd"/>
      <w:r>
        <w:rPr>
          <w:sz w:val="24"/>
          <w:szCs w:val="24"/>
        </w:rPr>
        <w:t xml:space="preserve">=xlsx replace; </w:t>
      </w:r>
    </w:p>
    <w:p w:rsidR="00131D02" w:rsidRDefault="00463976">
      <w:pPr>
        <w:rPr>
          <w:sz w:val="24"/>
          <w:szCs w:val="24"/>
        </w:rPr>
      </w:pPr>
      <w:r>
        <w:rPr>
          <w:sz w:val="24"/>
          <w:szCs w:val="24"/>
        </w:rPr>
        <w:t>sheet="</w:t>
      </w:r>
      <w:proofErr w:type="spellStart"/>
      <w:r>
        <w:rPr>
          <w:sz w:val="24"/>
          <w:szCs w:val="24"/>
        </w:rPr>
        <w:t>cubic_zirconia</w:t>
      </w:r>
      <w:proofErr w:type="spellEnd"/>
      <w:r>
        <w:rPr>
          <w:sz w:val="24"/>
          <w:szCs w:val="24"/>
        </w:rPr>
        <w:t>";</w:t>
      </w:r>
    </w:p>
    <w:p w:rsidR="00131D02" w:rsidRDefault="00463976">
      <w:pPr>
        <w:rPr>
          <w:sz w:val="24"/>
          <w:szCs w:val="24"/>
        </w:rPr>
      </w:pPr>
      <w:r>
        <w:rPr>
          <w:sz w:val="24"/>
          <w:szCs w:val="24"/>
        </w:rPr>
        <w:t>run;</w:t>
      </w:r>
    </w:p>
    <w:p w:rsidR="00131D02" w:rsidRDefault="00131D02">
      <w:pPr>
        <w:rPr>
          <w:sz w:val="24"/>
          <w:szCs w:val="24"/>
        </w:rPr>
      </w:pPr>
    </w:p>
    <w:p w:rsidR="00131D02" w:rsidRDefault="00463976">
      <w:pPr>
        <w:rPr>
          <w:sz w:val="24"/>
          <w:szCs w:val="24"/>
        </w:rPr>
      </w:pPr>
      <w:r>
        <w:rPr>
          <w:sz w:val="24"/>
          <w:szCs w:val="24"/>
        </w:rPr>
        <w:t xml:space="preserve">proc </w:t>
      </w:r>
      <w:proofErr w:type="spellStart"/>
      <w:r>
        <w:rPr>
          <w:sz w:val="24"/>
          <w:szCs w:val="24"/>
        </w:rPr>
        <w:t>freq</w:t>
      </w:r>
      <w:proofErr w:type="spellEnd"/>
      <w:r>
        <w:rPr>
          <w:sz w:val="24"/>
          <w:szCs w:val="24"/>
        </w:rPr>
        <w:t xml:space="preserve"> data=gemstone;</w:t>
      </w:r>
    </w:p>
    <w:p w:rsidR="00131D02" w:rsidRDefault="00463976">
      <w:pPr>
        <w:rPr>
          <w:sz w:val="24"/>
          <w:szCs w:val="24"/>
        </w:rPr>
      </w:pPr>
      <w:r>
        <w:rPr>
          <w:sz w:val="24"/>
          <w:szCs w:val="24"/>
        </w:rPr>
        <w:tab/>
        <w:t>table cut color clarity;</w:t>
      </w:r>
    </w:p>
    <w:p w:rsidR="00131D02" w:rsidRDefault="00463976">
      <w:pPr>
        <w:rPr>
          <w:sz w:val="24"/>
          <w:szCs w:val="24"/>
        </w:rPr>
      </w:pPr>
      <w:r>
        <w:rPr>
          <w:sz w:val="24"/>
          <w:szCs w:val="24"/>
        </w:rPr>
        <w:t>run;</w:t>
      </w:r>
    </w:p>
    <w:p w:rsidR="00131D02" w:rsidRDefault="00131D02">
      <w:pPr>
        <w:rPr>
          <w:sz w:val="24"/>
          <w:szCs w:val="24"/>
        </w:rPr>
      </w:pPr>
    </w:p>
    <w:p w:rsidR="00131D02" w:rsidRDefault="00463976">
      <w:pPr>
        <w:rPr>
          <w:sz w:val="24"/>
          <w:szCs w:val="24"/>
        </w:rPr>
      </w:pPr>
      <w:r>
        <w:rPr>
          <w:sz w:val="24"/>
          <w:szCs w:val="24"/>
        </w:rPr>
        <w:t>data gemstone1;</w:t>
      </w:r>
    </w:p>
    <w:p w:rsidR="00131D02" w:rsidRDefault="00463976">
      <w:pPr>
        <w:rPr>
          <w:sz w:val="24"/>
          <w:szCs w:val="24"/>
        </w:rPr>
      </w:pPr>
      <w:r>
        <w:rPr>
          <w:sz w:val="24"/>
          <w:szCs w:val="24"/>
        </w:rPr>
        <w:tab/>
        <w:t>set gemstone</w:t>
      </w:r>
      <w:r>
        <w:rPr>
          <w:sz w:val="24"/>
          <w:szCs w:val="24"/>
        </w:rPr>
        <w:t>;</w:t>
      </w:r>
    </w:p>
    <w:p w:rsidR="00131D02" w:rsidRDefault="00463976">
      <w:pPr>
        <w:rPr>
          <w:sz w:val="24"/>
          <w:szCs w:val="24"/>
        </w:rPr>
      </w:pPr>
      <w:r>
        <w:rPr>
          <w:sz w:val="24"/>
          <w:szCs w:val="24"/>
        </w:rPr>
        <w:tab/>
        <w:t>if cut="Good" then Good=1; else Good=0;</w:t>
      </w:r>
    </w:p>
    <w:p w:rsidR="00131D02" w:rsidRDefault="00463976">
      <w:pPr>
        <w:rPr>
          <w:sz w:val="24"/>
          <w:szCs w:val="24"/>
        </w:rPr>
      </w:pPr>
      <w:r>
        <w:rPr>
          <w:sz w:val="24"/>
          <w:szCs w:val="24"/>
        </w:rPr>
        <w:tab/>
        <w:t>if cut="Ideal" then Ideal=1; else Ideal=0;</w:t>
      </w:r>
    </w:p>
    <w:p w:rsidR="00131D02" w:rsidRDefault="00463976">
      <w:pPr>
        <w:rPr>
          <w:sz w:val="24"/>
          <w:szCs w:val="24"/>
        </w:rPr>
      </w:pPr>
      <w:r>
        <w:rPr>
          <w:sz w:val="24"/>
          <w:szCs w:val="24"/>
        </w:rPr>
        <w:tab/>
        <w:t>if cut="Premium" then Premium=1; else Premium=0;</w:t>
      </w:r>
    </w:p>
    <w:p w:rsidR="00131D02" w:rsidRDefault="00463976">
      <w:pPr>
        <w:rPr>
          <w:sz w:val="24"/>
          <w:szCs w:val="24"/>
        </w:rPr>
      </w:pPr>
      <w:r>
        <w:rPr>
          <w:sz w:val="24"/>
          <w:szCs w:val="24"/>
        </w:rPr>
        <w:lastRenderedPageBreak/>
        <w:tab/>
        <w:t xml:space="preserve">if cut="Very Good" then </w:t>
      </w:r>
      <w:proofErr w:type="spellStart"/>
      <w:r>
        <w:rPr>
          <w:sz w:val="24"/>
          <w:szCs w:val="24"/>
        </w:rPr>
        <w:t>VGood</w:t>
      </w:r>
      <w:proofErr w:type="spellEnd"/>
      <w:r>
        <w:rPr>
          <w:sz w:val="24"/>
          <w:szCs w:val="24"/>
        </w:rPr>
        <w:t xml:space="preserve">=1; else </w:t>
      </w:r>
      <w:proofErr w:type="spellStart"/>
      <w:r>
        <w:rPr>
          <w:sz w:val="24"/>
          <w:szCs w:val="24"/>
        </w:rPr>
        <w:t>VGood</w:t>
      </w:r>
      <w:proofErr w:type="spellEnd"/>
      <w:r>
        <w:rPr>
          <w:sz w:val="24"/>
          <w:szCs w:val="24"/>
        </w:rPr>
        <w:t>=0;</w:t>
      </w:r>
    </w:p>
    <w:p w:rsidR="00131D02" w:rsidRDefault="00463976">
      <w:pPr>
        <w:rPr>
          <w:sz w:val="24"/>
          <w:szCs w:val="24"/>
        </w:rPr>
      </w:pPr>
      <w:r>
        <w:rPr>
          <w:sz w:val="24"/>
          <w:szCs w:val="24"/>
        </w:rPr>
        <w:tab/>
        <w:t>if color="D" then D=1; else D=0;</w:t>
      </w:r>
    </w:p>
    <w:p w:rsidR="00131D02" w:rsidRDefault="00463976">
      <w:pPr>
        <w:rPr>
          <w:sz w:val="24"/>
          <w:szCs w:val="24"/>
        </w:rPr>
      </w:pPr>
      <w:r>
        <w:rPr>
          <w:sz w:val="24"/>
          <w:szCs w:val="24"/>
        </w:rPr>
        <w:tab/>
        <w:t>if color="E" then E=1; else E=0;</w:t>
      </w:r>
    </w:p>
    <w:p w:rsidR="00131D02" w:rsidRDefault="00463976">
      <w:pPr>
        <w:rPr>
          <w:sz w:val="24"/>
          <w:szCs w:val="24"/>
        </w:rPr>
      </w:pPr>
      <w:r>
        <w:rPr>
          <w:sz w:val="24"/>
          <w:szCs w:val="24"/>
        </w:rPr>
        <w:tab/>
        <w:t>if</w:t>
      </w:r>
      <w:r>
        <w:rPr>
          <w:sz w:val="24"/>
          <w:szCs w:val="24"/>
        </w:rPr>
        <w:t xml:space="preserve"> color="F" then F=1; else F=0;</w:t>
      </w:r>
    </w:p>
    <w:p w:rsidR="00131D02" w:rsidRDefault="00463976">
      <w:pPr>
        <w:rPr>
          <w:sz w:val="24"/>
          <w:szCs w:val="24"/>
        </w:rPr>
      </w:pPr>
      <w:r>
        <w:rPr>
          <w:sz w:val="24"/>
          <w:szCs w:val="24"/>
        </w:rPr>
        <w:tab/>
        <w:t>if color="G" then G=1; else G=0;</w:t>
      </w:r>
    </w:p>
    <w:p w:rsidR="00131D02" w:rsidRDefault="00463976">
      <w:pPr>
        <w:rPr>
          <w:sz w:val="24"/>
          <w:szCs w:val="24"/>
        </w:rPr>
      </w:pPr>
      <w:r>
        <w:rPr>
          <w:sz w:val="24"/>
          <w:szCs w:val="24"/>
        </w:rPr>
        <w:tab/>
        <w:t>if color="H" then H=1; else H=0;</w:t>
      </w:r>
    </w:p>
    <w:p w:rsidR="00131D02" w:rsidRDefault="00463976">
      <w:pPr>
        <w:rPr>
          <w:sz w:val="24"/>
          <w:szCs w:val="24"/>
        </w:rPr>
      </w:pPr>
      <w:r>
        <w:rPr>
          <w:sz w:val="24"/>
          <w:szCs w:val="24"/>
        </w:rPr>
        <w:tab/>
        <w:t>if color="I" then I=1; else I=0;</w:t>
      </w:r>
    </w:p>
    <w:p w:rsidR="00131D02" w:rsidRDefault="00463976">
      <w:pPr>
        <w:rPr>
          <w:sz w:val="24"/>
          <w:szCs w:val="24"/>
        </w:rPr>
      </w:pPr>
      <w:r>
        <w:rPr>
          <w:sz w:val="24"/>
          <w:szCs w:val="24"/>
        </w:rPr>
        <w:tab/>
        <w:t xml:space="preserve">if clarity="IF" then </w:t>
      </w:r>
      <w:proofErr w:type="spellStart"/>
      <w:r>
        <w:rPr>
          <w:sz w:val="24"/>
          <w:szCs w:val="24"/>
        </w:rPr>
        <w:t>cIF</w:t>
      </w:r>
      <w:proofErr w:type="spellEnd"/>
      <w:r>
        <w:rPr>
          <w:sz w:val="24"/>
          <w:szCs w:val="24"/>
        </w:rPr>
        <w:t xml:space="preserve">=1; else </w:t>
      </w:r>
      <w:proofErr w:type="spellStart"/>
      <w:r>
        <w:rPr>
          <w:sz w:val="24"/>
          <w:szCs w:val="24"/>
        </w:rPr>
        <w:t>cIF</w:t>
      </w:r>
      <w:proofErr w:type="spellEnd"/>
      <w:r>
        <w:rPr>
          <w:sz w:val="24"/>
          <w:szCs w:val="24"/>
        </w:rPr>
        <w:t>=0;</w:t>
      </w:r>
    </w:p>
    <w:p w:rsidR="00131D02" w:rsidRDefault="00463976">
      <w:pPr>
        <w:rPr>
          <w:sz w:val="24"/>
          <w:szCs w:val="24"/>
        </w:rPr>
      </w:pPr>
      <w:r>
        <w:rPr>
          <w:sz w:val="24"/>
          <w:szCs w:val="24"/>
        </w:rPr>
        <w:tab/>
        <w:t>if clarity="SI1" then SI1=1; else SI1=0;</w:t>
      </w:r>
    </w:p>
    <w:p w:rsidR="00131D02" w:rsidRDefault="00463976">
      <w:pPr>
        <w:rPr>
          <w:sz w:val="24"/>
          <w:szCs w:val="24"/>
        </w:rPr>
      </w:pPr>
      <w:r>
        <w:rPr>
          <w:sz w:val="24"/>
          <w:szCs w:val="24"/>
        </w:rPr>
        <w:tab/>
      </w:r>
      <w:r>
        <w:rPr>
          <w:sz w:val="24"/>
          <w:szCs w:val="24"/>
        </w:rPr>
        <w:t>if clarity="SI2" then SI2=1; else SI2=0;</w:t>
      </w:r>
    </w:p>
    <w:p w:rsidR="00131D02" w:rsidRDefault="00463976">
      <w:pPr>
        <w:rPr>
          <w:sz w:val="24"/>
          <w:szCs w:val="24"/>
        </w:rPr>
      </w:pPr>
      <w:r>
        <w:rPr>
          <w:sz w:val="24"/>
          <w:szCs w:val="24"/>
        </w:rPr>
        <w:tab/>
        <w:t>if clarity="VS1" then VS1=1; else VS1=0;</w:t>
      </w:r>
    </w:p>
    <w:p w:rsidR="00131D02" w:rsidRDefault="00463976">
      <w:pPr>
        <w:rPr>
          <w:sz w:val="24"/>
          <w:szCs w:val="24"/>
        </w:rPr>
      </w:pPr>
      <w:r>
        <w:rPr>
          <w:sz w:val="24"/>
          <w:szCs w:val="24"/>
        </w:rPr>
        <w:tab/>
        <w:t>if clarity="VS2" then VS2=1; else VS2=0;</w:t>
      </w:r>
    </w:p>
    <w:p w:rsidR="00131D02" w:rsidRDefault="00463976">
      <w:pPr>
        <w:rPr>
          <w:sz w:val="24"/>
          <w:szCs w:val="24"/>
        </w:rPr>
      </w:pPr>
      <w:r>
        <w:rPr>
          <w:sz w:val="24"/>
          <w:szCs w:val="24"/>
        </w:rPr>
        <w:tab/>
        <w:t>if clarity="VVS1" then VVS1=1; else VVS1=0;</w:t>
      </w:r>
    </w:p>
    <w:p w:rsidR="00131D02" w:rsidRDefault="00463976">
      <w:pPr>
        <w:rPr>
          <w:sz w:val="24"/>
          <w:szCs w:val="24"/>
        </w:rPr>
      </w:pPr>
      <w:r>
        <w:rPr>
          <w:sz w:val="24"/>
          <w:szCs w:val="24"/>
        </w:rPr>
        <w:tab/>
        <w:t>if clarity="VVS2" then VVS2=1; else VVS2=0;</w:t>
      </w:r>
    </w:p>
    <w:p w:rsidR="00131D02" w:rsidRDefault="00463976">
      <w:pPr>
        <w:rPr>
          <w:sz w:val="24"/>
          <w:szCs w:val="24"/>
        </w:rPr>
      </w:pPr>
      <w:r>
        <w:rPr>
          <w:sz w:val="24"/>
          <w:szCs w:val="24"/>
        </w:rPr>
        <w:t>run;</w:t>
      </w:r>
    </w:p>
    <w:p w:rsidR="00131D02" w:rsidRDefault="00131D02">
      <w:pPr>
        <w:rPr>
          <w:sz w:val="24"/>
          <w:szCs w:val="24"/>
        </w:rPr>
      </w:pPr>
    </w:p>
    <w:p w:rsidR="00131D02" w:rsidRDefault="00463976">
      <w:pPr>
        <w:rPr>
          <w:sz w:val="24"/>
          <w:szCs w:val="24"/>
        </w:rPr>
      </w:pPr>
      <w:r>
        <w:rPr>
          <w:sz w:val="24"/>
          <w:szCs w:val="24"/>
        </w:rPr>
        <w:t xml:space="preserve">proc </w:t>
      </w:r>
      <w:proofErr w:type="spellStart"/>
      <w:r>
        <w:rPr>
          <w:sz w:val="24"/>
          <w:szCs w:val="24"/>
        </w:rPr>
        <w:t>freq</w:t>
      </w:r>
      <w:proofErr w:type="spellEnd"/>
      <w:r>
        <w:rPr>
          <w:sz w:val="24"/>
          <w:szCs w:val="24"/>
        </w:rPr>
        <w:t xml:space="preserve"> data=gemstone1;</w:t>
      </w:r>
    </w:p>
    <w:p w:rsidR="00131D02" w:rsidRDefault="00463976">
      <w:pPr>
        <w:rPr>
          <w:sz w:val="24"/>
          <w:szCs w:val="24"/>
        </w:rPr>
      </w:pPr>
      <w:r>
        <w:rPr>
          <w:sz w:val="24"/>
          <w:szCs w:val="24"/>
        </w:rPr>
        <w:tab/>
        <w:t>table cu</w:t>
      </w:r>
      <w:r>
        <w:rPr>
          <w:sz w:val="24"/>
          <w:szCs w:val="24"/>
        </w:rPr>
        <w:t xml:space="preserve">t color clarity Good Ideal Premium </w:t>
      </w:r>
      <w:proofErr w:type="spellStart"/>
      <w:r>
        <w:rPr>
          <w:sz w:val="24"/>
          <w:szCs w:val="24"/>
        </w:rPr>
        <w:t>VGood</w:t>
      </w:r>
      <w:proofErr w:type="spellEnd"/>
      <w:r>
        <w:rPr>
          <w:sz w:val="24"/>
          <w:szCs w:val="24"/>
        </w:rPr>
        <w:t xml:space="preserve"> D E F G H I </w:t>
      </w:r>
      <w:proofErr w:type="spellStart"/>
      <w:r>
        <w:rPr>
          <w:sz w:val="24"/>
          <w:szCs w:val="24"/>
        </w:rPr>
        <w:t>cIF</w:t>
      </w:r>
      <w:proofErr w:type="spellEnd"/>
      <w:r>
        <w:rPr>
          <w:sz w:val="24"/>
          <w:szCs w:val="24"/>
        </w:rPr>
        <w:t xml:space="preserve"> SI1 SI2 VS1 VS2 VVS1 VVS2;</w:t>
      </w:r>
    </w:p>
    <w:p w:rsidR="00131D02" w:rsidRDefault="00463976">
      <w:pPr>
        <w:rPr>
          <w:sz w:val="24"/>
          <w:szCs w:val="24"/>
        </w:rPr>
      </w:pPr>
      <w:r>
        <w:rPr>
          <w:sz w:val="24"/>
          <w:szCs w:val="24"/>
        </w:rPr>
        <w:t>run;</w:t>
      </w:r>
    </w:p>
    <w:p w:rsidR="00131D02" w:rsidRDefault="00131D02">
      <w:pPr>
        <w:rPr>
          <w:sz w:val="24"/>
          <w:szCs w:val="24"/>
        </w:rPr>
      </w:pPr>
    </w:p>
    <w:p w:rsidR="00131D02" w:rsidRDefault="00463976">
      <w:pPr>
        <w:rPr>
          <w:sz w:val="24"/>
          <w:szCs w:val="24"/>
        </w:rPr>
      </w:pPr>
      <w:r>
        <w:rPr>
          <w:sz w:val="24"/>
          <w:szCs w:val="24"/>
        </w:rPr>
        <w:t xml:space="preserve">proc </w:t>
      </w:r>
      <w:proofErr w:type="spellStart"/>
      <w:r>
        <w:rPr>
          <w:sz w:val="24"/>
          <w:szCs w:val="24"/>
        </w:rPr>
        <w:t>hpreg</w:t>
      </w:r>
      <w:proofErr w:type="spellEnd"/>
      <w:r>
        <w:rPr>
          <w:sz w:val="24"/>
          <w:szCs w:val="24"/>
        </w:rPr>
        <w:t xml:space="preserve"> data=gemstone1 seed=12345; </w:t>
      </w:r>
    </w:p>
    <w:p w:rsidR="00131D02" w:rsidRDefault="00463976">
      <w:pPr>
        <w:rPr>
          <w:sz w:val="24"/>
          <w:szCs w:val="24"/>
        </w:rPr>
      </w:pPr>
      <w:r>
        <w:rPr>
          <w:sz w:val="24"/>
          <w:szCs w:val="24"/>
        </w:rPr>
        <w:tab/>
        <w:t xml:space="preserve">model price = carat depth table x y z Good Ideal Premium </w:t>
      </w:r>
      <w:proofErr w:type="spellStart"/>
      <w:r>
        <w:rPr>
          <w:sz w:val="24"/>
          <w:szCs w:val="24"/>
        </w:rPr>
        <w:t>VGood</w:t>
      </w:r>
      <w:proofErr w:type="spellEnd"/>
      <w:r>
        <w:rPr>
          <w:sz w:val="24"/>
          <w:szCs w:val="24"/>
        </w:rPr>
        <w:t xml:space="preserve"> D E F G H I </w:t>
      </w:r>
      <w:proofErr w:type="spellStart"/>
      <w:r>
        <w:rPr>
          <w:sz w:val="24"/>
          <w:szCs w:val="24"/>
        </w:rPr>
        <w:t>cIF</w:t>
      </w:r>
      <w:proofErr w:type="spellEnd"/>
      <w:r>
        <w:rPr>
          <w:sz w:val="24"/>
          <w:szCs w:val="24"/>
        </w:rPr>
        <w:t xml:space="preserve"> SI1 SI2 VS1 VS2 </w:t>
      </w:r>
    </w:p>
    <w:p w:rsidR="00131D02" w:rsidRDefault="00463976">
      <w:pPr>
        <w:rPr>
          <w:sz w:val="24"/>
          <w:szCs w:val="24"/>
        </w:rPr>
      </w:pPr>
      <w:r>
        <w:rPr>
          <w:sz w:val="24"/>
          <w:szCs w:val="24"/>
        </w:rPr>
        <w:tab/>
        <w:t>VVS1 VVS2;</w:t>
      </w:r>
    </w:p>
    <w:p w:rsidR="00131D02" w:rsidRDefault="00463976">
      <w:pPr>
        <w:rPr>
          <w:sz w:val="24"/>
          <w:szCs w:val="24"/>
        </w:rPr>
      </w:pPr>
      <w:r>
        <w:rPr>
          <w:sz w:val="24"/>
          <w:szCs w:val="24"/>
        </w:rPr>
        <w:tab/>
        <w:t>partition fractio</w:t>
      </w:r>
      <w:r>
        <w:rPr>
          <w:sz w:val="24"/>
          <w:szCs w:val="24"/>
        </w:rPr>
        <w:t>n(validate=0.3);</w:t>
      </w:r>
    </w:p>
    <w:p w:rsidR="00131D02" w:rsidRDefault="00463976">
      <w:pPr>
        <w:rPr>
          <w:sz w:val="24"/>
          <w:szCs w:val="24"/>
        </w:rPr>
      </w:pPr>
      <w:r>
        <w:rPr>
          <w:sz w:val="24"/>
          <w:szCs w:val="24"/>
        </w:rPr>
        <w:t>run;</w:t>
      </w:r>
    </w:p>
    <w:p w:rsidR="00131D02" w:rsidRDefault="00131D02">
      <w:pPr>
        <w:rPr>
          <w:sz w:val="24"/>
          <w:szCs w:val="24"/>
        </w:rPr>
      </w:pPr>
    </w:p>
    <w:p w:rsidR="00131D02" w:rsidRDefault="00463976">
      <w:pPr>
        <w:rPr>
          <w:sz w:val="24"/>
          <w:szCs w:val="24"/>
        </w:rPr>
      </w:pPr>
      <w:r>
        <w:rPr>
          <w:sz w:val="24"/>
          <w:szCs w:val="24"/>
        </w:rPr>
        <w:t xml:space="preserve">proc </w:t>
      </w:r>
      <w:proofErr w:type="spellStart"/>
      <w:r>
        <w:rPr>
          <w:sz w:val="24"/>
          <w:szCs w:val="24"/>
        </w:rPr>
        <w:t>hpreg</w:t>
      </w:r>
      <w:proofErr w:type="spellEnd"/>
      <w:r>
        <w:rPr>
          <w:sz w:val="24"/>
          <w:szCs w:val="24"/>
        </w:rPr>
        <w:t xml:space="preserve"> data=gemstone1 seed=12345; </w:t>
      </w:r>
    </w:p>
    <w:p w:rsidR="00131D02" w:rsidRDefault="00463976">
      <w:pPr>
        <w:rPr>
          <w:sz w:val="24"/>
          <w:szCs w:val="24"/>
        </w:rPr>
      </w:pPr>
      <w:r>
        <w:rPr>
          <w:sz w:val="24"/>
          <w:szCs w:val="24"/>
        </w:rPr>
        <w:tab/>
        <w:t xml:space="preserve">model price=carat depth table x y z Good Ideal Premium </w:t>
      </w:r>
      <w:proofErr w:type="spellStart"/>
      <w:r>
        <w:rPr>
          <w:sz w:val="24"/>
          <w:szCs w:val="24"/>
        </w:rPr>
        <w:t>VGood</w:t>
      </w:r>
      <w:proofErr w:type="spellEnd"/>
      <w:r>
        <w:rPr>
          <w:sz w:val="24"/>
          <w:szCs w:val="24"/>
        </w:rPr>
        <w:t xml:space="preserve"> D E F G H I </w:t>
      </w:r>
      <w:proofErr w:type="spellStart"/>
      <w:r>
        <w:rPr>
          <w:sz w:val="24"/>
          <w:szCs w:val="24"/>
        </w:rPr>
        <w:t>cIF</w:t>
      </w:r>
      <w:proofErr w:type="spellEnd"/>
      <w:r>
        <w:rPr>
          <w:sz w:val="24"/>
          <w:szCs w:val="24"/>
        </w:rPr>
        <w:t xml:space="preserve"> SI1 SI2 VS1 VS2 </w:t>
      </w:r>
    </w:p>
    <w:p w:rsidR="00131D02" w:rsidRDefault="00463976">
      <w:pPr>
        <w:rPr>
          <w:sz w:val="24"/>
          <w:szCs w:val="24"/>
        </w:rPr>
      </w:pPr>
      <w:r>
        <w:rPr>
          <w:sz w:val="24"/>
          <w:szCs w:val="24"/>
        </w:rPr>
        <w:tab/>
        <w:t>VVS1 VVS2;</w:t>
      </w:r>
    </w:p>
    <w:p w:rsidR="00131D02" w:rsidRDefault="00463976">
      <w:pPr>
        <w:rPr>
          <w:sz w:val="24"/>
          <w:szCs w:val="24"/>
        </w:rPr>
      </w:pPr>
      <w:r>
        <w:rPr>
          <w:sz w:val="24"/>
          <w:szCs w:val="24"/>
        </w:rPr>
        <w:tab/>
        <w:t>selection method=stepwise(choose=validate);</w:t>
      </w:r>
    </w:p>
    <w:p w:rsidR="00131D02" w:rsidRDefault="00463976">
      <w:pPr>
        <w:rPr>
          <w:sz w:val="24"/>
          <w:szCs w:val="24"/>
        </w:rPr>
      </w:pPr>
      <w:r>
        <w:rPr>
          <w:sz w:val="24"/>
          <w:szCs w:val="24"/>
        </w:rPr>
        <w:tab/>
        <w:t>partition fraction(validate=0.3);</w:t>
      </w:r>
    </w:p>
    <w:p w:rsidR="00131D02" w:rsidRDefault="00463976">
      <w:pPr>
        <w:rPr>
          <w:sz w:val="24"/>
          <w:szCs w:val="24"/>
        </w:rPr>
      </w:pPr>
      <w:r>
        <w:rPr>
          <w:sz w:val="24"/>
          <w:szCs w:val="24"/>
        </w:rPr>
        <w:t>run;</w:t>
      </w:r>
    </w:p>
    <w:p w:rsidR="00131D02" w:rsidRDefault="00131D02">
      <w:pPr>
        <w:rPr>
          <w:sz w:val="24"/>
          <w:szCs w:val="24"/>
        </w:rPr>
      </w:pPr>
    </w:p>
    <w:p w:rsidR="00131D02" w:rsidRDefault="00463976">
      <w:pPr>
        <w:rPr>
          <w:sz w:val="24"/>
          <w:szCs w:val="24"/>
        </w:rPr>
      </w:pPr>
      <w:r>
        <w:rPr>
          <w:sz w:val="24"/>
          <w:szCs w:val="24"/>
        </w:rPr>
        <w:t xml:space="preserve">proc </w:t>
      </w:r>
      <w:proofErr w:type="spellStart"/>
      <w:r>
        <w:rPr>
          <w:sz w:val="24"/>
          <w:szCs w:val="24"/>
        </w:rPr>
        <w:t>hpreg</w:t>
      </w:r>
      <w:proofErr w:type="spellEnd"/>
      <w:r>
        <w:rPr>
          <w:sz w:val="24"/>
          <w:szCs w:val="24"/>
        </w:rPr>
        <w:t xml:space="preserve"> data=gemstone1 seed=12345; </w:t>
      </w:r>
    </w:p>
    <w:p w:rsidR="00131D02" w:rsidRDefault="00463976">
      <w:pPr>
        <w:rPr>
          <w:sz w:val="24"/>
          <w:szCs w:val="24"/>
        </w:rPr>
      </w:pPr>
      <w:r>
        <w:rPr>
          <w:sz w:val="24"/>
          <w:szCs w:val="24"/>
        </w:rPr>
        <w:tab/>
        <w:t xml:space="preserve">model price=carat depth table x y z Good Ideal Premium </w:t>
      </w:r>
      <w:proofErr w:type="spellStart"/>
      <w:r>
        <w:rPr>
          <w:sz w:val="24"/>
          <w:szCs w:val="24"/>
        </w:rPr>
        <w:t>VGood</w:t>
      </w:r>
      <w:proofErr w:type="spellEnd"/>
      <w:r>
        <w:rPr>
          <w:sz w:val="24"/>
          <w:szCs w:val="24"/>
        </w:rPr>
        <w:t xml:space="preserve"> D E F G H I </w:t>
      </w:r>
      <w:proofErr w:type="spellStart"/>
      <w:r>
        <w:rPr>
          <w:sz w:val="24"/>
          <w:szCs w:val="24"/>
        </w:rPr>
        <w:t>cIF</w:t>
      </w:r>
      <w:proofErr w:type="spellEnd"/>
      <w:r>
        <w:rPr>
          <w:sz w:val="24"/>
          <w:szCs w:val="24"/>
        </w:rPr>
        <w:t xml:space="preserve"> SI1 SI2 VS1 VS2 </w:t>
      </w:r>
    </w:p>
    <w:p w:rsidR="00131D02" w:rsidRDefault="00463976">
      <w:pPr>
        <w:rPr>
          <w:sz w:val="24"/>
          <w:szCs w:val="24"/>
        </w:rPr>
      </w:pPr>
      <w:r>
        <w:rPr>
          <w:sz w:val="24"/>
          <w:szCs w:val="24"/>
        </w:rPr>
        <w:tab/>
        <w:t>VVS1 VVS2;</w:t>
      </w:r>
    </w:p>
    <w:p w:rsidR="00131D02" w:rsidRDefault="00463976">
      <w:pPr>
        <w:rPr>
          <w:sz w:val="24"/>
          <w:szCs w:val="24"/>
        </w:rPr>
      </w:pPr>
      <w:r>
        <w:rPr>
          <w:sz w:val="24"/>
          <w:szCs w:val="24"/>
        </w:rPr>
        <w:tab/>
        <w:t>selection method=forward(choose=validate);</w:t>
      </w:r>
    </w:p>
    <w:p w:rsidR="00131D02" w:rsidRDefault="00463976">
      <w:pPr>
        <w:rPr>
          <w:sz w:val="24"/>
          <w:szCs w:val="24"/>
        </w:rPr>
      </w:pPr>
      <w:r>
        <w:rPr>
          <w:sz w:val="24"/>
          <w:szCs w:val="24"/>
        </w:rPr>
        <w:tab/>
        <w:t>partition fraction(validate=0.3);</w:t>
      </w:r>
    </w:p>
    <w:p w:rsidR="00131D02" w:rsidRDefault="00463976">
      <w:pPr>
        <w:rPr>
          <w:sz w:val="24"/>
          <w:szCs w:val="24"/>
        </w:rPr>
      </w:pPr>
      <w:r>
        <w:rPr>
          <w:sz w:val="24"/>
          <w:szCs w:val="24"/>
        </w:rPr>
        <w:t>run;</w:t>
      </w:r>
    </w:p>
    <w:p w:rsidR="00131D02" w:rsidRDefault="00131D02">
      <w:pPr>
        <w:rPr>
          <w:sz w:val="24"/>
          <w:szCs w:val="24"/>
        </w:rPr>
      </w:pPr>
    </w:p>
    <w:p w:rsidR="00131D02" w:rsidRDefault="00463976">
      <w:pPr>
        <w:rPr>
          <w:sz w:val="24"/>
          <w:szCs w:val="24"/>
        </w:rPr>
      </w:pPr>
      <w:r>
        <w:rPr>
          <w:sz w:val="24"/>
          <w:szCs w:val="24"/>
        </w:rPr>
        <w:t xml:space="preserve">proc </w:t>
      </w:r>
      <w:proofErr w:type="spellStart"/>
      <w:r>
        <w:rPr>
          <w:sz w:val="24"/>
          <w:szCs w:val="24"/>
        </w:rPr>
        <w:t>hpreg</w:t>
      </w:r>
      <w:proofErr w:type="spellEnd"/>
      <w:r>
        <w:rPr>
          <w:sz w:val="24"/>
          <w:szCs w:val="24"/>
        </w:rPr>
        <w:t xml:space="preserve"> data=gemstone1 seed=12345; </w:t>
      </w:r>
    </w:p>
    <w:p w:rsidR="00131D02" w:rsidRDefault="00463976">
      <w:pPr>
        <w:rPr>
          <w:sz w:val="24"/>
          <w:szCs w:val="24"/>
        </w:rPr>
      </w:pPr>
      <w:r>
        <w:rPr>
          <w:sz w:val="24"/>
          <w:szCs w:val="24"/>
        </w:rPr>
        <w:tab/>
        <w:t xml:space="preserve">model price=carat depth table x y z Good Ideal Premium </w:t>
      </w:r>
      <w:proofErr w:type="spellStart"/>
      <w:r>
        <w:rPr>
          <w:sz w:val="24"/>
          <w:szCs w:val="24"/>
        </w:rPr>
        <w:t>VGood</w:t>
      </w:r>
      <w:proofErr w:type="spellEnd"/>
      <w:r>
        <w:rPr>
          <w:sz w:val="24"/>
          <w:szCs w:val="24"/>
        </w:rPr>
        <w:t xml:space="preserve"> D E F G H I </w:t>
      </w:r>
      <w:proofErr w:type="spellStart"/>
      <w:r>
        <w:rPr>
          <w:sz w:val="24"/>
          <w:szCs w:val="24"/>
        </w:rPr>
        <w:t>cIF</w:t>
      </w:r>
      <w:proofErr w:type="spellEnd"/>
      <w:r>
        <w:rPr>
          <w:sz w:val="24"/>
          <w:szCs w:val="24"/>
        </w:rPr>
        <w:t xml:space="preserve"> SI1 SI2 </w:t>
      </w:r>
      <w:r>
        <w:rPr>
          <w:sz w:val="24"/>
          <w:szCs w:val="24"/>
        </w:rPr>
        <w:lastRenderedPageBreak/>
        <w:t xml:space="preserve">VS1 VS2 </w:t>
      </w:r>
    </w:p>
    <w:p w:rsidR="00131D02" w:rsidRDefault="00463976">
      <w:pPr>
        <w:rPr>
          <w:sz w:val="24"/>
          <w:szCs w:val="24"/>
        </w:rPr>
      </w:pPr>
      <w:r>
        <w:rPr>
          <w:sz w:val="24"/>
          <w:szCs w:val="24"/>
        </w:rPr>
        <w:tab/>
        <w:t>VVS1 VVS2;</w:t>
      </w:r>
    </w:p>
    <w:p w:rsidR="00131D02" w:rsidRDefault="00463976">
      <w:pPr>
        <w:rPr>
          <w:sz w:val="24"/>
          <w:szCs w:val="24"/>
        </w:rPr>
      </w:pPr>
      <w:r>
        <w:rPr>
          <w:sz w:val="24"/>
          <w:szCs w:val="24"/>
        </w:rPr>
        <w:tab/>
        <w:t>selection method=backward(choose=validate);</w:t>
      </w:r>
    </w:p>
    <w:p w:rsidR="00131D02" w:rsidRDefault="00463976">
      <w:pPr>
        <w:rPr>
          <w:sz w:val="24"/>
          <w:szCs w:val="24"/>
        </w:rPr>
      </w:pPr>
      <w:r>
        <w:rPr>
          <w:sz w:val="24"/>
          <w:szCs w:val="24"/>
        </w:rPr>
        <w:tab/>
        <w:t>partition fraction(validate=0.3);</w:t>
      </w:r>
    </w:p>
    <w:p w:rsidR="00131D02" w:rsidRDefault="00463976">
      <w:pPr>
        <w:rPr>
          <w:sz w:val="24"/>
          <w:szCs w:val="24"/>
        </w:rPr>
      </w:pPr>
      <w:r>
        <w:rPr>
          <w:sz w:val="24"/>
          <w:szCs w:val="24"/>
        </w:rPr>
        <w:t>run;</w:t>
      </w:r>
    </w:p>
    <w:p w:rsidR="00131D02" w:rsidRDefault="00131D02">
      <w:pPr>
        <w:rPr>
          <w:sz w:val="24"/>
          <w:szCs w:val="24"/>
        </w:rPr>
      </w:pPr>
    </w:p>
    <w:p w:rsidR="00131D02" w:rsidRDefault="00463976">
      <w:pPr>
        <w:rPr>
          <w:b/>
          <w:sz w:val="24"/>
          <w:szCs w:val="24"/>
        </w:rPr>
      </w:pPr>
      <w:r>
        <w:rPr>
          <w:b/>
          <w:sz w:val="24"/>
          <w:szCs w:val="24"/>
        </w:rPr>
        <w:t>CART</w:t>
      </w:r>
      <w:bookmarkStart w:id="15" w:name="_GoBack"/>
      <w:bookmarkEnd w:id="15"/>
    </w:p>
    <w:p w:rsidR="00131D02" w:rsidRDefault="00463976">
      <w:pPr>
        <w:rPr>
          <w:sz w:val="24"/>
          <w:szCs w:val="24"/>
        </w:rPr>
      </w:pPr>
      <w:r>
        <w:rPr>
          <w:sz w:val="24"/>
          <w:szCs w:val="24"/>
        </w:rPr>
        <w:t>proc imp</w:t>
      </w:r>
      <w:r>
        <w:rPr>
          <w:sz w:val="24"/>
          <w:szCs w:val="24"/>
        </w:rPr>
        <w:t>ort out=</w:t>
      </w:r>
      <w:proofErr w:type="spellStart"/>
      <w:r>
        <w:rPr>
          <w:sz w:val="24"/>
          <w:szCs w:val="24"/>
        </w:rPr>
        <w:t>GemStones</w:t>
      </w:r>
      <w:proofErr w:type="spellEnd"/>
      <w:r>
        <w:rPr>
          <w:sz w:val="24"/>
          <w:szCs w:val="24"/>
        </w:rPr>
        <w:t xml:space="preserve"> datafile= "/home/u62277456/sasuser.v94/cubic_zirconia.xlsx"</w:t>
      </w:r>
    </w:p>
    <w:p w:rsidR="00131D02" w:rsidRDefault="00463976">
      <w:pPr>
        <w:rPr>
          <w:sz w:val="24"/>
          <w:szCs w:val="24"/>
        </w:rPr>
      </w:pPr>
      <w:proofErr w:type="spellStart"/>
      <w:r>
        <w:rPr>
          <w:sz w:val="24"/>
          <w:szCs w:val="24"/>
        </w:rPr>
        <w:t>dbms</w:t>
      </w:r>
      <w:proofErr w:type="spellEnd"/>
      <w:r>
        <w:rPr>
          <w:sz w:val="24"/>
          <w:szCs w:val="24"/>
        </w:rPr>
        <w:t>=xlsx replace; sheet = "Data";</w:t>
      </w:r>
    </w:p>
    <w:p w:rsidR="00131D02" w:rsidRDefault="00463976">
      <w:pPr>
        <w:rPr>
          <w:sz w:val="24"/>
          <w:szCs w:val="24"/>
        </w:rPr>
      </w:pPr>
      <w:r>
        <w:rPr>
          <w:sz w:val="24"/>
          <w:szCs w:val="24"/>
        </w:rPr>
        <w:t>run;</w:t>
      </w:r>
    </w:p>
    <w:p w:rsidR="00131D02" w:rsidRDefault="00131D02">
      <w:pPr>
        <w:rPr>
          <w:sz w:val="24"/>
          <w:szCs w:val="24"/>
        </w:rPr>
      </w:pPr>
    </w:p>
    <w:p w:rsidR="00131D02" w:rsidRDefault="00463976">
      <w:pPr>
        <w:rPr>
          <w:sz w:val="24"/>
          <w:szCs w:val="24"/>
        </w:rPr>
      </w:pPr>
      <w:r>
        <w:rPr>
          <w:sz w:val="24"/>
          <w:szCs w:val="24"/>
        </w:rPr>
        <w:t xml:space="preserve">proc </w:t>
      </w:r>
      <w:proofErr w:type="spellStart"/>
      <w:r>
        <w:rPr>
          <w:sz w:val="24"/>
          <w:szCs w:val="24"/>
        </w:rPr>
        <w:t>hpsplit</w:t>
      </w:r>
      <w:proofErr w:type="spellEnd"/>
      <w:r>
        <w:rPr>
          <w:sz w:val="24"/>
          <w:szCs w:val="24"/>
        </w:rPr>
        <w:t xml:space="preserve"> data=</w:t>
      </w:r>
      <w:proofErr w:type="spellStart"/>
      <w:r>
        <w:rPr>
          <w:sz w:val="24"/>
          <w:szCs w:val="24"/>
        </w:rPr>
        <w:t>GemStones</w:t>
      </w:r>
      <w:proofErr w:type="spellEnd"/>
      <w:r>
        <w:rPr>
          <w:sz w:val="24"/>
          <w:szCs w:val="24"/>
        </w:rPr>
        <w:t xml:space="preserve"> nodes=detail;</w:t>
      </w:r>
    </w:p>
    <w:p w:rsidR="00131D02" w:rsidRDefault="00463976">
      <w:pPr>
        <w:rPr>
          <w:sz w:val="24"/>
          <w:szCs w:val="24"/>
        </w:rPr>
      </w:pPr>
      <w:r>
        <w:rPr>
          <w:sz w:val="24"/>
          <w:szCs w:val="24"/>
        </w:rPr>
        <w:tab/>
        <w:t>class cut color clarity;</w:t>
      </w:r>
    </w:p>
    <w:p w:rsidR="00131D02" w:rsidRDefault="00463976">
      <w:pPr>
        <w:rPr>
          <w:sz w:val="24"/>
          <w:szCs w:val="24"/>
        </w:rPr>
      </w:pPr>
      <w:r>
        <w:rPr>
          <w:sz w:val="24"/>
          <w:szCs w:val="24"/>
        </w:rPr>
        <w:tab/>
        <w:t>model price=cut color clarity carat depth table x y z;</w:t>
      </w:r>
    </w:p>
    <w:p w:rsidR="00131D02" w:rsidRDefault="00463976">
      <w:pPr>
        <w:rPr>
          <w:sz w:val="24"/>
          <w:szCs w:val="24"/>
        </w:rPr>
      </w:pPr>
      <w:r>
        <w:rPr>
          <w:sz w:val="24"/>
          <w:szCs w:val="24"/>
        </w:rPr>
        <w:tab/>
        <w:t xml:space="preserve">grow </w:t>
      </w:r>
      <w:proofErr w:type="spellStart"/>
      <w:r>
        <w:rPr>
          <w:sz w:val="24"/>
          <w:szCs w:val="24"/>
        </w:rPr>
        <w:t>rss</w:t>
      </w:r>
      <w:proofErr w:type="spellEnd"/>
      <w:r>
        <w:rPr>
          <w:sz w:val="24"/>
          <w:szCs w:val="24"/>
        </w:rPr>
        <w:t>;</w:t>
      </w:r>
    </w:p>
    <w:p w:rsidR="00131D02" w:rsidRDefault="00463976">
      <w:pPr>
        <w:rPr>
          <w:sz w:val="24"/>
          <w:szCs w:val="24"/>
        </w:rPr>
      </w:pPr>
      <w:r>
        <w:rPr>
          <w:sz w:val="24"/>
          <w:szCs w:val="24"/>
        </w:rPr>
        <w:tab/>
        <w:t>p</w:t>
      </w:r>
      <w:r>
        <w:rPr>
          <w:sz w:val="24"/>
          <w:szCs w:val="24"/>
        </w:rPr>
        <w:t>rune cc;</w:t>
      </w:r>
    </w:p>
    <w:p w:rsidR="00131D02" w:rsidRDefault="00463976">
      <w:pPr>
        <w:rPr>
          <w:sz w:val="24"/>
          <w:szCs w:val="24"/>
        </w:rPr>
      </w:pPr>
      <w:r>
        <w:rPr>
          <w:sz w:val="24"/>
          <w:szCs w:val="24"/>
        </w:rPr>
        <w:tab/>
        <w:t>partition fraction(validate=0.3 seed=12345);</w:t>
      </w:r>
    </w:p>
    <w:p w:rsidR="00131D02" w:rsidRDefault="00463976">
      <w:pPr>
        <w:rPr>
          <w:sz w:val="24"/>
          <w:szCs w:val="24"/>
        </w:rPr>
      </w:pPr>
      <w:r>
        <w:rPr>
          <w:sz w:val="24"/>
          <w:szCs w:val="24"/>
        </w:rPr>
        <w:t>run;</w:t>
      </w:r>
    </w:p>
    <w:p w:rsidR="00131D02" w:rsidRDefault="00131D02">
      <w:pPr>
        <w:rPr>
          <w:b/>
          <w:sz w:val="24"/>
          <w:szCs w:val="24"/>
        </w:rPr>
      </w:pPr>
    </w:p>
    <w:p w:rsidR="00131D02" w:rsidRDefault="00463976">
      <w:pPr>
        <w:widowControl/>
        <w:spacing w:line="276" w:lineRule="auto"/>
        <w:rPr>
          <w:b/>
          <w:sz w:val="24"/>
          <w:szCs w:val="24"/>
        </w:rPr>
      </w:pPr>
      <w:r>
        <w:rPr>
          <w:b/>
          <w:sz w:val="24"/>
          <w:szCs w:val="24"/>
        </w:rPr>
        <w:t>Histogram and side by side boxplots:</w:t>
      </w:r>
    </w:p>
    <w:p w:rsidR="00131D02" w:rsidRDefault="00131D02">
      <w:pPr>
        <w:widowControl/>
        <w:spacing w:line="276" w:lineRule="auto"/>
        <w:rPr>
          <w:rFonts w:ascii="Arial" w:eastAsia="Arial" w:hAnsi="Arial" w:cs="Arial"/>
          <w:b/>
        </w:rPr>
      </w:pPr>
    </w:p>
    <w:p w:rsidR="00131D02" w:rsidRDefault="00463976">
      <w:pPr>
        <w:widowControl/>
        <w:spacing w:line="276" w:lineRule="auto"/>
        <w:rPr>
          <w:sz w:val="24"/>
          <w:szCs w:val="24"/>
        </w:rPr>
      </w:pPr>
      <w:r>
        <w:rPr>
          <w:sz w:val="24"/>
          <w:szCs w:val="24"/>
        </w:rPr>
        <w:t>proc import out=gemstone datafile="/home/u61150156/sasuser.v94/Data Science/cubic_zirconia.csv"</w:t>
      </w:r>
    </w:p>
    <w:p w:rsidR="00131D02" w:rsidRDefault="00463976">
      <w:pPr>
        <w:widowControl/>
        <w:spacing w:line="276" w:lineRule="auto"/>
        <w:rPr>
          <w:sz w:val="24"/>
          <w:szCs w:val="24"/>
        </w:rPr>
      </w:pPr>
      <w:proofErr w:type="spellStart"/>
      <w:r>
        <w:rPr>
          <w:sz w:val="24"/>
          <w:szCs w:val="24"/>
        </w:rPr>
        <w:t>dbms</w:t>
      </w:r>
      <w:proofErr w:type="spellEnd"/>
      <w:r>
        <w:rPr>
          <w:sz w:val="24"/>
          <w:szCs w:val="24"/>
        </w:rPr>
        <w:t xml:space="preserve">=csv replace; </w:t>
      </w:r>
    </w:p>
    <w:p w:rsidR="00131D02" w:rsidRDefault="00463976">
      <w:pPr>
        <w:widowControl/>
        <w:spacing w:line="276" w:lineRule="auto"/>
        <w:rPr>
          <w:sz w:val="24"/>
          <w:szCs w:val="24"/>
        </w:rPr>
      </w:pPr>
      <w:r>
        <w:rPr>
          <w:sz w:val="24"/>
          <w:szCs w:val="24"/>
        </w:rPr>
        <w:t>run;</w:t>
      </w:r>
    </w:p>
    <w:p w:rsidR="00131D02" w:rsidRDefault="00131D02">
      <w:pPr>
        <w:widowControl/>
        <w:spacing w:line="276" w:lineRule="auto"/>
        <w:rPr>
          <w:sz w:val="24"/>
          <w:szCs w:val="24"/>
        </w:rPr>
      </w:pPr>
    </w:p>
    <w:p w:rsidR="00131D02" w:rsidRDefault="00463976">
      <w:pPr>
        <w:widowControl/>
        <w:spacing w:line="276" w:lineRule="auto"/>
        <w:rPr>
          <w:sz w:val="24"/>
          <w:szCs w:val="24"/>
        </w:rPr>
      </w:pPr>
      <w:r>
        <w:rPr>
          <w:sz w:val="24"/>
          <w:szCs w:val="24"/>
        </w:rPr>
        <w:t xml:space="preserve">proc </w:t>
      </w:r>
      <w:proofErr w:type="spellStart"/>
      <w:r>
        <w:rPr>
          <w:sz w:val="24"/>
          <w:szCs w:val="24"/>
        </w:rPr>
        <w:t>sgplot</w:t>
      </w:r>
      <w:proofErr w:type="spellEnd"/>
      <w:r>
        <w:rPr>
          <w:sz w:val="24"/>
          <w:szCs w:val="24"/>
        </w:rPr>
        <w:t xml:space="preserve"> data=gemstone;</w:t>
      </w:r>
    </w:p>
    <w:p w:rsidR="00131D02" w:rsidRDefault="00463976">
      <w:pPr>
        <w:widowControl/>
        <w:spacing w:line="276" w:lineRule="auto"/>
        <w:rPr>
          <w:sz w:val="24"/>
          <w:szCs w:val="24"/>
        </w:rPr>
      </w:pPr>
      <w:r>
        <w:rPr>
          <w:sz w:val="24"/>
          <w:szCs w:val="24"/>
        </w:rPr>
        <w:tab/>
      </w:r>
      <w:proofErr w:type="spellStart"/>
      <w:r>
        <w:rPr>
          <w:sz w:val="24"/>
          <w:szCs w:val="24"/>
        </w:rPr>
        <w:t>vbox</w:t>
      </w:r>
      <w:proofErr w:type="spellEnd"/>
      <w:r>
        <w:rPr>
          <w:sz w:val="24"/>
          <w:szCs w:val="24"/>
        </w:rPr>
        <w:t xml:space="preserve"> price/category=cut;</w:t>
      </w:r>
    </w:p>
    <w:p w:rsidR="00131D02" w:rsidRDefault="00463976">
      <w:pPr>
        <w:widowControl/>
        <w:spacing w:line="276" w:lineRule="auto"/>
        <w:rPr>
          <w:sz w:val="24"/>
          <w:szCs w:val="24"/>
        </w:rPr>
      </w:pPr>
      <w:r>
        <w:rPr>
          <w:sz w:val="24"/>
          <w:szCs w:val="24"/>
        </w:rPr>
        <w:tab/>
        <w:t>title "Median Price of a gemstone by Cut";</w:t>
      </w:r>
    </w:p>
    <w:p w:rsidR="00131D02" w:rsidRDefault="00463976">
      <w:pPr>
        <w:widowControl/>
        <w:spacing w:line="276" w:lineRule="auto"/>
        <w:rPr>
          <w:sz w:val="24"/>
          <w:szCs w:val="24"/>
        </w:rPr>
      </w:pPr>
      <w:r>
        <w:rPr>
          <w:sz w:val="24"/>
          <w:szCs w:val="24"/>
        </w:rPr>
        <w:t>run;</w:t>
      </w:r>
    </w:p>
    <w:p w:rsidR="00131D02" w:rsidRDefault="00131D02">
      <w:pPr>
        <w:widowControl/>
        <w:spacing w:line="276" w:lineRule="auto"/>
        <w:rPr>
          <w:sz w:val="24"/>
          <w:szCs w:val="24"/>
        </w:rPr>
      </w:pPr>
    </w:p>
    <w:p w:rsidR="00131D02" w:rsidRDefault="00463976">
      <w:pPr>
        <w:widowControl/>
        <w:spacing w:line="276" w:lineRule="auto"/>
        <w:rPr>
          <w:sz w:val="24"/>
          <w:szCs w:val="24"/>
        </w:rPr>
      </w:pPr>
      <w:r>
        <w:rPr>
          <w:sz w:val="24"/>
          <w:szCs w:val="24"/>
        </w:rPr>
        <w:t xml:space="preserve">proc </w:t>
      </w:r>
      <w:proofErr w:type="spellStart"/>
      <w:r>
        <w:rPr>
          <w:sz w:val="24"/>
          <w:szCs w:val="24"/>
        </w:rPr>
        <w:t>sgplot</w:t>
      </w:r>
      <w:proofErr w:type="spellEnd"/>
      <w:r>
        <w:rPr>
          <w:sz w:val="24"/>
          <w:szCs w:val="24"/>
        </w:rPr>
        <w:t xml:space="preserve"> data=gemstone;</w:t>
      </w:r>
    </w:p>
    <w:p w:rsidR="00131D02" w:rsidRDefault="00463976">
      <w:pPr>
        <w:widowControl/>
        <w:spacing w:line="276" w:lineRule="auto"/>
        <w:rPr>
          <w:sz w:val="24"/>
          <w:szCs w:val="24"/>
        </w:rPr>
      </w:pPr>
      <w:r>
        <w:rPr>
          <w:sz w:val="24"/>
          <w:szCs w:val="24"/>
        </w:rPr>
        <w:tab/>
      </w:r>
      <w:proofErr w:type="spellStart"/>
      <w:r>
        <w:rPr>
          <w:sz w:val="24"/>
          <w:szCs w:val="24"/>
        </w:rPr>
        <w:t>vbox</w:t>
      </w:r>
      <w:proofErr w:type="spellEnd"/>
      <w:r>
        <w:rPr>
          <w:sz w:val="24"/>
          <w:szCs w:val="24"/>
        </w:rPr>
        <w:t xml:space="preserve"> price/category=color;</w:t>
      </w:r>
    </w:p>
    <w:p w:rsidR="00131D02" w:rsidRDefault="00463976">
      <w:pPr>
        <w:widowControl/>
        <w:spacing w:line="276" w:lineRule="auto"/>
        <w:rPr>
          <w:sz w:val="24"/>
          <w:szCs w:val="24"/>
        </w:rPr>
      </w:pPr>
      <w:r>
        <w:rPr>
          <w:sz w:val="24"/>
          <w:szCs w:val="24"/>
        </w:rPr>
        <w:tab/>
        <w:t>title "Median Price of a gemstone by Color";</w:t>
      </w:r>
    </w:p>
    <w:p w:rsidR="00131D02" w:rsidRDefault="00463976">
      <w:pPr>
        <w:widowControl/>
        <w:spacing w:line="276" w:lineRule="auto"/>
        <w:rPr>
          <w:sz w:val="24"/>
          <w:szCs w:val="24"/>
        </w:rPr>
      </w:pPr>
      <w:r>
        <w:rPr>
          <w:sz w:val="24"/>
          <w:szCs w:val="24"/>
        </w:rPr>
        <w:t>run;</w:t>
      </w:r>
    </w:p>
    <w:p w:rsidR="00131D02" w:rsidRDefault="00131D02">
      <w:pPr>
        <w:widowControl/>
        <w:spacing w:line="276" w:lineRule="auto"/>
        <w:rPr>
          <w:sz w:val="24"/>
          <w:szCs w:val="24"/>
        </w:rPr>
      </w:pPr>
    </w:p>
    <w:p w:rsidR="00131D02" w:rsidRDefault="00463976">
      <w:pPr>
        <w:widowControl/>
        <w:spacing w:line="276" w:lineRule="auto"/>
        <w:rPr>
          <w:sz w:val="24"/>
          <w:szCs w:val="24"/>
        </w:rPr>
      </w:pPr>
      <w:r>
        <w:rPr>
          <w:sz w:val="24"/>
          <w:szCs w:val="24"/>
        </w:rPr>
        <w:t xml:space="preserve">proc </w:t>
      </w:r>
      <w:proofErr w:type="spellStart"/>
      <w:r>
        <w:rPr>
          <w:sz w:val="24"/>
          <w:szCs w:val="24"/>
        </w:rPr>
        <w:t>sgplot</w:t>
      </w:r>
      <w:proofErr w:type="spellEnd"/>
      <w:r>
        <w:rPr>
          <w:sz w:val="24"/>
          <w:szCs w:val="24"/>
        </w:rPr>
        <w:t xml:space="preserve"> data=gemstone;</w:t>
      </w:r>
    </w:p>
    <w:p w:rsidR="00131D02" w:rsidRDefault="00463976">
      <w:pPr>
        <w:widowControl/>
        <w:spacing w:line="276" w:lineRule="auto"/>
        <w:rPr>
          <w:sz w:val="24"/>
          <w:szCs w:val="24"/>
        </w:rPr>
      </w:pPr>
      <w:r>
        <w:rPr>
          <w:sz w:val="24"/>
          <w:szCs w:val="24"/>
        </w:rPr>
        <w:tab/>
      </w:r>
      <w:proofErr w:type="spellStart"/>
      <w:r>
        <w:rPr>
          <w:sz w:val="24"/>
          <w:szCs w:val="24"/>
        </w:rPr>
        <w:t>vbox</w:t>
      </w:r>
      <w:proofErr w:type="spellEnd"/>
      <w:r>
        <w:rPr>
          <w:sz w:val="24"/>
          <w:szCs w:val="24"/>
        </w:rPr>
        <w:t xml:space="preserve"> price/category=clarity;</w:t>
      </w:r>
    </w:p>
    <w:p w:rsidR="00131D02" w:rsidRDefault="00463976">
      <w:pPr>
        <w:widowControl/>
        <w:spacing w:line="276" w:lineRule="auto"/>
        <w:rPr>
          <w:sz w:val="24"/>
          <w:szCs w:val="24"/>
        </w:rPr>
      </w:pPr>
      <w:r>
        <w:rPr>
          <w:sz w:val="24"/>
          <w:szCs w:val="24"/>
        </w:rPr>
        <w:tab/>
        <w:t>title "Median Pr</w:t>
      </w:r>
      <w:r>
        <w:rPr>
          <w:sz w:val="24"/>
          <w:szCs w:val="24"/>
        </w:rPr>
        <w:t>ice of a gemstone by Clarity";</w:t>
      </w:r>
    </w:p>
    <w:p w:rsidR="00131D02" w:rsidRDefault="00463976">
      <w:pPr>
        <w:widowControl/>
        <w:spacing w:line="276" w:lineRule="auto"/>
        <w:rPr>
          <w:sz w:val="24"/>
          <w:szCs w:val="24"/>
        </w:rPr>
      </w:pPr>
      <w:r>
        <w:rPr>
          <w:sz w:val="24"/>
          <w:szCs w:val="24"/>
        </w:rPr>
        <w:t>run;</w:t>
      </w:r>
    </w:p>
    <w:p w:rsidR="00131D02" w:rsidRDefault="00131D02">
      <w:pPr>
        <w:widowControl/>
        <w:spacing w:line="276" w:lineRule="auto"/>
        <w:rPr>
          <w:sz w:val="24"/>
          <w:szCs w:val="24"/>
        </w:rPr>
      </w:pPr>
    </w:p>
    <w:p w:rsidR="00131D02" w:rsidRDefault="00463976">
      <w:pPr>
        <w:widowControl/>
        <w:spacing w:line="276" w:lineRule="auto"/>
        <w:rPr>
          <w:sz w:val="24"/>
          <w:szCs w:val="24"/>
        </w:rPr>
      </w:pPr>
      <w:r>
        <w:rPr>
          <w:sz w:val="24"/>
          <w:szCs w:val="24"/>
        </w:rPr>
        <w:t xml:space="preserve">proc </w:t>
      </w:r>
      <w:proofErr w:type="spellStart"/>
      <w:r>
        <w:rPr>
          <w:sz w:val="24"/>
          <w:szCs w:val="24"/>
        </w:rPr>
        <w:t>sgplot</w:t>
      </w:r>
      <w:proofErr w:type="spellEnd"/>
      <w:r>
        <w:rPr>
          <w:sz w:val="24"/>
          <w:szCs w:val="24"/>
        </w:rPr>
        <w:t xml:space="preserve"> data=gemstone;</w:t>
      </w:r>
    </w:p>
    <w:p w:rsidR="00131D02" w:rsidRDefault="00463976">
      <w:pPr>
        <w:widowControl/>
        <w:spacing w:line="276" w:lineRule="auto"/>
        <w:rPr>
          <w:sz w:val="24"/>
          <w:szCs w:val="24"/>
        </w:rPr>
      </w:pPr>
      <w:r>
        <w:rPr>
          <w:sz w:val="24"/>
          <w:szCs w:val="24"/>
        </w:rPr>
        <w:tab/>
        <w:t>histogram price/scale=count;</w:t>
      </w:r>
    </w:p>
    <w:p w:rsidR="00131D02" w:rsidRDefault="00463976">
      <w:pPr>
        <w:widowControl/>
        <w:spacing w:line="276" w:lineRule="auto"/>
        <w:rPr>
          <w:sz w:val="24"/>
          <w:szCs w:val="24"/>
        </w:rPr>
      </w:pPr>
      <w:r>
        <w:rPr>
          <w:sz w:val="24"/>
          <w:szCs w:val="24"/>
        </w:rPr>
        <w:lastRenderedPageBreak/>
        <w:tab/>
        <w:t>title "Histogram of Gemstone price";</w:t>
      </w:r>
    </w:p>
    <w:p w:rsidR="00131D02" w:rsidRDefault="00463976">
      <w:pPr>
        <w:widowControl/>
        <w:spacing w:line="276" w:lineRule="auto"/>
        <w:rPr>
          <w:sz w:val="24"/>
          <w:szCs w:val="24"/>
        </w:rPr>
      </w:pPr>
      <w:r>
        <w:rPr>
          <w:sz w:val="24"/>
          <w:szCs w:val="24"/>
        </w:rPr>
        <w:tab/>
      </w:r>
      <w:proofErr w:type="spellStart"/>
      <w:r>
        <w:rPr>
          <w:sz w:val="24"/>
          <w:szCs w:val="24"/>
        </w:rPr>
        <w:t>xaxis</w:t>
      </w:r>
      <w:proofErr w:type="spellEnd"/>
      <w:r>
        <w:rPr>
          <w:sz w:val="24"/>
          <w:szCs w:val="24"/>
        </w:rPr>
        <w:t xml:space="preserve"> label="Price range";</w:t>
      </w:r>
    </w:p>
    <w:p w:rsidR="00131D02" w:rsidRDefault="00463976">
      <w:pPr>
        <w:widowControl/>
        <w:spacing w:line="276" w:lineRule="auto"/>
        <w:rPr>
          <w:sz w:val="24"/>
          <w:szCs w:val="24"/>
        </w:rPr>
      </w:pPr>
      <w:r>
        <w:rPr>
          <w:sz w:val="24"/>
          <w:szCs w:val="24"/>
        </w:rPr>
        <w:tab/>
      </w:r>
      <w:proofErr w:type="spellStart"/>
      <w:r>
        <w:rPr>
          <w:sz w:val="24"/>
          <w:szCs w:val="24"/>
        </w:rPr>
        <w:t>yaxis</w:t>
      </w:r>
      <w:proofErr w:type="spellEnd"/>
      <w:r>
        <w:rPr>
          <w:sz w:val="24"/>
          <w:szCs w:val="24"/>
        </w:rPr>
        <w:t xml:space="preserve"> label="Count";</w:t>
      </w:r>
    </w:p>
    <w:p w:rsidR="00131D02" w:rsidRDefault="00463976">
      <w:pPr>
        <w:widowControl/>
        <w:spacing w:line="276" w:lineRule="auto"/>
        <w:rPr>
          <w:sz w:val="24"/>
          <w:szCs w:val="24"/>
        </w:rPr>
      </w:pPr>
      <w:r>
        <w:rPr>
          <w:sz w:val="24"/>
          <w:szCs w:val="24"/>
        </w:rPr>
        <w:t>run;</w:t>
      </w:r>
    </w:p>
    <w:p w:rsidR="00131D02" w:rsidRDefault="00131D02">
      <w:pPr>
        <w:widowControl/>
        <w:spacing w:line="276" w:lineRule="auto"/>
        <w:rPr>
          <w:sz w:val="24"/>
          <w:szCs w:val="24"/>
        </w:rPr>
      </w:pPr>
    </w:p>
    <w:p w:rsidR="00131D02" w:rsidRDefault="00463976">
      <w:pPr>
        <w:widowControl/>
        <w:spacing w:line="276" w:lineRule="auto"/>
        <w:rPr>
          <w:sz w:val="24"/>
          <w:szCs w:val="24"/>
        </w:rPr>
      </w:pPr>
      <w:r>
        <w:rPr>
          <w:sz w:val="24"/>
          <w:szCs w:val="24"/>
        </w:rPr>
        <w:t xml:space="preserve">proc </w:t>
      </w:r>
      <w:proofErr w:type="spellStart"/>
      <w:r>
        <w:rPr>
          <w:sz w:val="24"/>
          <w:szCs w:val="24"/>
        </w:rPr>
        <w:t>sgplot</w:t>
      </w:r>
      <w:proofErr w:type="spellEnd"/>
      <w:r>
        <w:rPr>
          <w:sz w:val="24"/>
          <w:szCs w:val="24"/>
        </w:rPr>
        <w:t xml:space="preserve"> data=gemstone;</w:t>
      </w:r>
    </w:p>
    <w:p w:rsidR="00131D02" w:rsidRDefault="00463976">
      <w:pPr>
        <w:widowControl/>
        <w:spacing w:line="276" w:lineRule="auto"/>
        <w:rPr>
          <w:sz w:val="24"/>
          <w:szCs w:val="24"/>
        </w:rPr>
      </w:pPr>
      <w:r>
        <w:rPr>
          <w:sz w:val="24"/>
          <w:szCs w:val="24"/>
        </w:rPr>
        <w:tab/>
        <w:t>histogram carat/scale=count;</w:t>
      </w:r>
    </w:p>
    <w:p w:rsidR="00131D02" w:rsidRDefault="00463976">
      <w:pPr>
        <w:widowControl/>
        <w:spacing w:line="276" w:lineRule="auto"/>
        <w:rPr>
          <w:sz w:val="24"/>
          <w:szCs w:val="24"/>
        </w:rPr>
      </w:pPr>
      <w:r>
        <w:rPr>
          <w:sz w:val="24"/>
          <w:szCs w:val="24"/>
        </w:rPr>
        <w:tab/>
      </w:r>
      <w:r>
        <w:rPr>
          <w:sz w:val="24"/>
          <w:szCs w:val="24"/>
        </w:rPr>
        <w:t>title "Histogram of Gemstone carat";</w:t>
      </w:r>
    </w:p>
    <w:p w:rsidR="00131D02" w:rsidRDefault="00463976">
      <w:pPr>
        <w:widowControl/>
        <w:spacing w:line="276" w:lineRule="auto"/>
        <w:rPr>
          <w:sz w:val="24"/>
          <w:szCs w:val="24"/>
        </w:rPr>
      </w:pPr>
      <w:r>
        <w:rPr>
          <w:sz w:val="24"/>
          <w:szCs w:val="24"/>
        </w:rPr>
        <w:tab/>
      </w:r>
      <w:proofErr w:type="spellStart"/>
      <w:r>
        <w:rPr>
          <w:sz w:val="24"/>
          <w:szCs w:val="24"/>
        </w:rPr>
        <w:t>xaxis</w:t>
      </w:r>
      <w:proofErr w:type="spellEnd"/>
      <w:r>
        <w:rPr>
          <w:sz w:val="24"/>
          <w:szCs w:val="24"/>
        </w:rPr>
        <w:t xml:space="preserve"> label="Carat range";</w:t>
      </w:r>
    </w:p>
    <w:p w:rsidR="00131D02" w:rsidRDefault="00463976">
      <w:pPr>
        <w:widowControl/>
        <w:spacing w:line="276" w:lineRule="auto"/>
        <w:rPr>
          <w:sz w:val="24"/>
          <w:szCs w:val="24"/>
        </w:rPr>
      </w:pPr>
      <w:r>
        <w:rPr>
          <w:sz w:val="24"/>
          <w:szCs w:val="24"/>
        </w:rPr>
        <w:tab/>
      </w:r>
      <w:proofErr w:type="spellStart"/>
      <w:r>
        <w:rPr>
          <w:sz w:val="24"/>
          <w:szCs w:val="24"/>
        </w:rPr>
        <w:t>yaxis</w:t>
      </w:r>
      <w:proofErr w:type="spellEnd"/>
      <w:r>
        <w:rPr>
          <w:sz w:val="24"/>
          <w:szCs w:val="24"/>
        </w:rPr>
        <w:t xml:space="preserve"> label="Count";</w:t>
      </w:r>
    </w:p>
    <w:p w:rsidR="00131D02" w:rsidRDefault="00463976">
      <w:pPr>
        <w:widowControl/>
        <w:spacing w:line="276" w:lineRule="auto"/>
        <w:rPr>
          <w:sz w:val="24"/>
          <w:szCs w:val="24"/>
        </w:rPr>
      </w:pPr>
      <w:r>
        <w:rPr>
          <w:sz w:val="24"/>
          <w:szCs w:val="24"/>
        </w:rPr>
        <w:t>run;</w:t>
      </w:r>
    </w:p>
    <w:p w:rsidR="00131D02" w:rsidRDefault="00131D02">
      <w:pPr>
        <w:widowControl/>
        <w:spacing w:line="276" w:lineRule="auto"/>
        <w:rPr>
          <w:sz w:val="24"/>
          <w:szCs w:val="24"/>
        </w:rPr>
      </w:pPr>
    </w:p>
    <w:p w:rsidR="00131D02" w:rsidRDefault="00463976">
      <w:pPr>
        <w:widowControl/>
        <w:spacing w:line="276" w:lineRule="auto"/>
        <w:rPr>
          <w:b/>
          <w:sz w:val="24"/>
          <w:szCs w:val="24"/>
        </w:rPr>
      </w:pPr>
      <w:r>
        <w:rPr>
          <w:b/>
          <w:sz w:val="24"/>
          <w:szCs w:val="24"/>
        </w:rPr>
        <w:t>/*Neural Network*/</w:t>
      </w:r>
    </w:p>
    <w:p w:rsidR="00131D02" w:rsidRDefault="00463976">
      <w:pPr>
        <w:widowControl/>
        <w:spacing w:line="276" w:lineRule="auto"/>
        <w:rPr>
          <w:sz w:val="24"/>
          <w:szCs w:val="24"/>
        </w:rPr>
      </w:pPr>
      <w:r>
        <w:rPr>
          <w:sz w:val="24"/>
          <w:szCs w:val="24"/>
        </w:rPr>
        <w:t>proc import out=GEM datafile="/home/u61165957/sasuser.v94/cubic_zirconia.xlsx"</w:t>
      </w:r>
    </w:p>
    <w:p w:rsidR="00131D02" w:rsidRDefault="00463976">
      <w:pPr>
        <w:widowControl/>
        <w:spacing w:line="276" w:lineRule="auto"/>
        <w:rPr>
          <w:sz w:val="24"/>
          <w:szCs w:val="24"/>
        </w:rPr>
      </w:pPr>
      <w:proofErr w:type="spellStart"/>
      <w:r>
        <w:rPr>
          <w:sz w:val="24"/>
          <w:szCs w:val="24"/>
        </w:rPr>
        <w:t>dbms</w:t>
      </w:r>
      <w:proofErr w:type="spellEnd"/>
      <w:r>
        <w:rPr>
          <w:sz w:val="24"/>
          <w:szCs w:val="24"/>
        </w:rPr>
        <w:t xml:space="preserve">=xlsx replace; </w:t>
      </w:r>
    </w:p>
    <w:p w:rsidR="00131D02" w:rsidRDefault="00463976">
      <w:pPr>
        <w:widowControl/>
        <w:spacing w:line="276" w:lineRule="auto"/>
        <w:rPr>
          <w:sz w:val="24"/>
          <w:szCs w:val="24"/>
        </w:rPr>
      </w:pPr>
      <w:r>
        <w:rPr>
          <w:sz w:val="24"/>
          <w:szCs w:val="24"/>
        </w:rPr>
        <w:t>sheet="</w:t>
      </w:r>
      <w:proofErr w:type="spellStart"/>
      <w:r>
        <w:rPr>
          <w:sz w:val="24"/>
          <w:szCs w:val="24"/>
        </w:rPr>
        <w:t>cubic_zirconia</w:t>
      </w:r>
      <w:proofErr w:type="spellEnd"/>
      <w:r>
        <w:rPr>
          <w:sz w:val="24"/>
          <w:szCs w:val="24"/>
        </w:rPr>
        <w:t>";</w:t>
      </w:r>
    </w:p>
    <w:p w:rsidR="00131D02" w:rsidRDefault="00463976">
      <w:pPr>
        <w:widowControl/>
        <w:spacing w:line="276" w:lineRule="auto"/>
        <w:rPr>
          <w:sz w:val="24"/>
          <w:szCs w:val="24"/>
        </w:rPr>
      </w:pPr>
      <w:r>
        <w:rPr>
          <w:sz w:val="24"/>
          <w:szCs w:val="24"/>
        </w:rPr>
        <w:t>run;</w:t>
      </w:r>
    </w:p>
    <w:p w:rsidR="00131D02" w:rsidRDefault="00131D02">
      <w:pPr>
        <w:widowControl/>
        <w:spacing w:line="276" w:lineRule="auto"/>
        <w:rPr>
          <w:sz w:val="24"/>
          <w:szCs w:val="24"/>
        </w:rPr>
      </w:pPr>
    </w:p>
    <w:p w:rsidR="00131D02" w:rsidRDefault="00463976">
      <w:pPr>
        <w:widowControl/>
        <w:spacing w:line="276" w:lineRule="auto"/>
        <w:rPr>
          <w:sz w:val="24"/>
          <w:szCs w:val="24"/>
        </w:rPr>
      </w:pPr>
      <w:r>
        <w:rPr>
          <w:sz w:val="24"/>
          <w:szCs w:val="24"/>
        </w:rPr>
        <w:t xml:space="preserve">proc </w:t>
      </w:r>
      <w:proofErr w:type="spellStart"/>
      <w:r>
        <w:rPr>
          <w:sz w:val="24"/>
          <w:szCs w:val="24"/>
        </w:rPr>
        <w:t>hpneural</w:t>
      </w:r>
      <w:proofErr w:type="spellEnd"/>
      <w:r>
        <w:rPr>
          <w:sz w:val="24"/>
          <w:szCs w:val="24"/>
        </w:rPr>
        <w:t xml:space="preserve"> d</w:t>
      </w:r>
      <w:r>
        <w:rPr>
          <w:sz w:val="24"/>
          <w:szCs w:val="24"/>
        </w:rPr>
        <w:t>ata=GEM;</w:t>
      </w:r>
    </w:p>
    <w:p w:rsidR="00131D02" w:rsidRDefault="00463976">
      <w:pPr>
        <w:widowControl/>
        <w:spacing w:line="276" w:lineRule="auto"/>
        <w:rPr>
          <w:sz w:val="24"/>
          <w:szCs w:val="24"/>
        </w:rPr>
      </w:pPr>
      <w:r>
        <w:rPr>
          <w:sz w:val="24"/>
          <w:szCs w:val="24"/>
        </w:rPr>
        <w:tab/>
        <w:t>partition fraction(validate=0.3 seed=12345);</w:t>
      </w:r>
    </w:p>
    <w:p w:rsidR="00131D02" w:rsidRDefault="00463976">
      <w:pPr>
        <w:widowControl/>
        <w:spacing w:line="276" w:lineRule="auto"/>
        <w:rPr>
          <w:sz w:val="24"/>
          <w:szCs w:val="24"/>
        </w:rPr>
      </w:pPr>
      <w:r>
        <w:rPr>
          <w:sz w:val="24"/>
          <w:szCs w:val="24"/>
        </w:rPr>
        <w:tab/>
        <w:t>target price/level=int;</w:t>
      </w:r>
    </w:p>
    <w:p w:rsidR="00131D02" w:rsidRDefault="00463976">
      <w:pPr>
        <w:widowControl/>
        <w:spacing w:line="276" w:lineRule="auto"/>
        <w:rPr>
          <w:sz w:val="24"/>
          <w:szCs w:val="24"/>
        </w:rPr>
      </w:pPr>
      <w:r>
        <w:rPr>
          <w:sz w:val="24"/>
          <w:szCs w:val="24"/>
        </w:rPr>
        <w:tab/>
        <w:t>input cut color clarity/level=nom;</w:t>
      </w:r>
    </w:p>
    <w:p w:rsidR="00131D02" w:rsidRDefault="00463976">
      <w:pPr>
        <w:widowControl/>
        <w:spacing w:line="276" w:lineRule="auto"/>
        <w:rPr>
          <w:sz w:val="24"/>
          <w:szCs w:val="24"/>
        </w:rPr>
      </w:pPr>
      <w:r>
        <w:rPr>
          <w:sz w:val="24"/>
          <w:szCs w:val="24"/>
        </w:rPr>
        <w:tab/>
        <w:t>input carat depth table x y z/level=int;</w:t>
      </w:r>
    </w:p>
    <w:p w:rsidR="00131D02" w:rsidRDefault="00463976">
      <w:pPr>
        <w:widowControl/>
        <w:spacing w:line="276" w:lineRule="auto"/>
        <w:rPr>
          <w:sz w:val="24"/>
          <w:szCs w:val="24"/>
        </w:rPr>
      </w:pPr>
      <w:r>
        <w:rPr>
          <w:sz w:val="24"/>
          <w:szCs w:val="24"/>
        </w:rPr>
        <w:tab/>
        <w:t>hidden 10;</w:t>
      </w:r>
    </w:p>
    <w:p w:rsidR="00131D02" w:rsidRDefault="00463976">
      <w:pPr>
        <w:widowControl/>
        <w:spacing w:line="276" w:lineRule="auto"/>
        <w:rPr>
          <w:sz w:val="24"/>
          <w:szCs w:val="24"/>
        </w:rPr>
      </w:pPr>
      <w:r>
        <w:rPr>
          <w:sz w:val="24"/>
          <w:szCs w:val="24"/>
        </w:rPr>
        <w:tab/>
        <w:t xml:space="preserve">train </w:t>
      </w:r>
      <w:proofErr w:type="spellStart"/>
      <w:r>
        <w:rPr>
          <w:sz w:val="24"/>
          <w:szCs w:val="24"/>
        </w:rPr>
        <w:t>maxiter</w:t>
      </w:r>
      <w:proofErr w:type="spellEnd"/>
      <w:r>
        <w:rPr>
          <w:sz w:val="24"/>
          <w:szCs w:val="24"/>
        </w:rPr>
        <w:t xml:space="preserve">=1000 </w:t>
      </w:r>
      <w:proofErr w:type="spellStart"/>
      <w:r>
        <w:rPr>
          <w:sz w:val="24"/>
          <w:szCs w:val="24"/>
        </w:rPr>
        <w:t>numtries</w:t>
      </w:r>
      <w:proofErr w:type="spellEnd"/>
      <w:r>
        <w:rPr>
          <w:sz w:val="24"/>
          <w:szCs w:val="24"/>
        </w:rPr>
        <w:t>=5;</w:t>
      </w:r>
    </w:p>
    <w:p w:rsidR="00131D02" w:rsidRDefault="00463976">
      <w:pPr>
        <w:widowControl/>
        <w:spacing w:line="276" w:lineRule="auto"/>
        <w:rPr>
          <w:sz w:val="24"/>
          <w:szCs w:val="24"/>
        </w:rPr>
      </w:pPr>
      <w:r>
        <w:rPr>
          <w:sz w:val="24"/>
          <w:szCs w:val="24"/>
        </w:rPr>
        <w:t>run;</w:t>
      </w:r>
    </w:p>
    <w:p w:rsidR="00131D02" w:rsidRDefault="00131D02">
      <w:pPr>
        <w:widowControl/>
        <w:spacing w:line="276" w:lineRule="auto"/>
        <w:rPr>
          <w:sz w:val="24"/>
          <w:szCs w:val="24"/>
        </w:rPr>
      </w:pPr>
    </w:p>
    <w:p w:rsidR="00131D02" w:rsidRDefault="00463976">
      <w:pPr>
        <w:widowControl/>
        <w:spacing w:line="276" w:lineRule="auto"/>
        <w:rPr>
          <w:sz w:val="24"/>
          <w:szCs w:val="24"/>
        </w:rPr>
      </w:pPr>
      <w:r>
        <w:rPr>
          <w:sz w:val="24"/>
          <w:szCs w:val="24"/>
        </w:rPr>
        <w:t xml:space="preserve">proc </w:t>
      </w:r>
      <w:proofErr w:type="spellStart"/>
      <w:r>
        <w:rPr>
          <w:sz w:val="24"/>
          <w:szCs w:val="24"/>
        </w:rPr>
        <w:t>hpneural</w:t>
      </w:r>
      <w:proofErr w:type="spellEnd"/>
      <w:r>
        <w:rPr>
          <w:sz w:val="24"/>
          <w:szCs w:val="24"/>
        </w:rPr>
        <w:t xml:space="preserve"> data=GEM;</w:t>
      </w:r>
    </w:p>
    <w:p w:rsidR="00131D02" w:rsidRDefault="00463976">
      <w:pPr>
        <w:widowControl/>
        <w:spacing w:line="276" w:lineRule="auto"/>
        <w:rPr>
          <w:sz w:val="24"/>
          <w:szCs w:val="24"/>
        </w:rPr>
      </w:pPr>
      <w:r>
        <w:rPr>
          <w:sz w:val="24"/>
          <w:szCs w:val="24"/>
        </w:rPr>
        <w:tab/>
        <w:t>partition fraction(vali</w:t>
      </w:r>
      <w:r>
        <w:rPr>
          <w:sz w:val="24"/>
          <w:szCs w:val="24"/>
        </w:rPr>
        <w:t>date=0.3 seed=12345);</w:t>
      </w:r>
    </w:p>
    <w:p w:rsidR="00131D02" w:rsidRDefault="00463976">
      <w:pPr>
        <w:widowControl/>
        <w:spacing w:line="276" w:lineRule="auto"/>
        <w:rPr>
          <w:sz w:val="24"/>
          <w:szCs w:val="24"/>
        </w:rPr>
      </w:pPr>
      <w:r>
        <w:rPr>
          <w:sz w:val="24"/>
          <w:szCs w:val="24"/>
        </w:rPr>
        <w:tab/>
        <w:t>target price/level=int;</w:t>
      </w:r>
    </w:p>
    <w:p w:rsidR="00131D02" w:rsidRDefault="00463976">
      <w:pPr>
        <w:widowControl/>
        <w:spacing w:line="276" w:lineRule="auto"/>
        <w:rPr>
          <w:sz w:val="24"/>
          <w:szCs w:val="24"/>
        </w:rPr>
      </w:pPr>
      <w:r>
        <w:rPr>
          <w:sz w:val="24"/>
          <w:szCs w:val="24"/>
        </w:rPr>
        <w:tab/>
        <w:t>input cut color clarity/level=nom;</w:t>
      </w:r>
    </w:p>
    <w:p w:rsidR="00131D02" w:rsidRDefault="00463976">
      <w:pPr>
        <w:widowControl/>
        <w:spacing w:line="276" w:lineRule="auto"/>
        <w:rPr>
          <w:sz w:val="24"/>
          <w:szCs w:val="24"/>
        </w:rPr>
      </w:pPr>
      <w:r>
        <w:rPr>
          <w:sz w:val="24"/>
          <w:szCs w:val="24"/>
        </w:rPr>
        <w:tab/>
        <w:t>input carat depth table x y z/level=int;</w:t>
      </w:r>
    </w:p>
    <w:p w:rsidR="00131D02" w:rsidRDefault="00463976">
      <w:pPr>
        <w:widowControl/>
        <w:spacing w:line="276" w:lineRule="auto"/>
        <w:rPr>
          <w:sz w:val="24"/>
          <w:szCs w:val="24"/>
        </w:rPr>
      </w:pPr>
      <w:r>
        <w:rPr>
          <w:sz w:val="24"/>
          <w:szCs w:val="24"/>
        </w:rPr>
        <w:tab/>
        <w:t>hidden 20;</w:t>
      </w:r>
    </w:p>
    <w:p w:rsidR="00131D02" w:rsidRDefault="00463976">
      <w:pPr>
        <w:widowControl/>
        <w:spacing w:line="276" w:lineRule="auto"/>
        <w:rPr>
          <w:sz w:val="24"/>
          <w:szCs w:val="24"/>
        </w:rPr>
      </w:pPr>
      <w:r>
        <w:rPr>
          <w:sz w:val="24"/>
          <w:szCs w:val="24"/>
        </w:rPr>
        <w:tab/>
        <w:t xml:space="preserve">train </w:t>
      </w:r>
      <w:proofErr w:type="spellStart"/>
      <w:r>
        <w:rPr>
          <w:sz w:val="24"/>
          <w:szCs w:val="24"/>
        </w:rPr>
        <w:t>maxiter</w:t>
      </w:r>
      <w:proofErr w:type="spellEnd"/>
      <w:r>
        <w:rPr>
          <w:sz w:val="24"/>
          <w:szCs w:val="24"/>
        </w:rPr>
        <w:t xml:space="preserve">=1000 </w:t>
      </w:r>
      <w:proofErr w:type="spellStart"/>
      <w:r>
        <w:rPr>
          <w:sz w:val="24"/>
          <w:szCs w:val="24"/>
        </w:rPr>
        <w:t>numtries</w:t>
      </w:r>
      <w:proofErr w:type="spellEnd"/>
      <w:r>
        <w:rPr>
          <w:sz w:val="24"/>
          <w:szCs w:val="24"/>
        </w:rPr>
        <w:t>=5;</w:t>
      </w:r>
    </w:p>
    <w:p w:rsidR="00131D02" w:rsidRDefault="00463976">
      <w:pPr>
        <w:widowControl/>
        <w:spacing w:line="276" w:lineRule="auto"/>
        <w:rPr>
          <w:sz w:val="24"/>
          <w:szCs w:val="24"/>
        </w:rPr>
      </w:pPr>
      <w:r>
        <w:rPr>
          <w:sz w:val="24"/>
          <w:szCs w:val="24"/>
        </w:rPr>
        <w:t>run;</w:t>
      </w:r>
    </w:p>
    <w:p w:rsidR="00131D02" w:rsidRDefault="00131D02">
      <w:pPr>
        <w:widowControl/>
        <w:spacing w:line="276" w:lineRule="auto"/>
        <w:rPr>
          <w:sz w:val="24"/>
          <w:szCs w:val="24"/>
        </w:rPr>
      </w:pPr>
    </w:p>
    <w:p w:rsidR="00131D02" w:rsidRDefault="00463976">
      <w:pPr>
        <w:widowControl/>
        <w:spacing w:line="276" w:lineRule="auto"/>
        <w:rPr>
          <w:sz w:val="24"/>
          <w:szCs w:val="24"/>
        </w:rPr>
      </w:pPr>
      <w:r>
        <w:rPr>
          <w:sz w:val="24"/>
          <w:szCs w:val="24"/>
        </w:rPr>
        <w:t xml:space="preserve">proc </w:t>
      </w:r>
      <w:proofErr w:type="spellStart"/>
      <w:r>
        <w:rPr>
          <w:sz w:val="24"/>
          <w:szCs w:val="24"/>
        </w:rPr>
        <w:t>hpneural</w:t>
      </w:r>
      <w:proofErr w:type="spellEnd"/>
      <w:r>
        <w:rPr>
          <w:sz w:val="24"/>
          <w:szCs w:val="24"/>
        </w:rPr>
        <w:t xml:space="preserve"> data=GEM;</w:t>
      </w:r>
    </w:p>
    <w:p w:rsidR="00131D02" w:rsidRDefault="00463976">
      <w:pPr>
        <w:widowControl/>
        <w:spacing w:line="276" w:lineRule="auto"/>
        <w:rPr>
          <w:sz w:val="24"/>
          <w:szCs w:val="24"/>
        </w:rPr>
      </w:pPr>
      <w:r>
        <w:rPr>
          <w:sz w:val="24"/>
          <w:szCs w:val="24"/>
        </w:rPr>
        <w:tab/>
        <w:t>partition fraction(validate=0.3 seed=12345);</w:t>
      </w:r>
    </w:p>
    <w:p w:rsidR="00131D02" w:rsidRDefault="00463976">
      <w:pPr>
        <w:widowControl/>
        <w:spacing w:line="276" w:lineRule="auto"/>
        <w:rPr>
          <w:sz w:val="24"/>
          <w:szCs w:val="24"/>
        </w:rPr>
      </w:pPr>
      <w:r>
        <w:rPr>
          <w:sz w:val="24"/>
          <w:szCs w:val="24"/>
        </w:rPr>
        <w:tab/>
      </w:r>
      <w:r>
        <w:rPr>
          <w:sz w:val="24"/>
          <w:szCs w:val="24"/>
        </w:rPr>
        <w:t>target price/level=int;</w:t>
      </w:r>
    </w:p>
    <w:p w:rsidR="00131D02" w:rsidRDefault="00463976">
      <w:pPr>
        <w:widowControl/>
        <w:spacing w:line="276" w:lineRule="auto"/>
        <w:rPr>
          <w:sz w:val="24"/>
          <w:szCs w:val="24"/>
        </w:rPr>
      </w:pPr>
      <w:r>
        <w:rPr>
          <w:sz w:val="24"/>
          <w:szCs w:val="24"/>
        </w:rPr>
        <w:tab/>
        <w:t>input cut color clarity/level=nom;</w:t>
      </w:r>
    </w:p>
    <w:p w:rsidR="00131D02" w:rsidRDefault="00463976">
      <w:pPr>
        <w:widowControl/>
        <w:spacing w:line="276" w:lineRule="auto"/>
        <w:rPr>
          <w:sz w:val="24"/>
          <w:szCs w:val="24"/>
        </w:rPr>
      </w:pPr>
      <w:r>
        <w:rPr>
          <w:sz w:val="24"/>
          <w:szCs w:val="24"/>
        </w:rPr>
        <w:lastRenderedPageBreak/>
        <w:tab/>
        <w:t>input carat depth table x y z/level=int;</w:t>
      </w:r>
    </w:p>
    <w:p w:rsidR="00131D02" w:rsidRDefault="00463976">
      <w:pPr>
        <w:widowControl/>
        <w:spacing w:line="276" w:lineRule="auto"/>
        <w:rPr>
          <w:sz w:val="24"/>
          <w:szCs w:val="24"/>
        </w:rPr>
      </w:pPr>
      <w:r>
        <w:rPr>
          <w:sz w:val="24"/>
          <w:szCs w:val="24"/>
        </w:rPr>
        <w:tab/>
        <w:t>hidden 5;</w:t>
      </w:r>
    </w:p>
    <w:p w:rsidR="00131D02" w:rsidRDefault="00463976">
      <w:pPr>
        <w:widowControl/>
        <w:spacing w:line="276" w:lineRule="auto"/>
        <w:rPr>
          <w:sz w:val="24"/>
          <w:szCs w:val="24"/>
        </w:rPr>
      </w:pPr>
      <w:r>
        <w:rPr>
          <w:sz w:val="24"/>
          <w:szCs w:val="24"/>
        </w:rPr>
        <w:tab/>
        <w:t xml:space="preserve">train </w:t>
      </w:r>
      <w:proofErr w:type="spellStart"/>
      <w:r>
        <w:rPr>
          <w:sz w:val="24"/>
          <w:szCs w:val="24"/>
        </w:rPr>
        <w:t>maxiter</w:t>
      </w:r>
      <w:proofErr w:type="spellEnd"/>
      <w:r>
        <w:rPr>
          <w:sz w:val="24"/>
          <w:szCs w:val="24"/>
        </w:rPr>
        <w:t xml:space="preserve">=1000 </w:t>
      </w:r>
      <w:proofErr w:type="spellStart"/>
      <w:r>
        <w:rPr>
          <w:sz w:val="24"/>
          <w:szCs w:val="24"/>
        </w:rPr>
        <w:t>numtries</w:t>
      </w:r>
      <w:proofErr w:type="spellEnd"/>
      <w:r>
        <w:rPr>
          <w:sz w:val="24"/>
          <w:szCs w:val="24"/>
        </w:rPr>
        <w:t>=5;</w:t>
      </w:r>
    </w:p>
    <w:p w:rsidR="00131D02" w:rsidRDefault="00463976">
      <w:pPr>
        <w:widowControl/>
        <w:spacing w:line="276" w:lineRule="auto"/>
        <w:rPr>
          <w:sz w:val="24"/>
          <w:szCs w:val="24"/>
        </w:rPr>
      </w:pPr>
      <w:r>
        <w:rPr>
          <w:sz w:val="24"/>
          <w:szCs w:val="24"/>
        </w:rPr>
        <w:t>run;</w:t>
      </w:r>
    </w:p>
    <w:p w:rsidR="00131D02" w:rsidRDefault="00131D02">
      <w:pPr>
        <w:widowControl/>
        <w:spacing w:line="276" w:lineRule="auto"/>
        <w:rPr>
          <w:sz w:val="24"/>
          <w:szCs w:val="24"/>
        </w:rPr>
      </w:pPr>
    </w:p>
    <w:p w:rsidR="00131D02" w:rsidRDefault="00463976">
      <w:pPr>
        <w:widowControl/>
        <w:spacing w:line="276" w:lineRule="auto"/>
        <w:rPr>
          <w:sz w:val="24"/>
          <w:szCs w:val="24"/>
        </w:rPr>
      </w:pPr>
      <w:r>
        <w:rPr>
          <w:sz w:val="24"/>
          <w:szCs w:val="24"/>
        </w:rPr>
        <w:t xml:space="preserve">proc </w:t>
      </w:r>
      <w:proofErr w:type="spellStart"/>
      <w:r>
        <w:rPr>
          <w:sz w:val="24"/>
          <w:szCs w:val="24"/>
        </w:rPr>
        <w:t>hpneural</w:t>
      </w:r>
      <w:proofErr w:type="spellEnd"/>
      <w:r>
        <w:rPr>
          <w:sz w:val="24"/>
          <w:szCs w:val="24"/>
        </w:rPr>
        <w:t xml:space="preserve"> data=GEM;</w:t>
      </w:r>
    </w:p>
    <w:p w:rsidR="00131D02" w:rsidRDefault="00463976">
      <w:pPr>
        <w:widowControl/>
        <w:spacing w:line="276" w:lineRule="auto"/>
        <w:rPr>
          <w:sz w:val="24"/>
          <w:szCs w:val="24"/>
        </w:rPr>
      </w:pPr>
      <w:r>
        <w:rPr>
          <w:sz w:val="24"/>
          <w:szCs w:val="24"/>
        </w:rPr>
        <w:tab/>
        <w:t>partition fraction(validate=0.3 seed=12345);</w:t>
      </w:r>
    </w:p>
    <w:p w:rsidR="00131D02" w:rsidRDefault="00463976">
      <w:pPr>
        <w:widowControl/>
        <w:spacing w:line="276" w:lineRule="auto"/>
        <w:rPr>
          <w:sz w:val="24"/>
          <w:szCs w:val="24"/>
        </w:rPr>
      </w:pPr>
      <w:r>
        <w:rPr>
          <w:sz w:val="24"/>
          <w:szCs w:val="24"/>
        </w:rPr>
        <w:tab/>
        <w:t>target price/level=int;</w:t>
      </w:r>
    </w:p>
    <w:p w:rsidR="00131D02" w:rsidRDefault="00463976">
      <w:pPr>
        <w:widowControl/>
        <w:spacing w:line="276" w:lineRule="auto"/>
        <w:rPr>
          <w:sz w:val="24"/>
          <w:szCs w:val="24"/>
        </w:rPr>
      </w:pPr>
      <w:r>
        <w:rPr>
          <w:sz w:val="24"/>
          <w:szCs w:val="24"/>
        </w:rPr>
        <w:tab/>
      </w:r>
      <w:r>
        <w:rPr>
          <w:sz w:val="24"/>
          <w:szCs w:val="24"/>
        </w:rPr>
        <w:t>input cut color clarity/level=nom;</w:t>
      </w:r>
    </w:p>
    <w:p w:rsidR="00131D02" w:rsidRDefault="00463976">
      <w:pPr>
        <w:widowControl/>
        <w:spacing w:line="276" w:lineRule="auto"/>
        <w:rPr>
          <w:sz w:val="24"/>
          <w:szCs w:val="24"/>
        </w:rPr>
      </w:pPr>
      <w:r>
        <w:rPr>
          <w:sz w:val="24"/>
          <w:szCs w:val="24"/>
        </w:rPr>
        <w:tab/>
        <w:t>input carat depth table x y z/level=int;</w:t>
      </w:r>
    </w:p>
    <w:p w:rsidR="00131D02" w:rsidRDefault="00463976">
      <w:pPr>
        <w:widowControl/>
        <w:spacing w:line="276" w:lineRule="auto"/>
        <w:rPr>
          <w:sz w:val="24"/>
          <w:szCs w:val="24"/>
        </w:rPr>
      </w:pPr>
      <w:r>
        <w:rPr>
          <w:sz w:val="24"/>
          <w:szCs w:val="24"/>
        </w:rPr>
        <w:tab/>
        <w:t>hidden 7;</w:t>
      </w:r>
    </w:p>
    <w:p w:rsidR="00131D02" w:rsidRDefault="00463976">
      <w:pPr>
        <w:widowControl/>
        <w:spacing w:line="276" w:lineRule="auto"/>
        <w:rPr>
          <w:sz w:val="24"/>
          <w:szCs w:val="24"/>
        </w:rPr>
      </w:pPr>
      <w:r>
        <w:rPr>
          <w:sz w:val="24"/>
          <w:szCs w:val="24"/>
        </w:rPr>
        <w:tab/>
        <w:t xml:space="preserve">train </w:t>
      </w:r>
      <w:proofErr w:type="spellStart"/>
      <w:r>
        <w:rPr>
          <w:sz w:val="24"/>
          <w:szCs w:val="24"/>
        </w:rPr>
        <w:t>maxiter</w:t>
      </w:r>
      <w:proofErr w:type="spellEnd"/>
      <w:r>
        <w:rPr>
          <w:sz w:val="24"/>
          <w:szCs w:val="24"/>
        </w:rPr>
        <w:t xml:space="preserve">=1000 </w:t>
      </w:r>
      <w:proofErr w:type="spellStart"/>
      <w:r>
        <w:rPr>
          <w:sz w:val="24"/>
          <w:szCs w:val="24"/>
        </w:rPr>
        <w:t>numtries</w:t>
      </w:r>
      <w:proofErr w:type="spellEnd"/>
      <w:r>
        <w:rPr>
          <w:sz w:val="24"/>
          <w:szCs w:val="24"/>
        </w:rPr>
        <w:t>=5;</w:t>
      </w:r>
    </w:p>
    <w:p w:rsidR="00131D02" w:rsidRDefault="00463976">
      <w:pPr>
        <w:widowControl/>
        <w:spacing w:line="276" w:lineRule="auto"/>
        <w:rPr>
          <w:sz w:val="24"/>
          <w:szCs w:val="24"/>
        </w:rPr>
      </w:pPr>
      <w:r>
        <w:rPr>
          <w:sz w:val="24"/>
          <w:szCs w:val="24"/>
        </w:rPr>
        <w:t>run;</w:t>
      </w:r>
    </w:p>
    <w:p w:rsidR="00131D02" w:rsidRDefault="00131D02">
      <w:pPr>
        <w:widowControl/>
        <w:spacing w:line="276" w:lineRule="auto"/>
        <w:rPr>
          <w:sz w:val="24"/>
          <w:szCs w:val="24"/>
        </w:rPr>
      </w:pPr>
    </w:p>
    <w:p w:rsidR="00131D02" w:rsidRDefault="00463976">
      <w:pPr>
        <w:widowControl/>
        <w:spacing w:line="276" w:lineRule="auto"/>
        <w:rPr>
          <w:b/>
          <w:sz w:val="24"/>
          <w:szCs w:val="24"/>
        </w:rPr>
      </w:pPr>
      <w:r>
        <w:rPr>
          <w:b/>
          <w:sz w:val="24"/>
          <w:szCs w:val="24"/>
        </w:rPr>
        <w:t>/*Final neural network built on important variables*/</w:t>
      </w:r>
    </w:p>
    <w:p w:rsidR="00131D02" w:rsidRDefault="00463976">
      <w:pPr>
        <w:widowControl/>
        <w:spacing w:line="276" w:lineRule="auto"/>
        <w:rPr>
          <w:sz w:val="24"/>
          <w:szCs w:val="24"/>
        </w:rPr>
      </w:pPr>
      <w:r>
        <w:rPr>
          <w:sz w:val="24"/>
          <w:szCs w:val="24"/>
        </w:rPr>
        <w:t xml:space="preserve">proc </w:t>
      </w:r>
      <w:proofErr w:type="spellStart"/>
      <w:r>
        <w:rPr>
          <w:sz w:val="24"/>
          <w:szCs w:val="24"/>
        </w:rPr>
        <w:t>hpneural</w:t>
      </w:r>
      <w:proofErr w:type="spellEnd"/>
      <w:r>
        <w:rPr>
          <w:sz w:val="24"/>
          <w:szCs w:val="24"/>
        </w:rPr>
        <w:t xml:space="preserve"> data=GEM;</w:t>
      </w:r>
    </w:p>
    <w:p w:rsidR="00131D02" w:rsidRDefault="00463976">
      <w:pPr>
        <w:widowControl/>
        <w:spacing w:line="276" w:lineRule="auto"/>
        <w:rPr>
          <w:sz w:val="24"/>
          <w:szCs w:val="24"/>
        </w:rPr>
      </w:pPr>
      <w:r>
        <w:rPr>
          <w:sz w:val="24"/>
          <w:szCs w:val="24"/>
        </w:rPr>
        <w:tab/>
        <w:t>partition fraction(validate=0.3 seed=12345);</w:t>
      </w:r>
    </w:p>
    <w:p w:rsidR="00131D02" w:rsidRDefault="00463976">
      <w:pPr>
        <w:widowControl/>
        <w:spacing w:line="276" w:lineRule="auto"/>
        <w:rPr>
          <w:sz w:val="24"/>
          <w:szCs w:val="24"/>
        </w:rPr>
      </w:pPr>
      <w:r>
        <w:rPr>
          <w:sz w:val="24"/>
          <w:szCs w:val="24"/>
        </w:rPr>
        <w:tab/>
        <w:t>targe</w:t>
      </w:r>
      <w:r>
        <w:rPr>
          <w:sz w:val="24"/>
          <w:szCs w:val="24"/>
        </w:rPr>
        <w:t>t price/level=int;</w:t>
      </w:r>
    </w:p>
    <w:p w:rsidR="00131D02" w:rsidRDefault="00463976">
      <w:pPr>
        <w:widowControl/>
        <w:spacing w:line="276" w:lineRule="auto"/>
        <w:rPr>
          <w:sz w:val="24"/>
          <w:szCs w:val="24"/>
        </w:rPr>
      </w:pPr>
      <w:r>
        <w:rPr>
          <w:sz w:val="24"/>
          <w:szCs w:val="24"/>
        </w:rPr>
        <w:tab/>
        <w:t xml:space="preserve">input  color clarity/level=nom; </w:t>
      </w:r>
    </w:p>
    <w:p w:rsidR="00131D02" w:rsidRDefault="00463976">
      <w:pPr>
        <w:widowControl/>
        <w:spacing w:line="276" w:lineRule="auto"/>
        <w:rPr>
          <w:sz w:val="24"/>
          <w:szCs w:val="24"/>
        </w:rPr>
      </w:pPr>
      <w:r>
        <w:rPr>
          <w:sz w:val="24"/>
          <w:szCs w:val="24"/>
        </w:rPr>
        <w:tab/>
        <w:t xml:space="preserve">input carat /level=int; </w:t>
      </w:r>
    </w:p>
    <w:p w:rsidR="00131D02" w:rsidRDefault="00463976">
      <w:pPr>
        <w:widowControl/>
        <w:spacing w:line="276" w:lineRule="auto"/>
        <w:rPr>
          <w:sz w:val="24"/>
          <w:szCs w:val="24"/>
        </w:rPr>
      </w:pPr>
      <w:r>
        <w:rPr>
          <w:sz w:val="24"/>
          <w:szCs w:val="24"/>
        </w:rPr>
        <w:tab/>
        <w:t>hidden 3;</w:t>
      </w:r>
    </w:p>
    <w:p w:rsidR="00131D02" w:rsidRDefault="00463976">
      <w:pPr>
        <w:widowControl/>
        <w:spacing w:line="276" w:lineRule="auto"/>
        <w:rPr>
          <w:sz w:val="24"/>
          <w:szCs w:val="24"/>
        </w:rPr>
      </w:pPr>
      <w:r>
        <w:rPr>
          <w:sz w:val="24"/>
          <w:szCs w:val="24"/>
        </w:rPr>
        <w:tab/>
        <w:t>hidden 10;</w:t>
      </w:r>
    </w:p>
    <w:p w:rsidR="00131D02" w:rsidRDefault="00463976">
      <w:pPr>
        <w:widowControl/>
        <w:spacing w:line="276" w:lineRule="auto"/>
        <w:rPr>
          <w:sz w:val="24"/>
          <w:szCs w:val="24"/>
        </w:rPr>
      </w:pPr>
      <w:r>
        <w:rPr>
          <w:sz w:val="24"/>
          <w:szCs w:val="24"/>
        </w:rPr>
        <w:tab/>
        <w:t xml:space="preserve">train </w:t>
      </w:r>
      <w:proofErr w:type="spellStart"/>
      <w:r>
        <w:rPr>
          <w:sz w:val="24"/>
          <w:szCs w:val="24"/>
        </w:rPr>
        <w:t>maxiter</w:t>
      </w:r>
      <w:proofErr w:type="spellEnd"/>
      <w:r>
        <w:rPr>
          <w:sz w:val="24"/>
          <w:szCs w:val="24"/>
        </w:rPr>
        <w:t xml:space="preserve">=100 </w:t>
      </w:r>
      <w:proofErr w:type="spellStart"/>
      <w:r>
        <w:rPr>
          <w:sz w:val="24"/>
          <w:szCs w:val="24"/>
        </w:rPr>
        <w:t>numtries</w:t>
      </w:r>
      <w:proofErr w:type="spellEnd"/>
      <w:r>
        <w:rPr>
          <w:sz w:val="24"/>
          <w:szCs w:val="24"/>
        </w:rPr>
        <w:t>=5;</w:t>
      </w:r>
    </w:p>
    <w:p w:rsidR="00131D02" w:rsidRDefault="00463976">
      <w:pPr>
        <w:widowControl/>
        <w:spacing w:line="276" w:lineRule="auto"/>
        <w:rPr>
          <w:sz w:val="24"/>
          <w:szCs w:val="24"/>
        </w:rPr>
      </w:pPr>
      <w:r>
        <w:rPr>
          <w:sz w:val="24"/>
          <w:szCs w:val="24"/>
        </w:rPr>
        <w:t xml:space="preserve">run; </w:t>
      </w:r>
    </w:p>
    <w:p w:rsidR="00131D02" w:rsidRDefault="00131D02"/>
    <w:sectPr w:rsidR="00131D02">
      <w:head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3976" w:rsidRDefault="00463976">
      <w:r>
        <w:separator/>
      </w:r>
    </w:p>
  </w:endnote>
  <w:endnote w:type="continuationSeparator" w:id="0">
    <w:p w:rsidR="00463976" w:rsidRDefault="004639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3976" w:rsidRDefault="00463976">
      <w:r>
        <w:separator/>
      </w:r>
    </w:p>
  </w:footnote>
  <w:footnote w:type="continuationSeparator" w:id="0">
    <w:p w:rsidR="00463976" w:rsidRDefault="004639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D02" w:rsidRDefault="00463976">
    <w:pPr>
      <w:pBdr>
        <w:top w:val="nil"/>
        <w:left w:val="nil"/>
        <w:bottom w:val="nil"/>
        <w:right w:val="nil"/>
        <w:between w:val="nil"/>
      </w:pBdr>
      <w:spacing w:line="14" w:lineRule="auto"/>
      <w:rPr>
        <w:color w:val="000000"/>
        <w:sz w:val="20"/>
        <w:szCs w:val="20"/>
      </w:rPr>
    </w:pPr>
    <w:r>
      <w:rPr>
        <w:noProof/>
        <w:sz w:val="20"/>
        <w:szCs w:val="20"/>
      </w:rPr>
      <mc:AlternateContent>
        <mc:Choice Requires="wpg">
          <w:drawing>
            <wp:anchor distT="0" distB="0" distL="0" distR="0" simplePos="0" relativeHeight="251658240" behindDoc="1" locked="0" layoutInCell="1" hidden="0" allowOverlap="1">
              <wp:simplePos x="0" y="0"/>
              <wp:positionH relativeFrom="page">
                <wp:posOffset>6644957</wp:posOffset>
              </wp:positionH>
              <wp:positionV relativeFrom="page">
                <wp:posOffset>445453</wp:posOffset>
              </wp:positionV>
              <wp:extent cx="238125" cy="203835"/>
              <wp:effectExtent l="0" t="0" r="0" b="0"/>
              <wp:wrapNone/>
              <wp:docPr id="97" name="Rectangle 97"/>
              <wp:cNvGraphicFramePr/>
              <a:graphic xmlns:a="http://schemas.openxmlformats.org/drawingml/2006/main">
                <a:graphicData uri="http://schemas.microsoft.com/office/word/2010/wordprocessingShape">
                  <wps:wsp>
                    <wps:cNvSpPr/>
                    <wps:spPr>
                      <a:xfrm>
                        <a:off x="5231700" y="3682845"/>
                        <a:ext cx="228600" cy="194310"/>
                      </a:xfrm>
                      <a:prstGeom prst="rect">
                        <a:avLst/>
                      </a:prstGeom>
                      <a:noFill/>
                      <a:ln>
                        <a:noFill/>
                      </a:ln>
                    </wps:spPr>
                    <wps:txbx>
                      <w:txbxContent>
                        <w:p w:rsidR="00131D02" w:rsidRDefault="00463976">
                          <w:pPr>
                            <w:spacing w:before="10"/>
                            <w:ind w:left="60"/>
                            <w:textDirection w:val="btLr"/>
                          </w:pPr>
                          <w:r>
                            <w:rPr>
                              <w:color w:val="000000"/>
                              <w:sz w:val="24"/>
                            </w:rPr>
                            <w:t xml:space="preserve"> PAGE 10</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6644957</wp:posOffset>
              </wp:positionH>
              <wp:positionV relativeFrom="page">
                <wp:posOffset>445453</wp:posOffset>
              </wp:positionV>
              <wp:extent cx="238125" cy="203835"/>
              <wp:effectExtent b="0" l="0" r="0" t="0"/>
              <wp:wrapNone/>
              <wp:docPr id="97"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238125" cy="20383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919A4"/>
    <w:multiLevelType w:val="multilevel"/>
    <w:tmpl w:val="C62E7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BC7CCE"/>
    <w:multiLevelType w:val="multilevel"/>
    <w:tmpl w:val="64568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F33527"/>
    <w:multiLevelType w:val="multilevel"/>
    <w:tmpl w:val="D264B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B34121"/>
    <w:multiLevelType w:val="multilevel"/>
    <w:tmpl w:val="91BC5174"/>
    <w:lvl w:ilvl="0">
      <w:start w:val="3"/>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6F00DD4"/>
    <w:multiLevelType w:val="multilevel"/>
    <w:tmpl w:val="3A703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7466875"/>
    <w:multiLevelType w:val="multilevel"/>
    <w:tmpl w:val="44A4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D02"/>
    <w:rsid w:val="00131D02"/>
    <w:rsid w:val="00463976"/>
    <w:rsid w:val="00725BE0"/>
    <w:rsid w:val="007E6EBF"/>
    <w:rsid w:val="00A5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AC58B"/>
  <w15:docId w15:val="{971488EF-2B69-49F2-A992-B1B2F0CE6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7F12"/>
    <w:pPr>
      <w:autoSpaceDE w:val="0"/>
      <w:autoSpaceDN w:val="0"/>
    </w:pPr>
  </w:style>
  <w:style w:type="paragraph" w:styleId="Heading1">
    <w:name w:val="heading 1"/>
    <w:basedOn w:val="Normal"/>
    <w:link w:val="Heading1Char"/>
    <w:uiPriority w:val="9"/>
    <w:qFormat/>
    <w:rsid w:val="00F97F12"/>
    <w:pPr>
      <w:ind w:left="100"/>
      <w:outlineLvl w:val="0"/>
    </w:pPr>
    <w:rPr>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97F12"/>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F97F12"/>
    <w:rPr>
      <w:sz w:val="24"/>
      <w:szCs w:val="24"/>
    </w:rPr>
  </w:style>
  <w:style w:type="character" w:customStyle="1" w:styleId="BodyTextChar">
    <w:name w:val="Body Text Char"/>
    <w:basedOn w:val="DefaultParagraphFont"/>
    <w:link w:val="BodyText"/>
    <w:uiPriority w:val="1"/>
    <w:rsid w:val="00F97F12"/>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97F12"/>
    <w:pPr>
      <w:spacing w:before="99"/>
      <w:ind w:left="100"/>
    </w:pPr>
  </w:style>
  <w:style w:type="character" w:styleId="Hyperlink">
    <w:name w:val="Hyperlink"/>
    <w:basedOn w:val="DefaultParagraphFont"/>
    <w:uiPriority w:val="99"/>
    <w:unhideWhenUsed/>
    <w:rsid w:val="00F97F12"/>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A52C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colearninglounge/gemstone-price-prediction?select=cubic_zirconia.csv"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uturemarketinsights.com/reports/gemstones-mark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anoksin.com/article/4-cs-gemstone-valuation/"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uRglmhGi3oHimwOLMR3btnYlNw==">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2411</Words>
  <Characters>13358</Characters>
  <Application>Microsoft Office Word</Application>
  <DocSecurity>0</DocSecurity>
  <Lines>460</Lines>
  <Paragraphs>303</Paragraphs>
  <ScaleCrop>false</ScaleCrop>
  <Company/>
  <LinksUpToDate>false</LinksUpToDate>
  <CharactersWithSpaces>15466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 DeepaPalariya</dc:creator>
  <cp:lastModifiedBy>Students</cp:lastModifiedBy>
  <cp:revision>4</cp:revision>
  <dcterms:created xsi:type="dcterms:W3CDTF">2023-04-04T15:53:00Z</dcterms:created>
  <dcterms:modified xsi:type="dcterms:W3CDTF">2023-04-15T23:30:00Z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5e9e1896796aefbc71d094426922332e323dcedd1ceab15c982d7aefa1b9059c</vt:lpwstr>
  </property>
</Properties>
</file>