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EC0" w:rsidRPr="004D53BB" w:rsidRDefault="0016572F">
      <w:pPr>
        <w:rPr>
          <w:rFonts w:ascii="Times New Roman" w:hAnsi="Times New Roman"/>
          <w:b/>
          <w:sz w:val="24"/>
          <w:szCs w:val="24"/>
          <w:u w:val="single"/>
        </w:rPr>
      </w:pPr>
      <w:r w:rsidRPr="004D53BB">
        <w:rPr>
          <w:rFonts w:ascii="Times New Roman" w:hAnsi="Times New Roman"/>
          <w:b/>
          <w:sz w:val="24"/>
          <w:szCs w:val="24"/>
          <w:u w:val="single"/>
        </w:rPr>
        <w:t>FUNCTIONS</w:t>
      </w:r>
    </w:p>
    <w:p w:rsidR="0016572F" w:rsidRPr="004D53BB" w:rsidRDefault="0016572F" w:rsidP="00986470">
      <w:pPr>
        <w:spacing w:after="0"/>
        <w:rPr>
          <w:rFonts w:ascii="Times New Roman" w:hAnsi="Times New Roman"/>
        </w:rPr>
      </w:pPr>
      <w:r w:rsidRPr="004D53BB">
        <w:rPr>
          <w:rFonts w:ascii="Times New Roman" w:hAnsi="Times New Roman"/>
        </w:rPr>
        <w:t>Functions break large computing tasks into smaller ones, and enable people to build on what others have done instead of starting over from scratch. Appropriate functions hide details of operation from parts of the program that don’t need to know about them, thus clarifying the whole, and easing the pain of making changes.</w:t>
      </w:r>
    </w:p>
    <w:p w:rsidR="0016572F" w:rsidRPr="004D53BB" w:rsidRDefault="0016572F" w:rsidP="00986470">
      <w:pPr>
        <w:spacing w:after="0"/>
        <w:rPr>
          <w:rFonts w:ascii="Times New Roman" w:hAnsi="Times New Roman"/>
        </w:rPr>
      </w:pPr>
      <w:r w:rsidRPr="004D53BB">
        <w:rPr>
          <w:rFonts w:ascii="Times New Roman" w:hAnsi="Times New Roman"/>
        </w:rPr>
        <w:t>C programs generally consists of many small functions rather a few big ones.</w:t>
      </w:r>
    </w:p>
    <w:p w:rsidR="00986470" w:rsidRPr="004D53BB" w:rsidRDefault="00986470" w:rsidP="00986470">
      <w:pPr>
        <w:spacing w:after="0"/>
        <w:rPr>
          <w:rFonts w:ascii="Times New Roman" w:hAnsi="Times New Roman"/>
        </w:rPr>
      </w:pPr>
    </w:p>
    <w:p w:rsidR="0016572F" w:rsidRPr="004D53BB" w:rsidRDefault="0016572F" w:rsidP="00986470">
      <w:pPr>
        <w:spacing w:after="0"/>
        <w:rPr>
          <w:rFonts w:ascii="Times New Roman" w:hAnsi="Times New Roman"/>
        </w:rPr>
      </w:pPr>
      <w:r w:rsidRPr="004D53BB">
        <w:rPr>
          <w:rFonts w:ascii="Times New Roman" w:hAnsi="Times New Roman"/>
        </w:rPr>
        <w:t>Each function definition has the form</w:t>
      </w:r>
    </w:p>
    <w:p w:rsidR="00986470" w:rsidRPr="004D53BB" w:rsidRDefault="00986470" w:rsidP="00986470">
      <w:pPr>
        <w:spacing w:after="0"/>
        <w:rPr>
          <w:rFonts w:ascii="Times New Roman" w:hAnsi="Times New Roman"/>
        </w:rPr>
      </w:pPr>
    </w:p>
    <w:p w:rsidR="0016572F" w:rsidRPr="004D53BB" w:rsidRDefault="0016572F" w:rsidP="00986470">
      <w:pPr>
        <w:spacing w:after="0"/>
        <w:rPr>
          <w:rFonts w:ascii="Courier New" w:hAnsi="Courier New" w:cs="Courier New"/>
          <w:i/>
        </w:rPr>
      </w:pPr>
      <w:proofErr w:type="gramStart"/>
      <w:r w:rsidRPr="004D53BB">
        <w:rPr>
          <w:rFonts w:ascii="Courier New" w:hAnsi="Courier New" w:cs="Courier New"/>
          <w:i/>
        </w:rPr>
        <w:t>return-</w:t>
      </w:r>
      <w:r w:rsidR="004D53BB" w:rsidRPr="004D53BB">
        <w:rPr>
          <w:rFonts w:ascii="Courier New" w:hAnsi="Courier New" w:cs="Courier New"/>
          <w:i/>
        </w:rPr>
        <w:t>type</w:t>
      </w:r>
      <w:proofErr w:type="gramEnd"/>
      <w:r w:rsidR="004D53BB" w:rsidRPr="004D53BB">
        <w:rPr>
          <w:rFonts w:ascii="Courier New" w:hAnsi="Courier New" w:cs="Courier New"/>
          <w:i/>
        </w:rPr>
        <w:t xml:space="preserve"> </w:t>
      </w:r>
      <w:r w:rsidRPr="004D53BB">
        <w:rPr>
          <w:rFonts w:ascii="Courier New" w:hAnsi="Courier New" w:cs="Courier New"/>
          <w:i/>
        </w:rPr>
        <w:t>function-name(argument declarations)</w:t>
      </w:r>
    </w:p>
    <w:p w:rsidR="0016572F" w:rsidRPr="004D53BB" w:rsidRDefault="0016572F" w:rsidP="0016572F">
      <w:pPr>
        <w:spacing w:after="0"/>
        <w:rPr>
          <w:rFonts w:ascii="Courier New" w:hAnsi="Courier New" w:cs="Courier New"/>
          <w:i/>
        </w:rPr>
      </w:pPr>
      <w:r w:rsidRPr="004D53BB">
        <w:rPr>
          <w:rFonts w:ascii="Courier New" w:hAnsi="Courier New" w:cs="Courier New"/>
          <w:i/>
        </w:rPr>
        <w:t>{</w:t>
      </w:r>
    </w:p>
    <w:p w:rsidR="0016572F" w:rsidRPr="004D53BB" w:rsidRDefault="0016572F" w:rsidP="0016572F">
      <w:pPr>
        <w:spacing w:after="0"/>
        <w:rPr>
          <w:rFonts w:ascii="Courier New" w:hAnsi="Courier New" w:cs="Courier New"/>
          <w:i/>
        </w:rPr>
      </w:pPr>
      <w:r w:rsidRPr="004D53BB">
        <w:rPr>
          <w:rFonts w:ascii="Courier New" w:hAnsi="Courier New" w:cs="Courier New"/>
          <w:i/>
        </w:rPr>
        <w:t xml:space="preserve"> </w:t>
      </w:r>
      <w:proofErr w:type="gramStart"/>
      <w:r w:rsidR="00986470" w:rsidRPr="004D53BB">
        <w:rPr>
          <w:rFonts w:ascii="Courier New" w:hAnsi="Courier New" w:cs="Courier New"/>
          <w:i/>
        </w:rPr>
        <w:t>d</w:t>
      </w:r>
      <w:r w:rsidRPr="004D53BB">
        <w:rPr>
          <w:rFonts w:ascii="Courier New" w:hAnsi="Courier New" w:cs="Courier New"/>
          <w:i/>
        </w:rPr>
        <w:t>eclarations</w:t>
      </w:r>
      <w:proofErr w:type="gramEnd"/>
      <w:r w:rsidRPr="004D53BB">
        <w:rPr>
          <w:rFonts w:ascii="Courier New" w:hAnsi="Courier New" w:cs="Courier New"/>
          <w:i/>
        </w:rPr>
        <w:t xml:space="preserve"> and statements</w:t>
      </w:r>
    </w:p>
    <w:p w:rsidR="0016572F" w:rsidRPr="004D53BB" w:rsidRDefault="0016572F" w:rsidP="0016572F">
      <w:pPr>
        <w:spacing w:after="0"/>
        <w:rPr>
          <w:rFonts w:ascii="Courier New" w:hAnsi="Courier New" w:cs="Courier New"/>
          <w:i/>
        </w:rPr>
      </w:pPr>
      <w:r w:rsidRPr="004D53BB">
        <w:rPr>
          <w:rFonts w:ascii="Courier New" w:hAnsi="Courier New" w:cs="Courier New"/>
          <w:i/>
        </w:rPr>
        <w:t>}</w:t>
      </w:r>
    </w:p>
    <w:p w:rsidR="0016572F" w:rsidRPr="004D53BB" w:rsidRDefault="0016572F" w:rsidP="0016572F">
      <w:pPr>
        <w:spacing w:after="0"/>
        <w:rPr>
          <w:rFonts w:ascii="Times New Roman" w:hAnsi="Times New Roman"/>
        </w:rPr>
      </w:pPr>
    </w:p>
    <w:p w:rsidR="00986470" w:rsidRPr="004D53BB" w:rsidRDefault="00986470" w:rsidP="0016572F">
      <w:pPr>
        <w:spacing w:after="0"/>
        <w:rPr>
          <w:rFonts w:ascii="Times New Roman" w:hAnsi="Times New Roman"/>
        </w:rPr>
      </w:pPr>
      <w:r w:rsidRPr="004D53BB">
        <w:rPr>
          <w:rFonts w:ascii="Times New Roman" w:hAnsi="Times New Roman"/>
        </w:rPr>
        <w:t xml:space="preserve">Various parts may be absent; a minimal function is </w:t>
      </w:r>
    </w:p>
    <w:p w:rsidR="00986470" w:rsidRPr="004D53BB" w:rsidRDefault="00986470" w:rsidP="0016572F">
      <w:pPr>
        <w:spacing w:after="0"/>
        <w:rPr>
          <w:rFonts w:ascii="Courier New" w:hAnsi="Courier New" w:cs="Courier New"/>
        </w:rPr>
      </w:pPr>
      <w:proofErr w:type="gramStart"/>
      <w:r w:rsidRPr="004D53BB">
        <w:rPr>
          <w:rFonts w:ascii="Courier New" w:hAnsi="Courier New" w:cs="Courier New"/>
        </w:rPr>
        <w:t>dummy()</w:t>
      </w:r>
      <w:proofErr w:type="gramEnd"/>
      <w:r w:rsidRPr="004D53BB">
        <w:rPr>
          <w:rFonts w:ascii="Courier New" w:hAnsi="Courier New" w:cs="Courier New"/>
        </w:rPr>
        <w:t xml:space="preserve"> </w:t>
      </w:r>
    </w:p>
    <w:p w:rsidR="00986470" w:rsidRPr="004D53BB" w:rsidRDefault="00986470" w:rsidP="0016572F">
      <w:pPr>
        <w:spacing w:after="0"/>
        <w:rPr>
          <w:rFonts w:ascii="Courier New" w:hAnsi="Courier New" w:cs="Courier New"/>
        </w:rPr>
      </w:pPr>
      <w:r w:rsidRPr="004D53BB">
        <w:rPr>
          <w:rFonts w:ascii="Courier New" w:hAnsi="Courier New" w:cs="Courier New"/>
        </w:rPr>
        <w:t>{</w:t>
      </w:r>
    </w:p>
    <w:p w:rsidR="00986470" w:rsidRPr="004D53BB" w:rsidRDefault="00986470" w:rsidP="0016572F">
      <w:pPr>
        <w:spacing w:after="0"/>
        <w:rPr>
          <w:rFonts w:ascii="Courier New" w:hAnsi="Courier New" w:cs="Courier New"/>
        </w:rPr>
      </w:pPr>
      <w:r w:rsidRPr="004D53BB">
        <w:rPr>
          <w:rFonts w:ascii="Courier New" w:hAnsi="Courier New" w:cs="Courier New"/>
        </w:rPr>
        <w:t>}</w:t>
      </w:r>
    </w:p>
    <w:p w:rsidR="00986470" w:rsidRPr="004D53BB" w:rsidRDefault="00986470" w:rsidP="0016572F">
      <w:pPr>
        <w:spacing w:after="0"/>
        <w:rPr>
          <w:rFonts w:ascii="Times New Roman" w:hAnsi="Times New Roman"/>
        </w:rPr>
      </w:pPr>
      <w:proofErr w:type="gramStart"/>
      <w:r w:rsidRPr="004D53BB">
        <w:rPr>
          <w:rFonts w:ascii="Times New Roman" w:hAnsi="Times New Roman"/>
        </w:rPr>
        <w:t>which</w:t>
      </w:r>
      <w:proofErr w:type="gramEnd"/>
      <w:r w:rsidRPr="004D53BB">
        <w:rPr>
          <w:rFonts w:ascii="Times New Roman" w:hAnsi="Times New Roman"/>
        </w:rPr>
        <w:t xml:space="preserve"> does nothing and returns nothing. If the return type is omitted, </w:t>
      </w:r>
      <w:proofErr w:type="spellStart"/>
      <w:r w:rsidRPr="004D53BB">
        <w:rPr>
          <w:rFonts w:ascii="Times New Roman" w:hAnsi="Times New Roman"/>
          <w:b/>
        </w:rPr>
        <w:t>int</w:t>
      </w:r>
      <w:proofErr w:type="spellEnd"/>
      <w:r w:rsidRPr="004D53BB">
        <w:rPr>
          <w:rFonts w:ascii="Times New Roman" w:hAnsi="Times New Roman"/>
        </w:rPr>
        <w:t xml:space="preserve"> is assumed.</w:t>
      </w:r>
      <w:r w:rsidR="00695AE4" w:rsidRPr="004D53BB">
        <w:rPr>
          <w:rFonts w:ascii="Times New Roman" w:hAnsi="Times New Roman"/>
        </w:rPr>
        <w:t xml:space="preserve"> If the function takes arguments, declare them; if it takes no arguments, use </w:t>
      </w:r>
      <w:r w:rsidR="00695AE4" w:rsidRPr="004D53BB">
        <w:rPr>
          <w:rFonts w:ascii="Times New Roman" w:hAnsi="Times New Roman"/>
          <w:b/>
        </w:rPr>
        <w:t>void</w:t>
      </w:r>
      <w:r w:rsidR="00695AE4" w:rsidRPr="004D53BB">
        <w:rPr>
          <w:rFonts w:ascii="Times New Roman" w:hAnsi="Times New Roman"/>
        </w:rPr>
        <w:t xml:space="preserve">. Just leaving empty argument list like </w:t>
      </w:r>
      <w:r w:rsidR="00695AE4" w:rsidRPr="006409F6">
        <w:rPr>
          <w:rFonts w:ascii="Courier New" w:hAnsi="Courier New" w:cs="Courier New"/>
          <w:b/>
        </w:rPr>
        <w:t>()</w:t>
      </w:r>
      <w:r w:rsidR="00695AE4" w:rsidRPr="004D53BB">
        <w:rPr>
          <w:rFonts w:ascii="Times New Roman" w:hAnsi="Times New Roman"/>
        </w:rPr>
        <w:t xml:space="preserve"> is a bad idea.</w:t>
      </w:r>
    </w:p>
    <w:p w:rsidR="00986470" w:rsidRPr="004D53BB" w:rsidRDefault="00986470" w:rsidP="0016572F">
      <w:pPr>
        <w:spacing w:after="0"/>
        <w:rPr>
          <w:rFonts w:ascii="Times New Roman" w:hAnsi="Times New Roman"/>
        </w:rPr>
      </w:pPr>
    </w:p>
    <w:p w:rsidR="00986470" w:rsidRPr="004D53BB" w:rsidRDefault="00986470" w:rsidP="0016572F">
      <w:pPr>
        <w:spacing w:after="0"/>
        <w:rPr>
          <w:rFonts w:ascii="Times New Roman" w:hAnsi="Times New Roman"/>
        </w:rPr>
      </w:pPr>
    </w:p>
    <w:p w:rsidR="00986470" w:rsidRPr="004D53BB" w:rsidRDefault="00986470" w:rsidP="0016572F">
      <w:pPr>
        <w:spacing w:after="0"/>
        <w:rPr>
          <w:rFonts w:ascii="Times New Roman" w:hAnsi="Times New Roman"/>
        </w:rPr>
      </w:pPr>
      <w:r w:rsidRPr="004D53BB">
        <w:rPr>
          <w:rFonts w:ascii="Times New Roman" w:hAnsi="Times New Roman"/>
        </w:rPr>
        <w:t xml:space="preserve">The </w:t>
      </w:r>
      <w:r w:rsidRPr="004D53BB">
        <w:rPr>
          <w:rFonts w:ascii="Times New Roman" w:hAnsi="Times New Roman"/>
          <w:b/>
          <w:u w:val="single"/>
        </w:rPr>
        <w:t>return</w:t>
      </w:r>
      <w:r w:rsidRPr="004D53BB">
        <w:rPr>
          <w:rFonts w:ascii="Times New Roman" w:hAnsi="Times New Roman"/>
        </w:rPr>
        <w:t xml:space="preserve"> statement is the mechanism for returning a value from the called function to its caller.</w:t>
      </w:r>
    </w:p>
    <w:p w:rsidR="00986470" w:rsidRPr="004D53BB" w:rsidRDefault="00986470" w:rsidP="0016572F">
      <w:pPr>
        <w:spacing w:after="0"/>
        <w:rPr>
          <w:rFonts w:ascii="Times New Roman" w:hAnsi="Times New Roman"/>
        </w:rPr>
      </w:pPr>
      <w:r w:rsidRPr="004D53BB">
        <w:rPr>
          <w:rFonts w:ascii="Times New Roman" w:hAnsi="Times New Roman"/>
        </w:rPr>
        <w:t>Any expression can follow return.</w:t>
      </w:r>
    </w:p>
    <w:p w:rsidR="00986470" w:rsidRPr="004D53BB" w:rsidRDefault="00986470" w:rsidP="0016572F">
      <w:pPr>
        <w:spacing w:after="0"/>
        <w:rPr>
          <w:rFonts w:ascii="Times New Roman" w:hAnsi="Times New Roman"/>
        </w:rPr>
      </w:pPr>
    </w:p>
    <w:p w:rsidR="00986470" w:rsidRPr="004D53BB" w:rsidRDefault="00986470" w:rsidP="0016572F">
      <w:pPr>
        <w:spacing w:after="0"/>
        <w:rPr>
          <w:rFonts w:ascii="Courier New" w:hAnsi="Courier New" w:cs="Courier New"/>
        </w:rPr>
      </w:pPr>
      <w:proofErr w:type="gramStart"/>
      <w:r w:rsidRPr="004D53BB">
        <w:rPr>
          <w:rFonts w:ascii="Courier New" w:hAnsi="Courier New" w:cs="Courier New"/>
        </w:rPr>
        <w:t>return</w:t>
      </w:r>
      <w:proofErr w:type="gramEnd"/>
      <w:r w:rsidRPr="004D53BB">
        <w:rPr>
          <w:rFonts w:ascii="Courier New" w:hAnsi="Courier New" w:cs="Courier New"/>
        </w:rPr>
        <w:t xml:space="preserve"> </w:t>
      </w:r>
      <w:r w:rsidRPr="004D53BB">
        <w:rPr>
          <w:rFonts w:ascii="Courier New" w:hAnsi="Courier New" w:cs="Courier New"/>
          <w:i/>
        </w:rPr>
        <w:t>expression</w:t>
      </w:r>
      <w:r w:rsidRPr="004D53BB">
        <w:rPr>
          <w:rFonts w:ascii="Courier New" w:hAnsi="Courier New" w:cs="Courier New"/>
        </w:rPr>
        <w:t>;</w:t>
      </w:r>
    </w:p>
    <w:p w:rsidR="00986470" w:rsidRPr="004D53BB" w:rsidRDefault="00986470" w:rsidP="0016572F">
      <w:pPr>
        <w:spacing w:after="0"/>
        <w:rPr>
          <w:rFonts w:ascii="Times New Roman" w:hAnsi="Times New Roman"/>
        </w:rPr>
      </w:pPr>
    </w:p>
    <w:p w:rsidR="00986470" w:rsidRPr="004D53BB" w:rsidRDefault="00986470" w:rsidP="0016572F">
      <w:pPr>
        <w:spacing w:after="0"/>
        <w:rPr>
          <w:rFonts w:ascii="Times New Roman" w:hAnsi="Times New Roman"/>
        </w:rPr>
      </w:pPr>
      <w:r w:rsidRPr="004D53BB">
        <w:rPr>
          <w:rFonts w:ascii="Times New Roman" w:hAnsi="Times New Roman"/>
        </w:rPr>
        <w:t xml:space="preserve">The </w:t>
      </w:r>
      <w:r w:rsidRPr="004D53BB">
        <w:rPr>
          <w:rFonts w:ascii="Times New Roman" w:hAnsi="Times New Roman"/>
          <w:b/>
        </w:rPr>
        <w:t>expression</w:t>
      </w:r>
      <w:r w:rsidRPr="004D53BB">
        <w:rPr>
          <w:rFonts w:ascii="Times New Roman" w:hAnsi="Times New Roman"/>
        </w:rPr>
        <w:t xml:space="preserve"> will be converted to the return type of the function if necessary. Parentheses are often used around the expression, but they are optional.</w:t>
      </w:r>
    </w:p>
    <w:p w:rsidR="00986470" w:rsidRPr="004D53BB" w:rsidRDefault="00986470" w:rsidP="0016572F">
      <w:pPr>
        <w:spacing w:after="0"/>
        <w:rPr>
          <w:rFonts w:ascii="Times New Roman" w:hAnsi="Times New Roman"/>
        </w:rPr>
      </w:pPr>
    </w:p>
    <w:sectPr w:rsidR="00986470" w:rsidRPr="004D53BB" w:rsidSect="00627E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16572F"/>
    <w:rsid w:val="0016572F"/>
    <w:rsid w:val="004D53BB"/>
    <w:rsid w:val="00627EC0"/>
    <w:rsid w:val="006409F6"/>
    <w:rsid w:val="00695AE4"/>
    <w:rsid w:val="008E69CE"/>
    <w:rsid w:val="00981773"/>
    <w:rsid w:val="00986470"/>
    <w:rsid w:val="00CC27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E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2016-02-15T04:58:00Z</dcterms:created>
  <dcterms:modified xsi:type="dcterms:W3CDTF">2016-02-27T16:05:00Z</dcterms:modified>
</cp:coreProperties>
</file>