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239" w:rsidRDefault="00483782" w:rsidP="00483782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83782">
        <w:rPr>
          <w:rFonts w:ascii="Times New Roman" w:hAnsi="Times New Roman"/>
          <w:b/>
          <w:sz w:val="24"/>
          <w:szCs w:val="24"/>
          <w:u w:val="single"/>
        </w:rPr>
        <w:t>STRUCTURES</w:t>
      </w:r>
    </w:p>
    <w:p w:rsidR="00483782" w:rsidRDefault="00825F1D" w:rsidP="00483782">
      <w:pPr>
        <w:rPr>
          <w:rFonts w:ascii="Times New Roman" w:hAnsi="Times New Roman"/>
        </w:rPr>
      </w:pPr>
      <w:r>
        <w:rPr>
          <w:rFonts w:ascii="Times New Roman" w:hAnsi="Times New Roman"/>
        </w:rPr>
        <w:t>A structure is a collection of one or more variables, possibly of different types, grouped together under a single name for convenient handling. Structures help to organize complicated data, particularly in large programs, because they permit a group of related variables to be treated as a unit instead of as separate entities.</w:t>
      </w:r>
    </w:p>
    <w:p w:rsidR="00825F1D" w:rsidRDefault="00825F1D" w:rsidP="00483782">
      <w:pPr>
        <w:rPr>
          <w:rFonts w:ascii="Times New Roman" w:hAnsi="Times New Roman"/>
        </w:rPr>
      </w:pPr>
      <w:r>
        <w:rPr>
          <w:rFonts w:ascii="Times New Roman" w:hAnsi="Times New Roman"/>
        </w:rPr>
        <w:t>Let us create a few structures suitable for graphics. The basic object is a point, which we will assume has an x coordinate and a y coordinate, both integers.</w:t>
      </w:r>
    </w:p>
    <w:p w:rsidR="00825F1D" w:rsidRDefault="00825F1D" w:rsidP="00FB3EC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/>
        </w:rPr>
        <w:drawing>
          <wp:inline distT="0" distB="0" distL="0" distR="0">
            <wp:extent cx="2232000" cy="16869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8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1D" w:rsidRDefault="00825F1D" w:rsidP="00483782">
      <w:pPr>
        <w:rPr>
          <w:rFonts w:ascii="Times New Roman" w:hAnsi="Times New Roman"/>
        </w:rPr>
      </w:pPr>
      <w:r>
        <w:rPr>
          <w:rFonts w:ascii="Times New Roman" w:hAnsi="Times New Roman"/>
        </w:rPr>
        <w:t>The two components can be placed in structure declared like this:</w:t>
      </w:r>
    </w:p>
    <w:p w:rsidR="00536825" w:rsidRPr="00536825" w:rsidRDefault="00536825" w:rsidP="00483782">
      <w:pPr>
        <w:rPr>
          <w:rFonts w:ascii="Times New Roman" w:hAnsi="Times New Roman"/>
          <w:b/>
          <w:u w:val="single"/>
        </w:rPr>
      </w:pPr>
      <w:r w:rsidRPr="00536825">
        <w:rPr>
          <w:rFonts w:ascii="Times New Roman" w:hAnsi="Times New Roman"/>
          <w:b/>
          <w:u w:val="single"/>
        </w:rPr>
        <w:t>Structure Declaration:</w:t>
      </w:r>
    </w:p>
    <w:p w:rsidR="00825F1D" w:rsidRPr="007729AC" w:rsidRDefault="00825F1D" w:rsidP="00825F1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point</w:t>
      </w:r>
    </w:p>
    <w:p w:rsidR="00825F1D" w:rsidRPr="007729AC" w:rsidRDefault="00825F1D" w:rsidP="00825F1D">
      <w:pPr>
        <w:spacing w:after="0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{</w:t>
      </w:r>
    </w:p>
    <w:p w:rsidR="00825F1D" w:rsidRPr="007729AC" w:rsidRDefault="00825F1D" w:rsidP="00825F1D">
      <w:pPr>
        <w:spacing w:after="0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729AC">
        <w:rPr>
          <w:rFonts w:ascii="Courier New" w:hAnsi="Courier New" w:cs="Courier New"/>
        </w:rPr>
        <w:t>int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x;</w:t>
      </w:r>
    </w:p>
    <w:p w:rsidR="00825F1D" w:rsidRPr="007729AC" w:rsidRDefault="00825F1D" w:rsidP="00825F1D">
      <w:pPr>
        <w:spacing w:after="0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729AC">
        <w:rPr>
          <w:rFonts w:ascii="Courier New" w:hAnsi="Courier New" w:cs="Courier New"/>
        </w:rPr>
        <w:t>int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y;</w:t>
      </w:r>
    </w:p>
    <w:p w:rsidR="00825F1D" w:rsidRPr="007729AC" w:rsidRDefault="00825F1D" w:rsidP="00483782">
      <w:pPr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};</w:t>
      </w:r>
    </w:p>
    <w:p w:rsidR="00825F1D" w:rsidRPr="00CC4380" w:rsidRDefault="00825F1D" w:rsidP="00825F1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keyword </w:t>
      </w:r>
      <w:proofErr w:type="spellStart"/>
      <w:r w:rsidRPr="00825F1D">
        <w:rPr>
          <w:rFonts w:ascii="Times New Roman" w:hAnsi="Times New Roman"/>
          <w:b/>
        </w:rPr>
        <w:t>struct</w:t>
      </w:r>
      <w:proofErr w:type="spellEnd"/>
      <w:r>
        <w:rPr>
          <w:rFonts w:ascii="Times New Roman" w:hAnsi="Times New Roman"/>
          <w:b/>
        </w:rPr>
        <w:t xml:space="preserve"> </w:t>
      </w:r>
      <w:r w:rsidRPr="00825F1D">
        <w:rPr>
          <w:rFonts w:ascii="Times New Roman" w:hAnsi="Times New Roman"/>
        </w:rPr>
        <w:t>introduces</w:t>
      </w:r>
      <w:r>
        <w:rPr>
          <w:rFonts w:ascii="Times New Roman" w:hAnsi="Times New Roman"/>
        </w:rPr>
        <w:t xml:space="preserve"> a structure declaration, which is a list of declarations enclosed in braces.</w:t>
      </w:r>
      <w:r w:rsidR="00CC4380">
        <w:rPr>
          <w:rFonts w:ascii="Times New Roman" w:hAnsi="Times New Roman"/>
        </w:rPr>
        <w:t xml:space="preserve"> The </w:t>
      </w:r>
      <w:r w:rsidR="00CC4380" w:rsidRPr="00CC4380">
        <w:rPr>
          <w:rFonts w:ascii="Times New Roman" w:hAnsi="Times New Roman"/>
          <w:b/>
        </w:rPr>
        <w:t>structure tag</w:t>
      </w:r>
      <w:r w:rsidR="00CC4380">
        <w:rPr>
          <w:rFonts w:ascii="Times New Roman" w:hAnsi="Times New Roman"/>
          <w:b/>
        </w:rPr>
        <w:t xml:space="preserve"> </w:t>
      </w:r>
      <w:r w:rsidR="00CC4380">
        <w:rPr>
          <w:rFonts w:ascii="Times New Roman" w:hAnsi="Times New Roman"/>
        </w:rPr>
        <w:t xml:space="preserve">may follow word </w:t>
      </w:r>
      <w:proofErr w:type="spellStart"/>
      <w:r w:rsidR="00CC4380" w:rsidRPr="00CC4380">
        <w:rPr>
          <w:rFonts w:ascii="Times New Roman" w:hAnsi="Times New Roman"/>
          <w:b/>
        </w:rPr>
        <w:t>struct</w:t>
      </w:r>
      <w:proofErr w:type="spellEnd"/>
      <w:r w:rsidR="00CC4380">
        <w:rPr>
          <w:rFonts w:ascii="Times New Roman" w:hAnsi="Times New Roman"/>
        </w:rPr>
        <w:t xml:space="preserve"> (as with </w:t>
      </w:r>
      <w:r w:rsidR="00CC4380" w:rsidRPr="00CC4380">
        <w:rPr>
          <w:rFonts w:ascii="Times New Roman" w:hAnsi="Times New Roman"/>
          <w:b/>
        </w:rPr>
        <w:t>point</w:t>
      </w:r>
      <w:r w:rsidR="00CC4380">
        <w:rPr>
          <w:rFonts w:ascii="Times New Roman" w:hAnsi="Times New Roman"/>
        </w:rPr>
        <w:t xml:space="preserve"> here)</w:t>
      </w:r>
    </w:p>
    <w:p w:rsidR="00B134B0" w:rsidRDefault="00B134B0" w:rsidP="00825F1D">
      <w:pPr>
        <w:spacing w:after="0"/>
        <w:rPr>
          <w:rFonts w:ascii="Times New Roman" w:hAnsi="Times New Roman"/>
        </w:rPr>
      </w:pPr>
    </w:p>
    <w:p w:rsidR="00B134B0" w:rsidRDefault="00825F1D" w:rsidP="00825F1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variables named in a structure are called </w:t>
      </w:r>
      <w:r w:rsidRPr="00825F1D">
        <w:rPr>
          <w:rFonts w:ascii="Times New Roman" w:hAnsi="Times New Roman"/>
          <w:b/>
        </w:rPr>
        <w:t>members</w:t>
      </w:r>
      <w:r>
        <w:rPr>
          <w:rFonts w:ascii="Times New Roman" w:hAnsi="Times New Roman"/>
        </w:rPr>
        <w:t>.</w:t>
      </w:r>
      <w:r w:rsidR="00B134B0">
        <w:rPr>
          <w:rFonts w:ascii="Times New Roman" w:hAnsi="Times New Roman"/>
        </w:rPr>
        <w:t xml:space="preserve"> A </w:t>
      </w:r>
      <w:proofErr w:type="spellStart"/>
      <w:r w:rsidR="00B134B0" w:rsidRPr="00B134B0">
        <w:rPr>
          <w:rFonts w:ascii="Times New Roman" w:hAnsi="Times New Roman"/>
          <w:b/>
        </w:rPr>
        <w:t>struct</w:t>
      </w:r>
      <w:proofErr w:type="spellEnd"/>
      <w:r w:rsidR="00B134B0">
        <w:rPr>
          <w:rFonts w:ascii="Times New Roman" w:hAnsi="Times New Roman"/>
        </w:rPr>
        <w:t xml:space="preserve"> declaration defines a type. The right brace that terminates the list of members may be followed by a list of variables, just for any basic type. That is,</w:t>
      </w:r>
    </w:p>
    <w:p w:rsidR="00B134B0" w:rsidRDefault="00B134B0" w:rsidP="00825F1D">
      <w:pPr>
        <w:spacing w:after="0"/>
        <w:rPr>
          <w:rFonts w:ascii="Times New Roman" w:hAnsi="Times New Roman"/>
        </w:rPr>
      </w:pPr>
    </w:p>
    <w:p w:rsidR="00B134B0" w:rsidRPr="007729AC" w:rsidRDefault="00B134B0" w:rsidP="00825F1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{....} x, y, z;</w:t>
      </w:r>
    </w:p>
    <w:p w:rsidR="00B134B0" w:rsidRDefault="00B134B0" w:rsidP="00825F1D">
      <w:pPr>
        <w:spacing w:after="0"/>
        <w:rPr>
          <w:rFonts w:ascii="Times New Roman" w:hAnsi="Times New Roman"/>
        </w:rPr>
      </w:pPr>
    </w:p>
    <w:p w:rsidR="00B134B0" w:rsidRDefault="00B134B0" w:rsidP="00825F1D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is</w:t>
      </w:r>
      <w:proofErr w:type="gramEnd"/>
      <w:r>
        <w:rPr>
          <w:rFonts w:ascii="Times New Roman" w:hAnsi="Times New Roman"/>
        </w:rPr>
        <w:t xml:space="preserve"> syntactically analogous to </w:t>
      </w:r>
    </w:p>
    <w:p w:rsidR="00B134B0" w:rsidRDefault="00B134B0" w:rsidP="00825F1D">
      <w:pPr>
        <w:spacing w:after="0"/>
        <w:rPr>
          <w:rFonts w:ascii="Times New Roman" w:hAnsi="Times New Roman"/>
        </w:rPr>
      </w:pPr>
    </w:p>
    <w:p w:rsidR="00B134B0" w:rsidRPr="007729AC" w:rsidRDefault="00B134B0" w:rsidP="00825F1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int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x, y, z;</w:t>
      </w:r>
    </w:p>
    <w:p w:rsidR="00B134B0" w:rsidRDefault="00B134B0" w:rsidP="00825F1D">
      <w:pPr>
        <w:spacing w:after="0"/>
        <w:rPr>
          <w:rFonts w:ascii="Times New Roman" w:hAnsi="Times New Roman"/>
        </w:rPr>
      </w:pPr>
    </w:p>
    <w:p w:rsidR="00B134B0" w:rsidRDefault="00B134B0" w:rsidP="00825F1D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</w:t>
      </w:r>
      <w:proofErr w:type="gramEnd"/>
      <w:r>
        <w:rPr>
          <w:rFonts w:ascii="Times New Roman" w:hAnsi="Times New Roman"/>
        </w:rPr>
        <w:t xml:space="preserve"> the sense that each statement declares x, y and z to be variables of the named type and causes space to be set aside for them.</w:t>
      </w:r>
    </w:p>
    <w:p w:rsidR="00B134B0" w:rsidRDefault="00B134B0" w:rsidP="00825F1D">
      <w:pPr>
        <w:spacing w:after="0"/>
        <w:rPr>
          <w:rFonts w:ascii="Times New Roman" w:hAnsi="Times New Roman"/>
        </w:rPr>
      </w:pPr>
    </w:p>
    <w:p w:rsidR="00B134B0" w:rsidRDefault="00B134B0" w:rsidP="00825F1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structure declaration that is not followed by a list </w:t>
      </w:r>
      <w:r w:rsidR="00536825">
        <w:rPr>
          <w:rFonts w:ascii="Times New Roman" w:hAnsi="Times New Roman"/>
        </w:rPr>
        <w:t xml:space="preserve">of variables reserves no storage; it merely </w:t>
      </w:r>
      <w:r>
        <w:rPr>
          <w:rFonts w:ascii="Times New Roman" w:hAnsi="Times New Roman"/>
        </w:rPr>
        <w:t>describes</w:t>
      </w:r>
      <w:r w:rsidR="00536825">
        <w:rPr>
          <w:rFonts w:ascii="Times New Roman" w:hAnsi="Times New Roman"/>
        </w:rPr>
        <w:t xml:space="preserve"> a template or the shape of a structure.</w:t>
      </w:r>
    </w:p>
    <w:p w:rsidR="007729AC" w:rsidRDefault="007729AC" w:rsidP="00825F1D">
      <w:pPr>
        <w:spacing w:after="0"/>
        <w:rPr>
          <w:rFonts w:ascii="Times New Roman" w:hAnsi="Times New Roman"/>
        </w:rPr>
      </w:pPr>
    </w:p>
    <w:p w:rsidR="00526A6D" w:rsidRDefault="00526A6D" w:rsidP="00825F1D">
      <w:pPr>
        <w:spacing w:after="0"/>
        <w:rPr>
          <w:rFonts w:ascii="Times New Roman" w:hAnsi="Times New Roman"/>
        </w:rPr>
      </w:pPr>
    </w:p>
    <w:p w:rsidR="00536825" w:rsidRDefault="00536825" w:rsidP="00825F1D">
      <w:pPr>
        <w:spacing w:after="0"/>
        <w:rPr>
          <w:rFonts w:ascii="Times New Roman" w:hAnsi="Times New Roman"/>
          <w:b/>
          <w:u w:val="single"/>
        </w:rPr>
      </w:pPr>
      <w:r w:rsidRPr="00536825">
        <w:rPr>
          <w:rFonts w:ascii="Times New Roman" w:hAnsi="Times New Roman"/>
          <w:b/>
          <w:u w:val="single"/>
        </w:rPr>
        <w:lastRenderedPageBreak/>
        <w:t>Structure Definition</w:t>
      </w:r>
      <w:r>
        <w:rPr>
          <w:rFonts w:ascii="Times New Roman" w:hAnsi="Times New Roman"/>
          <w:b/>
          <w:u w:val="single"/>
        </w:rPr>
        <w:t>:</w:t>
      </w:r>
    </w:p>
    <w:p w:rsidR="00536825" w:rsidRPr="00536825" w:rsidRDefault="00536825" w:rsidP="00825F1D">
      <w:pPr>
        <w:spacing w:after="0"/>
        <w:rPr>
          <w:rFonts w:ascii="Times New Roman" w:hAnsi="Times New Roman"/>
          <w:b/>
          <w:u w:val="single"/>
        </w:rPr>
      </w:pPr>
    </w:p>
    <w:p w:rsidR="00536825" w:rsidRPr="007729AC" w:rsidRDefault="00536825" w:rsidP="00825F1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point pt;</w:t>
      </w:r>
    </w:p>
    <w:p w:rsidR="00536825" w:rsidRDefault="00536825" w:rsidP="00825F1D">
      <w:pPr>
        <w:spacing w:after="0"/>
        <w:rPr>
          <w:rFonts w:ascii="Times New Roman" w:hAnsi="Times New Roman"/>
        </w:rPr>
      </w:pPr>
    </w:p>
    <w:p w:rsidR="00536825" w:rsidRDefault="00536825" w:rsidP="00825F1D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defines</w:t>
      </w:r>
      <w:proofErr w:type="gramEnd"/>
      <w:r>
        <w:rPr>
          <w:rFonts w:ascii="Times New Roman" w:hAnsi="Times New Roman"/>
        </w:rPr>
        <w:t xml:space="preserve"> a variable </w:t>
      </w:r>
      <w:r w:rsidRPr="00536825">
        <w:rPr>
          <w:rFonts w:ascii="Times New Roman" w:hAnsi="Times New Roman"/>
          <w:b/>
        </w:rPr>
        <w:t>pt</w:t>
      </w:r>
      <w:r>
        <w:rPr>
          <w:rFonts w:ascii="Times New Roman" w:hAnsi="Times New Roman"/>
        </w:rPr>
        <w:t xml:space="preserve"> which is a structure of type </w:t>
      </w:r>
      <w:proofErr w:type="spellStart"/>
      <w:r w:rsidRPr="00536825">
        <w:rPr>
          <w:rFonts w:ascii="Times New Roman" w:hAnsi="Times New Roman"/>
          <w:b/>
        </w:rPr>
        <w:t>struct</w:t>
      </w:r>
      <w:proofErr w:type="spellEnd"/>
      <w:r w:rsidRPr="00536825">
        <w:rPr>
          <w:rFonts w:ascii="Times New Roman" w:hAnsi="Times New Roman"/>
          <w:b/>
        </w:rPr>
        <w:t xml:space="preserve"> point</w:t>
      </w:r>
      <w:r>
        <w:rPr>
          <w:rFonts w:ascii="Times New Roman" w:hAnsi="Times New Roman"/>
        </w:rPr>
        <w:t>.</w:t>
      </w:r>
    </w:p>
    <w:p w:rsidR="00B134B0" w:rsidRDefault="00B134B0" w:rsidP="00825F1D">
      <w:pPr>
        <w:spacing w:after="0"/>
        <w:rPr>
          <w:rFonts w:ascii="Times New Roman" w:hAnsi="Times New Roman"/>
        </w:rPr>
      </w:pPr>
    </w:p>
    <w:p w:rsidR="00536825" w:rsidRDefault="00536825" w:rsidP="00825F1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structure can be initialized by following its definition with a list of </w:t>
      </w:r>
      <w:proofErr w:type="spellStart"/>
      <w:r>
        <w:rPr>
          <w:rFonts w:ascii="Times New Roman" w:hAnsi="Times New Roman"/>
        </w:rPr>
        <w:t>initializers</w:t>
      </w:r>
      <w:proofErr w:type="spellEnd"/>
      <w:r>
        <w:rPr>
          <w:rFonts w:ascii="Times New Roman" w:hAnsi="Times New Roman"/>
        </w:rPr>
        <w:t>, each a constant expression,</w:t>
      </w:r>
    </w:p>
    <w:p w:rsidR="00536825" w:rsidRDefault="00536825" w:rsidP="00825F1D">
      <w:pPr>
        <w:spacing w:after="0"/>
        <w:rPr>
          <w:rFonts w:ascii="Times New Roman" w:hAnsi="Times New Roman"/>
        </w:rPr>
      </w:pPr>
    </w:p>
    <w:p w:rsidR="00536825" w:rsidRPr="007729AC" w:rsidRDefault="007729AC" w:rsidP="00825F1D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point pt = </w:t>
      </w:r>
      <w:r w:rsidR="00536825" w:rsidRPr="007729AC">
        <w:rPr>
          <w:rFonts w:ascii="Courier New" w:hAnsi="Courier New" w:cs="Courier New"/>
        </w:rPr>
        <w:t>{</w:t>
      </w:r>
      <w:r w:rsidR="00073C3F" w:rsidRPr="007729AC">
        <w:rPr>
          <w:rFonts w:ascii="Courier New" w:hAnsi="Courier New" w:cs="Courier New"/>
        </w:rPr>
        <w:t xml:space="preserve"> </w:t>
      </w:r>
      <w:r w:rsidR="00536825" w:rsidRPr="007729AC">
        <w:rPr>
          <w:rFonts w:ascii="Courier New" w:hAnsi="Courier New" w:cs="Courier New"/>
        </w:rPr>
        <w:t>320, 200</w:t>
      </w:r>
      <w:r w:rsidR="00073C3F" w:rsidRPr="007729AC">
        <w:rPr>
          <w:rFonts w:ascii="Courier New" w:hAnsi="Courier New" w:cs="Courier New"/>
        </w:rPr>
        <w:t xml:space="preserve"> </w:t>
      </w:r>
      <w:r w:rsidR="00536825" w:rsidRPr="007729AC">
        <w:rPr>
          <w:rFonts w:ascii="Courier New" w:hAnsi="Courier New" w:cs="Courier New"/>
        </w:rPr>
        <w:t>};</w:t>
      </w:r>
    </w:p>
    <w:p w:rsidR="00073C3F" w:rsidRDefault="00073C3F" w:rsidP="00825F1D">
      <w:pPr>
        <w:spacing w:after="0"/>
        <w:rPr>
          <w:rFonts w:ascii="Times New Roman" w:hAnsi="Times New Roman"/>
        </w:rPr>
      </w:pPr>
    </w:p>
    <w:p w:rsidR="00073C3F" w:rsidRDefault="00073C3F" w:rsidP="00825F1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member of a particular structure is referred to in an </w:t>
      </w:r>
      <w:r w:rsidRPr="007729AC">
        <w:rPr>
          <w:rFonts w:ascii="Times New Roman" w:hAnsi="Times New Roman"/>
        </w:rPr>
        <w:t>expression</w:t>
      </w:r>
      <w:r>
        <w:rPr>
          <w:rFonts w:ascii="Times New Roman" w:hAnsi="Times New Roman"/>
        </w:rPr>
        <w:t xml:space="preserve"> by a construction of the form</w:t>
      </w:r>
    </w:p>
    <w:p w:rsidR="00073C3F" w:rsidRDefault="00073C3F" w:rsidP="00825F1D">
      <w:pPr>
        <w:spacing w:after="0"/>
        <w:rPr>
          <w:rFonts w:ascii="Times New Roman" w:hAnsi="Times New Roman"/>
        </w:rPr>
      </w:pPr>
    </w:p>
    <w:p w:rsidR="00073C3F" w:rsidRPr="007729AC" w:rsidRDefault="00073C3F" w:rsidP="00825F1D">
      <w:pPr>
        <w:spacing w:after="0"/>
        <w:rPr>
          <w:rFonts w:ascii="Courier New" w:hAnsi="Courier New" w:cs="Courier New"/>
        </w:rPr>
      </w:pPr>
      <w:proofErr w:type="gramStart"/>
      <w:r w:rsidRPr="007729AC">
        <w:rPr>
          <w:rFonts w:ascii="Courier New" w:hAnsi="Courier New" w:cs="Courier New"/>
        </w:rPr>
        <w:t>structure-</w:t>
      </w:r>
      <w:proofErr w:type="spellStart"/>
      <w:r w:rsidRPr="007729AC">
        <w:rPr>
          <w:rFonts w:ascii="Courier New" w:hAnsi="Courier New" w:cs="Courier New"/>
        </w:rPr>
        <w:t>name.member</w:t>
      </w:r>
      <w:proofErr w:type="spellEnd"/>
      <w:proofErr w:type="gramEnd"/>
    </w:p>
    <w:p w:rsidR="00073C3F" w:rsidRDefault="00073C3F" w:rsidP="00825F1D">
      <w:pPr>
        <w:spacing w:after="0"/>
        <w:rPr>
          <w:rFonts w:ascii="Times New Roman" w:hAnsi="Times New Roman"/>
        </w:rPr>
      </w:pPr>
    </w:p>
    <w:p w:rsidR="00073C3F" w:rsidRDefault="00073C3F" w:rsidP="00825F1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structure member operator “</w:t>
      </w:r>
      <w:r w:rsidRPr="00073C3F"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>” connects the structure name and the member name.</w:t>
      </w:r>
    </w:p>
    <w:p w:rsidR="00FB3EC9" w:rsidRDefault="00FB3EC9" w:rsidP="00825F1D">
      <w:pPr>
        <w:spacing w:after="0"/>
        <w:rPr>
          <w:rFonts w:ascii="Times New Roman" w:hAnsi="Times New Roman"/>
        </w:rPr>
      </w:pPr>
    </w:p>
    <w:p w:rsidR="00FB3EC9" w:rsidRDefault="00FB3EC9" w:rsidP="00825F1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Structures can be nested. One representation of a rectangle is a pair of points that denote the diagonally opposite corners:</w:t>
      </w:r>
    </w:p>
    <w:p w:rsidR="00FB3EC9" w:rsidRDefault="00FB3EC9" w:rsidP="00FB3EC9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/>
        </w:rPr>
        <w:drawing>
          <wp:inline distT="0" distB="0" distL="0" distR="0">
            <wp:extent cx="1944000" cy="156065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56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C9" w:rsidRDefault="00FB3EC9" w:rsidP="00FB3EC9">
      <w:pPr>
        <w:spacing w:after="0"/>
        <w:jc w:val="center"/>
        <w:rPr>
          <w:rFonts w:ascii="Times New Roman" w:hAnsi="Times New Roman"/>
        </w:rPr>
      </w:pPr>
    </w:p>
    <w:p w:rsidR="00FB3EC9" w:rsidRPr="007729AC" w:rsidRDefault="00FB3EC9" w:rsidP="00FB3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rect</w:t>
      </w:r>
      <w:proofErr w:type="spellEnd"/>
      <w:r w:rsidRPr="007729AC">
        <w:rPr>
          <w:rFonts w:ascii="Courier New" w:hAnsi="Courier New" w:cs="Courier New"/>
        </w:rPr>
        <w:t xml:space="preserve"> </w:t>
      </w:r>
    </w:p>
    <w:p w:rsidR="00FB3EC9" w:rsidRPr="007729AC" w:rsidRDefault="00FB3EC9" w:rsidP="00FB3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{</w:t>
      </w:r>
    </w:p>
    <w:p w:rsidR="00FB3EC9" w:rsidRPr="007729AC" w:rsidRDefault="00FB3EC9" w:rsidP="00FB3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point pt1;</w:t>
      </w:r>
    </w:p>
    <w:p w:rsidR="00FB3EC9" w:rsidRPr="007729AC" w:rsidRDefault="00FB3EC9" w:rsidP="00FB3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point pt2;</w:t>
      </w:r>
    </w:p>
    <w:p w:rsidR="00FB3EC9" w:rsidRPr="007729AC" w:rsidRDefault="00FB3EC9" w:rsidP="00FB3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};</w:t>
      </w:r>
    </w:p>
    <w:p w:rsidR="00FB3EC9" w:rsidRPr="00FB3EC9" w:rsidRDefault="00FB3EC9" w:rsidP="00FB3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FB3EC9" w:rsidRDefault="00FB3EC9" w:rsidP="00FB3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EC9">
        <w:rPr>
          <w:rFonts w:ascii="Times New Roman" w:hAnsi="Times New Roman" w:cs="Times New Roman"/>
        </w:rPr>
        <w:t xml:space="preserve">The </w:t>
      </w:r>
      <w:proofErr w:type="spellStart"/>
      <w:r w:rsidRPr="00FB3EC9">
        <w:rPr>
          <w:rFonts w:ascii="Times New Roman" w:hAnsi="Times New Roman" w:cs="CourierPS"/>
          <w:b/>
        </w:rPr>
        <w:t>rect</w:t>
      </w:r>
      <w:proofErr w:type="spellEnd"/>
      <w:r w:rsidRPr="00FB3EC9">
        <w:rPr>
          <w:rFonts w:ascii="Times New Roman" w:hAnsi="Times New Roman" w:cs="CourierPS"/>
        </w:rPr>
        <w:t xml:space="preserve"> </w:t>
      </w:r>
      <w:r w:rsidRPr="00FB3EC9">
        <w:rPr>
          <w:rFonts w:ascii="Times New Roman" w:hAnsi="Times New Roman" w:cs="Times New Roman"/>
        </w:rPr>
        <w:t xml:space="preserve">structure contains two </w:t>
      </w:r>
      <w:r w:rsidRPr="00FB3EC9">
        <w:rPr>
          <w:rFonts w:ascii="Times New Roman" w:hAnsi="Times New Roman" w:cs="CourierPS"/>
          <w:b/>
        </w:rPr>
        <w:t>point</w:t>
      </w:r>
      <w:r w:rsidRPr="00FB3EC9">
        <w:rPr>
          <w:rFonts w:ascii="Times New Roman" w:hAnsi="Times New Roman" w:cs="CourierPS"/>
        </w:rPr>
        <w:t xml:space="preserve"> </w:t>
      </w:r>
      <w:r w:rsidRPr="00FB3EC9">
        <w:rPr>
          <w:rFonts w:ascii="Times New Roman" w:hAnsi="Times New Roman" w:cs="Times New Roman"/>
        </w:rPr>
        <w:t xml:space="preserve">structures. If we declare </w:t>
      </w:r>
      <w:r w:rsidRPr="00FB3EC9">
        <w:rPr>
          <w:rFonts w:ascii="Times New Roman" w:hAnsi="Times New Roman" w:cs="CourierPS"/>
          <w:b/>
        </w:rPr>
        <w:t>screen</w:t>
      </w:r>
      <w:r w:rsidRPr="00FB3EC9">
        <w:rPr>
          <w:rFonts w:ascii="Times New Roman" w:hAnsi="Times New Roman" w:cs="CourierPS"/>
        </w:rPr>
        <w:t xml:space="preserve"> </w:t>
      </w:r>
      <w:r w:rsidRPr="00FB3EC9">
        <w:rPr>
          <w:rFonts w:ascii="Times New Roman" w:hAnsi="Times New Roman" w:cs="Times New Roman"/>
        </w:rPr>
        <w:t>as</w:t>
      </w:r>
    </w:p>
    <w:p w:rsidR="00FB3EC9" w:rsidRPr="00FB3EC9" w:rsidRDefault="00FB3EC9" w:rsidP="00FB3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EC9" w:rsidRPr="007729AC" w:rsidRDefault="00FB3EC9" w:rsidP="00FB3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rect</w:t>
      </w:r>
      <w:proofErr w:type="spellEnd"/>
      <w:r w:rsidRPr="007729AC">
        <w:rPr>
          <w:rFonts w:ascii="Courier New" w:hAnsi="Courier New" w:cs="Courier New"/>
        </w:rPr>
        <w:t xml:space="preserve"> screen;</w:t>
      </w:r>
    </w:p>
    <w:p w:rsidR="00FB3EC9" w:rsidRDefault="00FB3EC9" w:rsidP="00FB3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EC9" w:rsidRPr="00FB3EC9" w:rsidRDefault="00FB3EC9" w:rsidP="00FB3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B3EC9">
        <w:rPr>
          <w:rFonts w:ascii="Times New Roman" w:hAnsi="Times New Roman" w:cs="Times New Roman"/>
        </w:rPr>
        <w:t>then</w:t>
      </w:r>
      <w:proofErr w:type="gramEnd"/>
    </w:p>
    <w:p w:rsidR="00FB3EC9" w:rsidRDefault="00FB3EC9" w:rsidP="00FB3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FB3EC9" w:rsidRPr="007729AC" w:rsidRDefault="00FB3EC9" w:rsidP="00FB3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screen.pt1.x</w:t>
      </w:r>
    </w:p>
    <w:p w:rsidR="00FB3EC9" w:rsidRDefault="00FB3EC9" w:rsidP="00FB3EC9">
      <w:pPr>
        <w:spacing w:after="0"/>
        <w:rPr>
          <w:rFonts w:ascii="Times New Roman" w:hAnsi="Times New Roman" w:cs="Times New Roman"/>
        </w:rPr>
      </w:pPr>
    </w:p>
    <w:p w:rsidR="00FB3EC9" w:rsidRDefault="00FB3EC9" w:rsidP="00FB3EC9">
      <w:pPr>
        <w:spacing w:after="0"/>
        <w:rPr>
          <w:rFonts w:ascii="Times New Roman" w:hAnsi="Times New Roman" w:cs="Times New Roman"/>
        </w:rPr>
      </w:pPr>
      <w:proofErr w:type="gramStart"/>
      <w:r w:rsidRPr="00FB3EC9">
        <w:rPr>
          <w:rFonts w:ascii="Times New Roman" w:hAnsi="Times New Roman" w:cs="Times New Roman"/>
        </w:rPr>
        <w:t>refers</w:t>
      </w:r>
      <w:proofErr w:type="gramEnd"/>
      <w:r w:rsidRPr="00FB3EC9">
        <w:rPr>
          <w:rFonts w:ascii="Times New Roman" w:hAnsi="Times New Roman" w:cs="Times New Roman"/>
        </w:rPr>
        <w:t xml:space="preserve"> to the </w:t>
      </w:r>
      <w:r w:rsidRPr="00FB3EC9">
        <w:rPr>
          <w:rFonts w:ascii="Times New Roman" w:hAnsi="Times New Roman" w:cs="Times New Roman"/>
          <w:b/>
          <w:i/>
          <w:iCs/>
        </w:rPr>
        <w:t>x</w:t>
      </w:r>
      <w:r w:rsidRPr="00FB3EC9">
        <w:rPr>
          <w:rFonts w:ascii="Times New Roman" w:hAnsi="Times New Roman" w:cs="Times New Roman"/>
          <w:i/>
          <w:iCs/>
        </w:rPr>
        <w:t xml:space="preserve"> </w:t>
      </w:r>
      <w:r w:rsidRPr="00FB3EC9">
        <w:rPr>
          <w:rFonts w:ascii="Times New Roman" w:hAnsi="Times New Roman" w:cs="Times New Roman"/>
        </w:rPr>
        <w:t xml:space="preserve">coordinate of the </w:t>
      </w:r>
      <w:r w:rsidRPr="00FB3EC9">
        <w:rPr>
          <w:rFonts w:ascii="Times New Roman" w:hAnsi="Times New Roman" w:cs="CourierPS"/>
          <w:b/>
        </w:rPr>
        <w:t>pt1</w:t>
      </w:r>
      <w:r w:rsidRPr="00FB3EC9">
        <w:rPr>
          <w:rFonts w:ascii="Times New Roman" w:hAnsi="Times New Roman" w:cs="CourierPS"/>
        </w:rPr>
        <w:t xml:space="preserve"> </w:t>
      </w:r>
      <w:r w:rsidRPr="00FB3EC9">
        <w:rPr>
          <w:rFonts w:ascii="Times New Roman" w:hAnsi="Times New Roman" w:cs="Times New Roman"/>
        </w:rPr>
        <w:t xml:space="preserve">member of </w:t>
      </w:r>
      <w:r w:rsidRPr="00FB3EC9">
        <w:rPr>
          <w:rFonts w:ascii="Times New Roman" w:hAnsi="Times New Roman" w:cs="CourierPS"/>
          <w:b/>
        </w:rPr>
        <w:t>screen</w:t>
      </w:r>
      <w:r w:rsidRPr="00FB3EC9">
        <w:rPr>
          <w:rFonts w:ascii="Times New Roman" w:hAnsi="Times New Roman" w:cs="Times New Roman"/>
        </w:rPr>
        <w:t>.</w:t>
      </w:r>
    </w:p>
    <w:p w:rsidR="00FB3EC9" w:rsidRDefault="00FB3EC9" w:rsidP="00FB3EC9">
      <w:pPr>
        <w:spacing w:after="0"/>
        <w:rPr>
          <w:rFonts w:ascii="Times New Roman" w:hAnsi="Times New Roman"/>
        </w:rPr>
      </w:pPr>
    </w:p>
    <w:p w:rsidR="00CA0928" w:rsidRDefault="00CA0928" w:rsidP="00FB3EC9">
      <w:pPr>
        <w:spacing w:after="0"/>
        <w:rPr>
          <w:rFonts w:ascii="Times New Roman" w:hAnsi="Times New Roman"/>
          <w:b/>
          <w:u w:val="single"/>
        </w:rPr>
      </w:pPr>
      <w:r w:rsidRPr="00CA0928">
        <w:rPr>
          <w:rFonts w:ascii="Times New Roman" w:hAnsi="Times New Roman"/>
          <w:b/>
          <w:u w:val="single"/>
        </w:rPr>
        <w:t>STRUCTURES AND FUNCTIONS</w:t>
      </w:r>
    </w:p>
    <w:p w:rsidR="00CA0928" w:rsidRDefault="00CA0928" w:rsidP="00FB3EC9">
      <w:pPr>
        <w:spacing w:after="0"/>
        <w:rPr>
          <w:rFonts w:ascii="Times New Roman" w:hAnsi="Times New Roman"/>
          <w:b/>
          <w:u w:val="single"/>
        </w:rPr>
      </w:pPr>
    </w:p>
    <w:p w:rsidR="00CA0928" w:rsidRPr="00CA0928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0928">
        <w:rPr>
          <w:rFonts w:ascii="Times New Roman" w:hAnsi="Times New Roman" w:cs="Times New Roman"/>
        </w:rPr>
        <w:t>Let us investigate structures by writing some functions to manipulate points and rectangles.</w:t>
      </w:r>
    </w:p>
    <w:p w:rsidR="00CA0928" w:rsidRPr="00CA0928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0928">
        <w:rPr>
          <w:rFonts w:ascii="Times New Roman" w:hAnsi="Times New Roman" w:cs="Times New Roman"/>
        </w:rPr>
        <w:t>There are at least three possible approaches: pass components separately, pass an entire</w:t>
      </w:r>
    </w:p>
    <w:p w:rsidR="00CA0928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A0928">
        <w:rPr>
          <w:rFonts w:ascii="Times New Roman" w:hAnsi="Times New Roman" w:cs="Times New Roman"/>
        </w:rPr>
        <w:lastRenderedPageBreak/>
        <w:t>structure</w:t>
      </w:r>
      <w:proofErr w:type="gramEnd"/>
      <w:r w:rsidRPr="00CA0928">
        <w:rPr>
          <w:rFonts w:ascii="Times New Roman" w:hAnsi="Times New Roman" w:cs="Times New Roman"/>
        </w:rPr>
        <w:t>, or pass a pointer to it. Each has its good points and bad points.</w:t>
      </w:r>
      <w:r>
        <w:rPr>
          <w:rFonts w:ascii="Times New Roman" w:hAnsi="Times New Roman" w:cs="Times New Roman"/>
        </w:rPr>
        <w:t xml:space="preserve"> </w:t>
      </w:r>
      <w:r w:rsidRPr="00CA0928">
        <w:rPr>
          <w:rFonts w:ascii="Times New Roman" w:hAnsi="Times New Roman" w:cs="Times New Roman"/>
        </w:rPr>
        <w:t xml:space="preserve">The first function, </w:t>
      </w:r>
      <w:proofErr w:type="spellStart"/>
      <w:r w:rsidRPr="00CA0928">
        <w:rPr>
          <w:rFonts w:ascii="Times New Roman" w:hAnsi="Times New Roman" w:cs="CourierPS"/>
          <w:b/>
        </w:rPr>
        <w:t>makepoint</w:t>
      </w:r>
      <w:proofErr w:type="spellEnd"/>
      <w:r w:rsidRPr="00CA0928">
        <w:rPr>
          <w:rFonts w:ascii="Times New Roman" w:hAnsi="Times New Roman" w:cs="Times New Roman"/>
        </w:rPr>
        <w:t xml:space="preserve">, will take two integers and return a </w:t>
      </w:r>
      <w:r w:rsidRPr="00CA0928">
        <w:rPr>
          <w:rFonts w:ascii="Times New Roman" w:hAnsi="Times New Roman" w:cs="CourierPS"/>
          <w:b/>
        </w:rPr>
        <w:t>point</w:t>
      </w:r>
      <w:r w:rsidRPr="00CA0928">
        <w:rPr>
          <w:rFonts w:ascii="Times New Roman" w:hAnsi="Times New Roman" w:cs="CourierPS"/>
        </w:rPr>
        <w:t xml:space="preserve"> </w:t>
      </w:r>
      <w:r w:rsidRPr="00CA0928">
        <w:rPr>
          <w:rFonts w:ascii="Times New Roman" w:hAnsi="Times New Roman" w:cs="Times New Roman"/>
        </w:rPr>
        <w:t>structure:</w:t>
      </w:r>
    </w:p>
    <w:p w:rsidR="00CA0928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/* </w:t>
      </w:r>
      <w:proofErr w:type="spellStart"/>
      <w:r w:rsidRPr="007729AC">
        <w:rPr>
          <w:rFonts w:ascii="Courier New" w:hAnsi="Courier New" w:cs="Courier New"/>
        </w:rPr>
        <w:t>makepoint</w:t>
      </w:r>
      <w:proofErr w:type="spellEnd"/>
      <w:r w:rsidRPr="007729AC">
        <w:rPr>
          <w:rFonts w:ascii="Courier New" w:hAnsi="Courier New" w:cs="Courier New"/>
        </w:rPr>
        <w:t>: make a point from x and y components */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point </w:t>
      </w:r>
      <w:proofErr w:type="spellStart"/>
      <w:r w:rsidRPr="007729AC">
        <w:rPr>
          <w:rFonts w:ascii="Courier New" w:hAnsi="Courier New" w:cs="Courier New"/>
        </w:rPr>
        <w:t>makepoint</w:t>
      </w:r>
      <w:proofErr w:type="spellEnd"/>
      <w:r w:rsidRPr="007729AC">
        <w:rPr>
          <w:rFonts w:ascii="Courier New" w:hAnsi="Courier New" w:cs="Courier New"/>
        </w:rPr>
        <w:t>(</w:t>
      </w:r>
      <w:proofErr w:type="spellStart"/>
      <w:r w:rsidRPr="007729AC">
        <w:rPr>
          <w:rFonts w:ascii="Courier New" w:hAnsi="Courier New" w:cs="Courier New"/>
        </w:rPr>
        <w:t>int</w:t>
      </w:r>
      <w:proofErr w:type="spellEnd"/>
      <w:r w:rsidRPr="007729AC">
        <w:rPr>
          <w:rFonts w:ascii="Courier New" w:hAnsi="Courier New" w:cs="Courier New"/>
        </w:rPr>
        <w:t xml:space="preserve"> x, </w:t>
      </w:r>
      <w:proofErr w:type="spellStart"/>
      <w:r w:rsidRPr="007729AC">
        <w:rPr>
          <w:rFonts w:ascii="Courier New" w:hAnsi="Courier New" w:cs="Courier New"/>
        </w:rPr>
        <w:t>int</w:t>
      </w:r>
      <w:proofErr w:type="spellEnd"/>
      <w:r w:rsidRPr="007729AC">
        <w:rPr>
          <w:rFonts w:ascii="Courier New" w:hAnsi="Courier New" w:cs="Courier New"/>
        </w:rPr>
        <w:t xml:space="preserve"> y)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{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point temp;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temp.x</w:t>
      </w:r>
      <w:proofErr w:type="spellEnd"/>
      <w:r w:rsidRPr="007729AC">
        <w:rPr>
          <w:rFonts w:ascii="Courier New" w:hAnsi="Courier New" w:cs="Courier New"/>
        </w:rPr>
        <w:t xml:space="preserve"> = x;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temp.y</w:t>
      </w:r>
      <w:proofErr w:type="spellEnd"/>
      <w:r w:rsidRPr="007729AC">
        <w:rPr>
          <w:rFonts w:ascii="Courier New" w:hAnsi="Courier New" w:cs="Courier New"/>
        </w:rPr>
        <w:t xml:space="preserve"> = y;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Pr="007729AC">
        <w:rPr>
          <w:rFonts w:ascii="Courier New" w:hAnsi="Courier New" w:cs="Courier New"/>
        </w:rPr>
        <w:t>return</w:t>
      </w:r>
      <w:proofErr w:type="gramEnd"/>
      <w:r w:rsidRPr="007729AC">
        <w:rPr>
          <w:rFonts w:ascii="Courier New" w:hAnsi="Courier New" w:cs="Courier New"/>
        </w:rPr>
        <w:t xml:space="preserve"> temp;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}</w:t>
      </w:r>
    </w:p>
    <w:p w:rsidR="00CA0928" w:rsidRPr="00CA0928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CA0928" w:rsidRPr="00C4741B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4741B">
        <w:rPr>
          <w:rFonts w:ascii="Times New Roman" w:hAnsi="Times New Roman" w:cs="Times New Roman"/>
        </w:rPr>
        <w:t>Notice that there is no conflict between the argument name and the member with the same name; indeed the re-use of the names stresses the relationship.</w:t>
      </w:r>
    </w:p>
    <w:p w:rsidR="00CA0928" w:rsidRPr="00C4741B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0928" w:rsidRPr="00C4741B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4741B">
        <w:rPr>
          <w:rFonts w:ascii="Times New Roman" w:hAnsi="Times New Roman" w:cs="CourierPS"/>
          <w:b/>
        </w:rPr>
        <w:t>makepoint</w:t>
      </w:r>
      <w:proofErr w:type="spellEnd"/>
      <w:proofErr w:type="gramEnd"/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>can now be used to initialize any structure dynamically, or to provide structure arguments to a function:</w:t>
      </w:r>
    </w:p>
    <w:p w:rsidR="00CA0928" w:rsidRPr="00C4741B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rect</w:t>
      </w:r>
      <w:proofErr w:type="spellEnd"/>
      <w:r w:rsidRPr="007729AC">
        <w:rPr>
          <w:rFonts w:ascii="Courier New" w:hAnsi="Courier New" w:cs="Courier New"/>
        </w:rPr>
        <w:t xml:space="preserve"> screen;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point middle;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point </w:t>
      </w:r>
      <w:proofErr w:type="spellStart"/>
      <w:r w:rsidRPr="007729AC">
        <w:rPr>
          <w:rFonts w:ascii="Courier New" w:hAnsi="Courier New" w:cs="Courier New"/>
        </w:rPr>
        <w:t>makepoint</w:t>
      </w:r>
      <w:proofErr w:type="spellEnd"/>
      <w:r w:rsidRPr="007729AC">
        <w:rPr>
          <w:rFonts w:ascii="Courier New" w:hAnsi="Courier New" w:cs="Courier New"/>
        </w:rPr>
        <w:t>(</w:t>
      </w:r>
      <w:r w:rsidR="00C4741B"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int</w:t>
      </w:r>
      <w:proofErr w:type="spellEnd"/>
      <w:r w:rsidRPr="007729AC">
        <w:rPr>
          <w:rFonts w:ascii="Courier New" w:hAnsi="Courier New" w:cs="Courier New"/>
        </w:rPr>
        <w:t xml:space="preserve">, </w:t>
      </w:r>
      <w:proofErr w:type="spellStart"/>
      <w:r w:rsidRPr="007729AC">
        <w:rPr>
          <w:rFonts w:ascii="Courier New" w:hAnsi="Courier New" w:cs="Courier New"/>
        </w:rPr>
        <w:t>int</w:t>
      </w:r>
      <w:proofErr w:type="spellEnd"/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);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screen.pt1 = </w:t>
      </w:r>
      <w:proofErr w:type="spellStart"/>
      <w:proofErr w:type="gramStart"/>
      <w:r w:rsidRPr="007729AC">
        <w:rPr>
          <w:rFonts w:ascii="Courier New" w:hAnsi="Courier New" w:cs="Courier New"/>
        </w:rPr>
        <w:t>makepoint</w:t>
      </w:r>
      <w:proofErr w:type="spellEnd"/>
      <w:r w:rsidRPr="007729AC">
        <w:rPr>
          <w:rFonts w:ascii="Courier New" w:hAnsi="Courier New" w:cs="Courier New"/>
        </w:rPr>
        <w:t>(</w:t>
      </w:r>
      <w:proofErr w:type="gramEnd"/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0,0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);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screen.pt2 = </w:t>
      </w:r>
      <w:proofErr w:type="spellStart"/>
      <w:proofErr w:type="gramStart"/>
      <w:r w:rsidRPr="007729AC">
        <w:rPr>
          <w:rFonts w:ascii="Courier New" w:hAnsi="Courier New" w:cs="Courier New"/>
        </w:rPr>
        <w:t>makepoint</w:t>
      </w:r>
      <w:proofErr w:type="spellEnd"/>
      <w:r w:rsidRPr="007729AC">
        <w:rPr>
          <w:rFonts w:ascii="Courier New" w:hAnsi="Courier New" w:cs="Courier New"/>
        </w:rPr>
        <w:t>(</w:t>
      </w:r>
      <w:proofErr w:type="gramEnd"/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XMAX, YMAX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);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middle = </w:t>
      </w:r>
      <w:proofErr w:type="spellStart"/>
      <w:r w:rsidRPr="007729AC">
        <w:rPr>
          <w:rFonts w:ascii="Courier New" w:hAnsi="Courier New" w:cs="Courier New"/>
        </w:rPr>
        <w:t>makepoint</w:t>
      </w:r>
      <w:proofErr w:type="spellEnd"/>
      <w:r w:rsidRPr="007729AC">
        <w:rPr>
          <w:rFonts w:ascii="Courier New" w:hAnsi="Courier New" w:cs="Courier New"/>
        </w:rPr>
        <w:t>(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(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 xml:space="preserve">screen.pt1.x 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+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 xml:space="preserve"> screen.pt2.x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)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/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2,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(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screen.pt1.y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 xml:space="preserve"> +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 xml:space="preserve"> screen.pt2.y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)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/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2</w:t>
      </w:r>
      <w:r w:rsidR="00C4741B"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</w:rPr>
        <w:t>);</w:t>
      </w:r>
    </w:p>
    <w:p w:rsidR="00C4741B" w:rsidRPr="007729AC" w:rsidRDefault="00C4741B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0928" w:rsidRPr="00C4741B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4741B">
        <w:rPr>
          <w:rFonts w:ascii="Times New Roman" w:hAnsi="Times New Roman" w:cs="Times New Roman"/>
        </w:rPr>
        <w:t>The next step is a set of functions to do arithmetic on points. For instance,</w:t>
      </w:r>
    </w:p>
    <w:p w:rsidR="00C4741B" w:rsidRPr="00C4741B" w:rsidRDefault="00C4741B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/* </w:t>
      </w:r>
      <w:proofErr w:type="spellStart"/>
      <w:r w:rsidRPr="007729AC">
        <w:rPr>
          <w:rFonts w:ascii="Courier New" w:hAnsi="Courier New" w:cs="Courier New"/>
        </w:rPr>
        <w:t>addpoints</w:t>
      </w:r>
      <w:proofErr w:type="spellEnd"/>
      <w:r w:rsidRPr="007729AC">
        <w:rPr>
          <w:rFonts w:ascii="Courier New" w:hAnsi="Courier New" w:cs="Courier New"/>
        </w:rPr>
        <w:t>: add two points */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addpoint</w:t>
      </w:r>
      <w:proofErr w:type="spellEnd"/>
      <w:r w:rsidRPr="007729AC">
        <w:rPr>
          <w:rFonts w:ascii="Courier New" w:hAnsi="Courier New" w:cs="Courier New"/>
        </w:rPr>
        <w:t>(</w:t>
      </w:r>
      <w:proofErr w:type="spellStart"/>
      <w:r w:rsidRPr="007729AC">
        <w:rPr>
          <w:rFonts w:ascii="Courier New" w:hAnsi="Courier New" w:cs="Courier New"/>
        </w:rPr>
        <w:t>struct</w:t>
      </w:r>
      <w:proofErr w:type="spellEnd"/>
      <w:r w:rsidRPr="007729AC">
        <w:rPr>
          <w:rFonts w:ascii="Courier New" w:hAnsi="Courier New" w:cs="Courier New"/>
        </w:rPr>
        <w:t xml:space="preserve"> point p1, </w:t>
      </w:r>
      <w:proofErr w:type="spellStart"/>
      <w:r w:rsidRPr="007729AC">
        <w:rPr>
          <w:rFonts w:ascii="Courier New" w:hAnsi="Courier New" w:cs="Courier New"/>
        </w:rPr>
        <w:t>struct</w:t>
      </w:r>
      <w:proofErr w:type="spellEnd"/>
      <w:r w:rsidRPr="007729AC">
        <w:rPr>
          <w:rFonts w:ascii="Courier New" w:hAnsi="Courier New" w:cs="Courier New"/>
        </w:rPr>
        <w:t xml:space="preserve"> point p2)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{</w:t>
      </w:r>
    </w:p>
    <w:p w:rsidR="00CA0928" w:rsidRPr="007729AC" w:rsidRDefault="00C4741B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r w:rsidR="00CA0928" w:rsidRPr="007729AC">
        <w:rPr>
          <w:rFonts w:ascii="Courier New" w:hAnsi="Courier New" w:cs="Courier New"/>
        </w:rPr>
        <w:t>p1.x += p2.x;</w:t>
      </w:r>
    </w:p>
    <w:p w:rsidR="00CA0928" w:rsidRPr="007729AC" w:rsidRDefault="00C4741B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r w:rsidR="00CA0928" w:rsidRPr="007729AC">
        <w:rPr>
          <w:rFonts w:ascii="Courier New" w:hAnsi="Courier New" w:cs="Courier New"/>
        </w:rPr>
        <w:t>p1.y += p2.y;</w:t>
      </w:r>
    </w:p>
    <w:p w:rsidR="00CA0928" w:rsidRPr="007729AC" w:rsidRDefault="00C4741B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="00CA0928" w:rsidRPr="007729AC">
        <w:rPr>
          <w:rFonts w:ascii="Courier New" w:hAnsi="Courier New" w:cs="Courier New"/>
        </w:rPr>
        <w:t>return</w:t>
      </w:r>
      <w:proofErr w:type="gramEnd"/>
      <w:r w:rsidR="00CA0928" w:rsidRPr="007729AC">
        <w:rPr>
          <w:rFonts w:ascii="Courier New" w:hAnsi="Courier New" w:cs="Courier New"/>
        </w:rPr>
        <w:t xml:space="preserve"> p1;</w:t>
      </w:r>
    </w:p>
    <w:p w:rsidR="00CA0928" w:rsidRPr="007729AC" w:rsidRDefault="00CA0928" w:rsidP="00CA0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}</w:t>
      </w:r>
    </w:p>
    <w:p w:rsidR="00C4741B" w:rsidRPr="00C4741B" w:rsidRDefault="00C4741B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CA0928" w:rsidRDefault="00CA0928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4741B">
        <w:rPr>
          <w:rFonts w:ascii="Times New Roman" w:hAnsi="Times New Roman" w:cs="Times New Roman"/>
        </w:rPr>
        <w:t>Here both the arguments and the return value are structures. We incremented the components</w:t>
      </w:r>
      <w:r w:rsidR="00C4741B" w:rsidRPr="00C4741B">
        <w:rPr>
          <w:rFonts w:ascii="Times New Roman" w:hAnsi="Times New Roman" w:cs="Times New Roman"/>
        </w:rPr>
        <w:t xml:space="preserve"> </w:t>
      </w:r>
      <w:r w:rsidRPr="00C4741B">
        <w:rPr>
          <w:rFonts w:ascii="Times New Roman" w:hAnsi="Times New Roman" w:cs="Times New Roman"/>
        </w:rPr>
        <w:t xml:space="preserve">in </w:t>
      </w:r>
      <w:r w:rsidRPr="00C4741B">
        <w:rPr>
          <w:rFonts w:ascii="Times New Roman" w:hAnsi="Times New Roman" w:cs="CourierPS"/>
          <w:b/>
        </w:rPr>
        <w:t>p1</w:t>
      </w:r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>rather than using an explicit temporary variable to emphasize that structure parameters</w:t>
      </w:r>
      <w:r w:rsidR="00C4741B" w:rsidRPr="00C4741B">
        <w:rPr>
          <w:rFonts w:ascii="Times New Roman" w:hAnsi="Times New Roman" w:cs="Times New Roman"/>
        </w:rPr>
        <w:t xml:space="preserve"> </w:t>
      </w:r>
      <w:r w:rsidRPr="00C4741B">
        <w:rPr>
          <w:rFonts w:ascii="Times New Roman" w:hAnsi="Times New Roman" w:cs="Times New Roman"/>
        </w:rPr>
        <w:t>are passed by value like any others.</w:t>
      </w:r>
    </w:p>
    <w:p w:rsidR="00C4741B" w:rsidRDefault="00C4741B" w:rsidP="00CA0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4741B">
        <w:rPr>
          <w:rFonts w:ascii="Times New Roman" w:hAnsi="Times New Roman" w:cs="Times New Roman"/>
        </w:rPr>
        <w:t>If a large structure is to be passed to a function, it is generally more efficient to pass a pointer than to copy the whole structure. Structure pointers are just like pointers to ordinary variables.</w:t>
      </w: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4741B">
        <w:rPr>
          <w:rFonts w:ascii="Times New Roman" w:hAnsi="Times New Roman" w:cs="Times New Roman"/>
        </w:rPr>
        <w:t>The declaration</w:t>
      </w: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C4741B" w:rsidRPr="007729AC" w:rsidRDefault="00C4741B" w:rsidP="00C47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point *pp;</w:t>
      </w: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  <w:proofErr w:type="gramStart"/>
      <w:r w:rsidRPr="00C4741B">
        <w:rPr>
          <w:rFonts w:ascii="Times New Roman" w:hAnsi="Times New Roman" w:cs="Times New Roman"/>
        </w:rPr>
        <w:t>says</w:t>
      </w:r>
      <w:proofErr w:type="gramEnd"/>
      <w:r w:rsidRPr="00C4741B">
        <w:rPr>
          <w:rFonts w:ascii="Times New Roman" w:hAnsi="Times New Roman" w:cs="Times New Roman"/>
        </w:rPr>
        <w:t xml:space="preserve"> that </w:t>
      </w:r>
      <w:r w:rsidRPr="00C4741B">
        <w:rPr>
          <w:rFonts w:ascii="Times New Roman" w:hAnsi="Times New Roman" w:cs="CourierPS"/>
          <w:b/>
        </w:rPr>
        <w:t>pp</w:t>
      </w:r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 xml:space="preserve">is a pointer to a structure of type </w:t>
      </w:r>
      <w:proofErr w:type="spellStart"/>
      <w:r w:rsidRPr="00C4741B">
        <w:rPr>
          <w:rFonts w:ascii="Times New Roman" w:hAnsi="Times New Roman" w:cs="CourierPS"/>
          <w:b/>
        </w:rPr>
        <w:t>struct</w:t>
      </w:r>
      <w:proofErr w:type="spellEnd"/>
      <w:r w:rsidRPr="00C4741B">
        <w:rPr>
          <w:rFonts w:ascii="Times New Roman" w:hAnsi="Times New Roman" w:cs="CourierPS"/>
          <w:b/>
        </w:rPr>
        <w:t xml:space="preserve"> point</w:t>
      </w:r>
      <w:r w:rsidRPr="00C4741B">
        <w:rPr>
          <w:rFonts w:ascii="Times New Roman" w:hAnsi="Times New Roman" w:cs="Times New Roman"/>
        </w:rPr>
        <w:t xml:space="preserve">. If </w:t>
      </w:r>
      <w:r w:rsidRPr="00C4741B">
        <w:rPr>
          <w:rFonts w:ascii="Times New Roman" w:hAnsi="Times New Roman" w:cs="CourierPS"/>
          <w:b/>
        </w:rPr>
        <w:t>pp</w:t>
      </w:r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 xml:space="preserve">points to a </w:t>
      </w:r>
      <w:r w:rsidRPr="00C4741B">
        <w:rPr>
          <w:rFonts w:ascii="Times New Roman" w:hAnsi="Times New Roman" w:cs="CourierPS"/>
          <w:b/>
        </w:rPr>
        <w:t>point</w:t>
      </w:r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 xml:space="preserve">structure, </w:t>
      </w:r>
      <w:r w:rsidRPr="00C4741B">
        <w:rPr>
          <w:rFonts w:ascii="Times New Roman" w:hAnsi="Times New Roman" w:cs="CourierPS"/>
          <w:b/>
        </w:rPr>
        <w:t xml:space="preserve">*pp </w:t>
      </w:r>
      <w:r w:rsidRPr="00C4741B">
        <w:rPr>
          <w:rFonts w:ascii="Times New Roman" w:hAnsi="Times New Roman" w:cs="Times New Roman"/>
        </w:rPr>
        <w:t xml:space="preserve">is the structure, and </w:t>
      </w:r>
      <w:r w:rsidRPr="00C4741B">
        <w:rPr>
          <w:rFonts w:ascii="Times New Roman" w:hAnsi="Times New Roman" w:cs="CourierPS"/>
          <w:b/>
        </w:rPr>
        <w:t>(*pp).x</w:t>
      </w:r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 xml:space="preserve">and </w:t>
      </w:r>
      <w:r w:rsidRPr="00C4741B">
        <w:rPr>
          <w:rFonts w:ascii="Times New Roman" w:hAnsi="Times New Roman" w:cs="CourierPS"/>
          <w:b/>
        </w:rPr>
        <w:t>(*pp).y</w:t>
      </w:r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 xml:space="preserve">are the members. To use </w:t>
      </w:r>
      <w:r w:rsidRPr="00C4741B">
        <w:rPr>
          <w:rFonts w:ascii="Times New Roman" w:hAnsi="Times New Roman" w:cs="CourierPS"/>
          <w:b/>
        </w:rPr>
        <w:t>pp</w:t>
      </w:r>
      <w:r w:rsidRPr="00C4741B">
        <w:rPr>
          <w:rFonts w:ascii="Times New Roman" w:hAnsi="Times New Roman" w:cs="Times New Roman"/>
        </w:rPr>
        <w:t>, we</w:t>
      </w:r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>might write, for example,</w:t>
      </w: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C4741B" w:rsidRPr="007729AC" w:rsidRDefault="00C4741B" w:rsidP="00C47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point origin, *pp;</w:t>
      </w:r>
    </w:p>
    <w:p w:rsidR="00C4741B" w:rsidRPr="007729AC" w:rsidRDefault="00C4741B" w:rsidP="00C47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pp = &amp;origin;</w:t>
      </w:r>
    </w:p>
    <w:p w:rsidR="00C4741B" w:rsidRPr="007729AC" w:rsidRDefault="00C4741B" w:rsidP="00C47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printf</w:t>
      </w:r>
      <w:proofErr w:type="spellEnd"/>
      <w:r w:rsidRPr="007729AC">
        <w:rPr>
          <w:rFonts w:ascii="Courier New" w:hAnsi="Courier New" w:cs="Courier New"/>
        </w:rPr>
        <w:t>(</w:t>
      </w:r>
      <w:proofErr w:type="gramEnd"/>
      <w:r w:rsidRPr="007729AC">
        <w:rPr>
          <w:rFonts w:ascii="Courier New" w:hAnsi="Courier New" w:cs="Courier New"/>
        </w:rPr>
        <w:t>"origin is (%</w:t>
      </w:r>
      <w:proofErr w:type="spellStart"/>
      <w:r w:rsidRPr="007729AC">
        <w:rPr>
          <w:rFonts w:ascii="Courier New" w:hAnsi="Courier New" w:cs="Courier New"/>
        </w:rPr>
        <w:t>d,%d</w:t>
      </w:r>
      <w:proofErr w:type="spellEnd"/>
      <w:r w:rsidRPr="007729AC">
        <w:rPr>
          <w:rFonts w:ascii="Courier New" w:hAnsi="Courier New" w:cs="Courier New"/>
        </w:rPr>
        <w:t>)\n", (*pp).x, (*pp).y);</w:t>
      </w: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4741B">
        <w:rPr>
          <w:rFonts w:ascii="Times New Roman" w:hAnsi="Times New Roman" w:cs="Times New Roman"/>
        </w:rPr>
        <w:lastRenderedPageBreak/>
        <w:t xml:space="preserve">The parentheses are necessary in </w:t>
      </w:r>
      <w:r w:rsidRPr="00C4741B">
        <w:rPr>
          <w:rFonts w:ascii="Times New Roman" w:hAnsi="Times New Roman" w:cs="CourierPS"/>
          <w:b/>
        </w:rPr>
        <w:t>(*pp).x</w:t>
      </w:r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 xml:space="preserve">because the precedence of the structure member </w:t>
      </w:r>
      <w:proofErr w:type="gramStart"/>
      <w:r w:rsidRPr="00C4741B">
        <w:rPr>
          <w:rFonts w:ascii="Times New Roman" w:hAnsi="Times New Roman" w:cs="Times New Roman"/>
        </w:rPr>
        <w:t xml:space="preserve">operator </w:t>
      </w:r>
      <w:r w:rsidRPr="00C4741B">
        <w:rPr>
          <w:rFonts w:ascii="Times New Roman" w:hAnsi="Times New Roman" w:cs="CourierPS"/>
          <w:b/>
        </w:rPr>
        <w:t>.</w:t>
      </w:r>
      <w:proofErr w:type="gramEnd"/>
      <w:r w:rsidRPr="00C4741B">
        <w:rPr>
          <w:rFonts w:ascii="Times New Roman" w:hAnsi="Times New Roman" w:cs="CourierPS"/>
        </w:rPr>
        <w:t xml:space="preserve"> </w:t>
      </w:r>
      <w:proofErr w:type="gramStart"/>
      <w:r w:rsidRPr="00C4741B">
        <w:rPr>
          <w:rFonts w:ascii="Times New Roman" w:hAnsi="Times New Roman" w:cs="Times New Roman"/>
        </w:rPr>
        <w:t>is</w:t>
      </w:r>
      <w:proofErr w:type="gramEnd"/>
      <w:r w:rsidRPr="00C4741B">
        <w:rPr>
          <w:rFonts w:ascii="Times New Roman" w:hAnsi="Times New Roman" w:cs="Times New Roman"/>
        </w:rPr>
        <w:t xml:space="preserve"> higher </w:t>
      </w:r>
      <w:proofErr w:type="spellStart"/>
      <w:r w:rsidRPr="00C4741B">
        <w:rPr>
          <w:rFonts w:ascii="Times New Roman" w:hAnsi="Times New Roman" w:cs="Times New Roman"/>
        </w:rPr>
        <w:t>then</w:t>
      </w:r>
      <w:proofErr w:type="spellEnd"/>
      <w:r w:rsidRPr="00C4741B">
        <w:rPr>
          <w:rFonts w:ascii="Times New Roman" w:hAnsi="Times New Roman" w:cs="Times New Roman"/>
        </w:rPr>
        <w:t xml:space="preserve"> </w:t>
      </w:r>
      <w:r w:rsidRPr="00C4741B">
        <w:rPr>
          <w:rFonts w:ascii="Times New Roman" w:hAnsi="Times New Roman" w:cs="CourierPS"/>
          <w:b/>
        </w:rPr>
        <w:t>*</w:t>
      </w:r>
      <w:r w:rsidRPr="00C4741B">
        <w:rPr>
          <w:rFonts w:ascii="Times New Roman" w:hAnsi="Times New Roman" w:cs="Times New Roman"/>
        </w:rPr>
        <w:t xml:space="preserve">. The expression </w:t>
      </w:r>
      <w:r w:rsidRPr="00C4741B">
        <w:rPr>
          <w:rFonts w:ascii="Times New Roman" w:hAnsi="Times New Roman" w:cs="CourierPS"/>
          <w:b/>
        </w:rPr>
        <w:t>*</w:t>
      </w:r>
      <w:proofErr w:type="spellStart"/>
      <w:r w:rsidRPr="00C4741B">
        <w:rPr>
          <w:rFonts w:ascii="Times New Roman" w:hAnsi="Times New Roman" w:cs="CourierPS"/>
          <w:b/>
        </w:rPr>
        <w:t>pp.x</w:t>
      </w:r>
      <w:proofErr w:type="spellEnd"/>
      <w:r w:rsidRPr="00C4741B">
        <w:rPr>
          <w:rFonts w:ascii="Times New Roman" w:hAnsi="Times New Roman" w:cs="CourierPS"/>
          <w:b/>
        </w:rPr>
        <w:t xml:space="preserve"> </w:t>
      </w:r>
      <w:r w:rsidRPr="00C4741B">
        <w:rPr>
          <w:rFonts w:ascii="Times New Roman" w:hAnsi="Times New Roman" w:cs="Times New Roman"/>
        </w:rPr>
        <w:t xml:space="preserve">means </w:t>
      </w:r>
      <w:r w:rsidRPr="00C4741B">
        <w:rPr>
          <w:rFonts w:ascii="Times New Roman" w:hAnsi="Times New Roman" w:cs="CourierPS"/>
          <w:b/>
        </w:rPr>
        <w:t>*(</w:t>
      </w:r>
      <w:proofErr w:type="spellStart"/>
      <w:r w:rsidRPr="00C4741B">
        <w:rPr>
          <w:rFonts w:ascii="Times New Roman" w:hAnsi="Times New Roman" w:cs="CourierPS"/>
          <w:b/>
        </w:rPr>
        <w:t>pp.x</w:t>
      </w:r>
      <w:proofErr w:type="spellEnd"/>
      <w:r w:rsidRPr="00C4741B">
        <w:rPr>
          <w:rFonts w:ascii="Times New Roman" w:hAnsi="Times New Roman" w:cs="CourierPS"/>
          <w:b/>
        </w:rPr>
        <w:t>)</w:t>
      </w:r>
      <w:r w:rsidRPr="00C4741B">
        <w:rPr>
          <w:rFonts w:ascii="Times New Roman" w:hAnsi="Times New Roman" w:cs="Times New Roman"/>
        </w:rPr>
        <w:t xml:space="preserve">, which is illegal here because </w:t>
      </w:r>
      <w:r w:rsidRPr="00C4741B">
        <w:rPr>
          <w:rFonts w:ascii="Times New Roman" w:hAnsi="Times New Roman" w:cs="CourierPS"/>
          <w:b/>
        </w:rPr>
        <w:t>x</w:t>
      </w:r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>is not a pointer.</w:t>
      </w: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4741B">
        <w:rPr>
          <w:rFonts w:ascii="Times New Roman" w:hAnsi="Times New Roman" w:cs="Times New Roman"/>
        </w:rPr>
        <w:t xml:space="preserve">Pointers to structures are so frequently used that an alternative notation is provided as </w:t>
      </w:r>
      <w:proofErr w:type="gramStart"/>
      <w:r w:rsidRPr="00C4741B">
        <w:rPr>
          <w:rFonts w:ascii="Times New Roman" w:hAnsi="Times New Roman" w:cs="Times New Roman"/>
        </w:rPr>
        <w:t>a shorthand</w:t>
      </w:r>
      <w:proofErr w:type="gramEnd"/>
      <w:r w:rsidRPr="00C4741B">
        <w:rPr>
          <w:rFonts w:ascii="Times New Roman" w:hAnsi="Times New Roman" w:cs="Times New Roman"/>
        </w:rPr>
        <w:t xml:space="preserve">. If </w:t>
      </w:r>
      <w:r w:rsidRPr="00C4741B">
        <w:rPr>
          <w:rFonts w:ascii="Times New Roman" w:hAnsi="Times New Roman" w:cs="CourierPS"/>
          <w:b/>
        </w:rPr>
        <w:t>p</w:t>
      </w:r>
      <w:r w:rsidRPr="00C4741B">
        <w:rPr>
          <w:rFonts w:ascii="Times New Roman" w:hAnsi="Times New Roman" w:cs="CourierPS"/>
        </w:rPr>
        <w:t xml:space="preserve"> </w:t>
      </w:r>
      <w:r w:rsidRPr="00C4741B">
        <w:rPr>
          <w:rFonts w:ascii="Times New Roman" w:hAnsi="Times New Roman" w:cs="Times New Roman"/>
        </w:rPr>
        <w:t>is a pointer to a structure, then</w:t>
      </w: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41B" w:rsidRPr="007729AC" w:rsidRDefault="00C4741B" w:rsidP="00C47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proofErr w:type="gramStart"/>
      <w:r w:rsidRPr="007729AC">
        <w:rPr>
          <w:rFonts w:ascii="Courier New" w:hAnsi="Courier New" w:cs="Courier New"/>
        </w:rPr>
        <w:t>p</w:t>
      </w:r>
      <w:proofErr w:type="gramEnd"/>
      <w:r w:rsidRPr="007729AC">
        <w:rPr>
          <w:rFonts w:ascii="Courier New" w:hAnsi="Courier New" w:cs="Courier New"/>
        </w:rPr>
        <w:t>-&gt;</w:t>
      </w:r>
      <w:r w:rsidRPr="007729AC">
        <w:rPr>
          <w:rFonts w:ascii="Courier New" w:hAnsi="Courier New" w:cs="Courier New"/>
          <w:i/>
          <w:iCs/>
        </w:rPr>
        <w:t>member-of-structure</w:t>
      </w: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4741B">
        <w:rPr>
          <w:rFonts w:ascii="Times New Roman" w:hAnsi="Times New Roman" w:cs="Times New Roman"/>
        </w:rPr>
        <w:t>refers</w:t>
      </w:r>
      <w:proofErr w:type="gramEnd"/>
      <w:r w:rsidRPr="00C4741B">
        <w:rPr>
          <w:rFonts w:ascii="Times New Roman" w:hAnsi="Times New Roman" w:cs="Times New Roman"/>
        </w:rPr>
        <w:t xml:space="preserve"> to the particular member. So we could write instead</w:t>
      </w:r>
    </w:p>
    <w:p w:rsidR="00C4741B" w:rsidRPr="00C4741B" w:rsidRDefault="00C4741B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C4741B" w:rsidRPr="007729AC" w:rsidRDefault="00C4741B" w:rsidP="00C47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printf</w:t>
      </w:r>
      <w:proofErr w:type="spellEnd"/>
      <w:r w:rsidRPr="007729AC">
        <w:rPr>
          <w:rFonts w:ascii="Courier New" w:hAnsi="Courier New" w:cs="Courier New"/>
        </w:rPr>
        <w:t>(</w:t>
      </w:r>
      <w:proofErr w:type="gramEnd"/>
      <w:r w:rsidRPr="007729AC">
        <w:rPr>
          <w:rFonts w:ascii="Courier New" w:hAnsi="Courier New" w:cs="Courier New"/>
        </w:rPr>
        <w:t>"origin is (%</w:t>
      </w:r>
      <w:proofErr w:type="spellStart"/>
      <w:r w:rsidRPr="007729AC">
        <w:rPr>
          <w:rFonts w:ascii="Courier New" w:hAnsi="Courier New" w:cs="Courier New"/>
        </w:rPr>
        <w:t>d,%d</w:t>
      </w:r>
      <w:proofErr w:type="spellEnd"/>
      <w:r w:rsidRPr="007729AC">
        <w:rPr>
          <w:rFonts w:ascii="Courier New" w:hAnsi="Courier New" w:cs="Courier New"/>
        </w:rPr>
        <w:t>)\n", pp-&gt;x, pp-&gt;y);</w:t>
      </w:r>
    </w:p>
    <w:p w:rsidR="00DE0A15" w:rsidRDefault="00DE0A15" w:rsidP="00C47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E0A15">
        <w:rPr>
          <w:rFonts w:ascii="Times New Roman" w:hAnsi="Times New Roman" w:cs="Times New Roman"/>
        </w:rPr>
        <w:t xml:space="preserve">Both </w:t>
      </w:r>
      <w:r w:rsidRPr="007729AC">
        <w:rPr>
          <w:rFonts w:ascii="Courier New" w:hAnsi="Courier New" w:cs="Courier New"/>
          <w:b/>
        </w:rPr>
        <w:t>.</w:t>
      </w:r>
      <w:proofErr w:type="gramEnd"/>
      <w:r w:rsidRPr="00DE0A15">
        <w:rPr>
          <w:rFonts w:ascii="Times New Roman" w:hAnsi="Times New Roman" w:cs="CourierPS"/>
        </w:rPr>
        <w:t xml:space="preserve"> </w:t>
      </w:r>
      <w:proofErr w:type="gramStart"/>
      <w:r w:rsidRPr="00DE0A15">
        <w:rPr>
          <w:rFonts w:ascii="Times New Roman" w:hAnsi="Times New Roman" w:cs="Times New Roman"/>
        </w:rPr>
        <w:t>and</w:t>
      </w:r>
      <w:proofErr w:type="gramEnd"/>
      <w:r w:rsidRPr="00DE0A15">
        <w:rPr>
          <w:rFonts w:ascii="Times New Roman" w:hAnsi="Times New Roman" w:cs="Times New Roman"/>
        </w:rPr>
        <w:t xml:space="preserve"> </w:t>
      </w:r>
      <w:r w:rsidRPr="007729AC">
        <w:rPr>
          <w:rFonts w:ascii="Courier New" w:hAnsi="Courier New" w:cs="Courier New"/>
          <w:b/>
        </w:rPr>
        <w:t>-&gt;</w:t>
      </w:r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>associate from left to right, so if we have</w:t>
      </w: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0A15" w:rsidRPr="007729AC" w:rsidRDefault="00DE0A15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rect</w:t>
      </w:r>
      <w:proofErr w:type="spellEnd"/>
      <w:r w:rsidRPr="007729AC">
        <w:rPr>
          <w:rFonts w:ascii="Courier New" w:hAnsi="Courier New" w:cs="Courier New"/>
        </w:rPr>
        <w:t xml:space="preserve"> r, *</w:t>
      </w:r>
      <w:proofErr w:type="spellStart"/>
      <w:r w:rsidRPr="007729AC">
        <w:rPr>
          <w:rFonts w:ascii="Courier New" w:hAnsi="Courier New" w:cs="Courier New"/>
        </w:rPr>
        <w:t>rp</w:t>
      </w:r>
      <w:proofErr w:type="spellEnd"/>
      <w:r w:rsidRPr="007729AC">
        <w:rPr>
          <w:rFonts w:ascii="Courier New" w:hAnsi="Courier New" w:cs="Courier New"/>
        </w:rPr>
        <w:t xml:space="preserve"> = &amp;r;</w:t>
      </w: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E0A15">
        <w:rPr>
          <w:rFonts w:ascii="Times New Roman" w:hAnsi="Times New Roman" w:cs="Times New Roman"/>
        </w:rPr>
        <w:t>then</w:t>
      </w:r>
      <w:proofErr w:type="gramEnd"/>
      <w:r w:rsidRPr="00DE0A15">
        <w:rPr>
          <w:rFonts w:ascii="Times New Roman" w:hAnsi="Times New Roman" w:cs="Times New Roman"/>
        </w:rPr>
        <w:t xml:space="preserve"> these four expressions are equivalent:</w:t>
      </w: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DE0A15" w:rsidRPr="007729AC" w:rsidRDefault="00DE0A15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r.pt1.x</w:t>
      </w:r>
    </w:p>
    <w:p w:rsidR="00DE0A15" w:rsidRPr="007729AC" w:rsidRDefault="00DE0A15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rp</w:t>
      </w:r>
      <w:proofErr w:type="spellEnd"/>
      <w:proofErr w:type="gramEnd"/>
      <w:r w:rsidRPr="007729AC">
        <w:rPr>
          <w:rFonts w:ascii="Courier New" w:hAnsi="Courier New" w:cs="Courier New"/>
        </w:rPr>
        <w:t>-&gt;pt1.x</w:t>
      </w:r>
    </w:p>
    <w:p w:rsidR="00DE0A15" w:rsidRPr="007729AC" w:rsidRDefault="00DE0A15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(r.pt1).x</w:t>
      </w:r>
    </w:p>
    <w:p w:rsidR="00DE0A15" w:rsidRPr="007729AC" w:rsidRDefault="00DE0A15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(</w:t>
      </w:r>
      <w:proofErr w:type="spellStart"/>
      <w:proofErr w:type="gramStart"/>
      <w:r w:rsidRPr="007729AC">
        <w:rPr>
          <w:rFonts w:ascii="Courier New" w:hAnsi="Courier New" w:cs="Courier New"/>
        </w:rPr>
        <w:t>rp</w:t>
      </w:r>
      <w:proofErr w:type="spellEnd"/>
      <w:proofErr w:type="gramEnd"/>
      <w:r w:rsidRPr="007729AC">
        <w:rPr>
          <w:rFonts w:ascii="Courier New" w:hAnsi="Courier New" w:cs="Courier New"/>
        </w:rPr>
        <w:t>-&gt;pt1).x</w:t>
      </w: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0A15">
        <w:rPr>
          <w:rFonts w:ascii="Times New Roman" w:hAnsi="Times New Roman" w:cs="Times New Roman"/>
        </w:rPr>
        <w:t xml:space="preserve">The structure </w:t>
      </w:r>
      <w:proofErr w:type="gramStart"/>
      <w:r w:rsidRPr="00DE0A15">
        <w:rPr>
          <w:rFonts w:ascii="Times New Roman" w:hAnsi="Times New Roman" w:cs="Times New Roman"/>
        </w:rPr>
        <w:t>operators</w:t>
      </w:r>
      <w:r w:rsidR="00C1153C">
        <w:rPr>
          <w:rFonts w:ascii="Times New Roman" w:hAnsi="Times New Roman" w:cs="Times New Roman"/>
        </w:rPr>
        <w:t xml:space="preserve"> </w:t>
      </w:r>
      <w:r w:rsidRPr="007729AC">
        <w:rPr>
          <w:rFonts w:ascii="Courier New" w:hAnsi="Courier New" w:cs="Courier New"/>
          <w:b/>
        </w:rPr>
        <w:t>.</w:t>
      </w:r>
      <w:proofErr w:type="gramEnd"/>
      <w:r w:rsidRPr="00DE0A15">
        <w:rPr>
          <w:rFonts w:ascii="Times New Roman" w:hAnsi="Times New Roman" w:cs="CourierPS"/>
        </w:rPr>
        <w:t xml:space="preserve"> </w:t>
      </w:r>
      <w:proofErr w:type="gramStart"/>
      <w:r w:rsidRPr="00DE0A15">
        <w:rPr>
          <w:rFonts w:ascii="Times New Roman" w:hAnsi="Times New Roman" w:cs="Times New Roman"/>
        </w:rPr>
        <w:t>and</w:t>
      </w:r>
      <w:proofErr w:type="gramEnd"/>
      <w:r w:rsidRPr="00DE0A15">
        <w:rPr>
          <w:rFonts w:ascii="Times New Roman" w:hAnsi="Times New Roman" w:cs="Times New Roman"/>
        </w:rPr>
        <w:t xml:space="preserve"> </w:t>
      </w:r>
      <w:r w:rsidR="00C1153C" w:rsidRPr="007729AC">
        <w:rPr>
          <w:rFonts w:ascii="Courier New" w:hAnsi="Courier New" w:cs="Courier New"/>
          <w:b/>
        </w:rPr>
        <w:t>-&gt;</w:t>
      </w:r>
      <w:r w:rsidRPr="007729AC">
        <w:rPr>
          <w:rFonts w:ascii="Courier New" w:hAnsi="Courier New" w:cs="Courier New"/>
        </w:rPr>
        <w:t>,</w:t>
      </w:r>
      <w:r w:rsidRPr="00DE0A15">
        <w:rPr>
          <w:rFonts w:ascii="Times New Roman" w:hAnsi="Times New Roman" w:cs="Times New Roman"/>
        </w:rPr>
        <w:t xml:space="preserve"> together with </w:t>
      </w:r>
      <w:r w:rsidRPr="007729AC">
        <w:rPr>
          <w:rFonts w:ascii="Courier New" w:hAnsi="Courier New" w:cs="Courier New"/>
          <w:b/>
        </w:rPr>
        <w:t>()</w:t>
      </w:r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 xml:space="preserve">for function calls and </w:t>
      </w:r>
      <w:r w:rsidRPr="007729AC">
        <w:rPr>
          <w:rFonts w:ascii="Courier New" w:hAnsi="Courier New" w:cs="Courier New"/>
          <w:b/>
        </w:rPr>
        <w:t>[]</w:t>
      </w:r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 xml:space="preserve">for subscripts, are at the top of the precedence hierarchy and thus bind very tightly. </w:t>
      </w: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0A15">
        <w:rPr>
          <w:rFonts w:ascii="Times New Roman" w:hAnsi="Times New Roman" w:cs="Times New Roman"/>
        </w:rPr>
        <w:t>For example, given the declaration</w:t>
      </w: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153C" w:rsidRPr="007729AC" w:rsidRDefault="00DE0A15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</w:p>
    <w:p w:rsidR="00DE0A15" w:rsidRPr="007729AC" w:rsidRDefault="00DE0A15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{</w:t>
      </w:r>
    </w:p>
    <w:p w:rsidR="00DE0A15" w:rsidRPr="007729AC" w:rsidRDefault="00C1153C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spellStart"/>
      <w:proofErr w:type="gramStart"/>
      <w:r w:rsidR="00DE0A15" w:rsidRPr="007729AC">
        <w:rPr>
          <w:rFonts w:ascii="Courier New" w:hAnsi="Courier New" w:cs="Courier New"/>
        </w:rPr>
        <w:t>int</w:t>
      </w:r>
      <w:proofErr w:type="spellEnd"/>
      <w:proofErr w:type="gramEnd"/>
      <w:r w:rsidR="00DE0A15" w:rsidRPr="007729AC">
        <w:rPr>
          <w:rFonts w:ascii="Courier New" w:hAnsi="Courier New" w:cs="Courier New"/>
        </w:rPr>
        <w:t xml:space="preserve"> </w:t>
      </w:r>
      <w:proofErr w:type="spellStart"/>
      <w:r w:rsidR="00DE0A15" w:rsidRPr="007729AC">
        <w:rPr>
          <w:rFonts w:ascii="Courier New" w:hAnsi="Courier New" w:cs="Courier New"/>
        </w:rPr>
        <w:t>len</w:t>
      </w:r>
      <w:proofErr w:type="spellEnd"/>
      <w:r w:rsidR="00DE0A15" w:rsidRPr="007729AC">
        <w:rPr>
          <w:rFonts w:ascii="Courier New" w:hAnsi="Courier New" w:cs="Courier New"/>
        </w:rPr>
        <w:t>;</w:t>
      </w:r>
    </w:p>
    <w:p w:rsidR="00DE0A15" w:rsidRPr="007729AC" w:rsidRDefault="00C1153C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="00DE0A15" w:rsidRPr="007729AC">
        <w:rPr>
          <w:rFonts w:ascii="Courier New" w:hAnsi="Courier New" w:cs="Courier New"/>
        </w:rPr>
        <w:t>char</w:t>
      </w:r>
      <w:proofErr w:type="gramEnd"/>
      <w:r w:rsidR="00DE0A15" w:rsidRPr="007729AC">
        <w:rPr>
          <w:rFonts w:ascii="Courier New" w:hAnsi="Courier New" w:cs="Courier New"/>
        </w:rPr>
        <w:t xml:space="preserve"> *</w:t>
      </w:r>
      <w:proofErr w:type="spellStart"/>
      <w:r w:rsidR="00DE0A15" w:rsidRPr="007729AC">
        <w:rPr>
          <w:rFonts w:ascii="Courier New" w:hAnsi="Courier New" w:cs="Courier New"/>
        </w:rPr>
        <w:t>str</w:t>
      </w:r>
      <w:proofErr w:type="spellEnd"/>
      <w:r w:rsidR="00DE0A15" w:rsidRPr="007729AC">
        <w:rPr>
          <w:rFonts w:ascii="Courier New" w:hAnsi="Courier New" w:cs="Courier New"/>
        </w:rPr>
        <w:t>;</w:t>
      </w:r>
    </w:p>
    <w:p w:rsidR="00DE0A15" w:rsidRPr="007729AC" w:rsidRDefault="00DE0A15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} *p;</w:t>
      </w: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0A15">
        <w:rPr>
          <w:rFonts w:ascii="Times New Roman" w:hAnsi="Times New Roman" w:cs="Times New Roman"/>
        </w:rPr>
        <w:t>Then</w:t>
      </w: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0A15" w:rsidRPr="007729AC" w:rsidRDefault="00DE0A15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++p-&gt;</w:t>
      </w:r>
      <w:proofErr w:type="spellStart"/>
      <w:r w:rsidRPr="007729AC">
        <w:rPr>
          <w:rFonts w:ascii="Courier New" w:hAnsi="Courier New" w:cs="Courier New"/>
        </w:rPr>
        <w:t>len</w:t>
      </w:r>
      <w:proofErr w:type="spellEnd"/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E0A15">
        <w:rPr>
          <w:rFonts w:ascii="Times New Roman" w:hAnsi="Times New Roman" w:cs="Times New Roman"/>
        </w:rPr>
        <w:t>increments</w:t>
      </w:r>
      <w:proofErr w:type="gramEnd"/>
      <w:r w:rsidRPr="00DE0A15">
        <w:rPr>
          <w:rFonts w:ascii="Times New Roman" w:hAnsi="Times New Roman" w:cs="Times New Roman"/>
        </w:rPr>
        <w:t xml:space="preserve"> </w:t>
      </w:r>
      <w:proofErr w:type="spellStart"/>
      <w:r w:rsidRPr="00DE0A15">
        <w:rPr>
          <w:rFonts w:ascii="Times New Roman" w:hAnsi="Times New Roman" w:cs="CourierPS"/>
          <w:b/>
        </w:rPr>
        <w:t>len</w:t>
      </w:r>
      <w:proofErr w:type="spellEnd"/>
      <w:r w:rsidRPr="00DE0A15">
        <w:rPr>
          <w:rFonts w:ascii="Times New Roman" w:hAnsi="Times New Roman" w:cs="Times New Roman"/>
        </w:rPr>
        <w:t>, not</w:t>
      </w:r>
      <w:r w:rsidRPr="00DE0A15">
        <w:rPr>
          <w:rFonts w:ascii="Times New Roman" w:hAnsi="Times New Roman" w:cs="Times New Roman"/>
          <w:b/>
        </w:rPr>
        <w:t xml:space="preserve"> </w:t>
      </w:r>
      <w:r w:rsidRPr="00DE0A15">
        <w:rPr>
          <w:rFonts w:ascii="Times New Roman" w:hAnsi="Times New Roman" w:cs="CourierPS"/>
          <w:b/>
        </w:rPr>
        <w:t>p</w:t>
      </w:r>
      <w:r w:rsidRPr="00DE0A15">
        <w:rPr>
          <w:rFonts w:ascii="Times New Roman" w:hAnsi="Times New Roman" w:cs="Times New Roman"/>
        </w:rPr>
        <w:t xml:space="preserve">, because the implied </w:t>
      </w:r>
      <w:proofErr w:type="spellStart"/>
      <w:r w:rsidRPr="00DE0A15">
        <w:rPr>
          <w:rFonts w:ascii="Times New Roman" w:hAnsi="Times New Roman" w:cs="Times New Roman"/>
        </w:rPr>
        <w:t>parenthesization</w:t>
      </w:r>
      <w:proofErr w:type="spellEnd"/>
      <w:r w:rsidRPr="00DE0A15">
        <w:rPr>
          <w:rFonts w:ascii="Times New Roman" w:hAnsi="Times New Roman" w:cs="Times New Roman"/>
        </w:rPr>
        <w:t xml:space="preserve"> </w:t>
      </w:r>
      <w:r w:rsidRPr="00FE1F62">
        <w:rPr>
          <w:rFonts w:ascii="Times New Roman" w:hAnsi="Times New Roman" w:cs="Times New Roman"/>
        </w:rPr>
        <w:t>is</w:t>
      </w:r>
      <w:r w:rsidRPr="00DE0A15">
        <w:rPr>
          <w:rFonts w:ascii="Times New Roman" w:hAnsi="Times New Roman" w:cs="Times New Roman"/>
          <w:b/>
        </w:rPr>
        <w:t xml:space="preserve"> </w:t>
      </w:r>
      <w:r w:rsidRPr="007729AC">
        <w:rPr>
          <w:rFonts w:ascii="Courier New" w:hAnsi="Courier New" w:cs="Courier New"/>
          <w:b/>
        </w:rPr>
        <w:t>++(p-&gt;</w:t>
      </w:r>
      <w:proofErr w:type="spellStart"/>
      <w:r w:rsidRPr="007729AC">
        <w:rPr>
          <w:rFonts w:ascii="Courier New" w:hAnsi="Courier New" w:cs="Courier New"/>
          <w:b/>
        </w:rPr>
        <w:t>len</w:t>
      </w:r>
      <w:proofErr w:type="spellEnd"/>
      <w:r w:rsidRPr="007729AC">
        <w:rPr>
          <w:rFonts w:ascii="Courier New" w:hAnsi="Courier New" w:cs="Courier New"/>
          <w:b/>
        </w:rPr>
        <w:t>)</w:t>
      </w:r>
      <w:r w:rsidRPr="00DE0A15">
        <w:rPr>
          <w:rFonts w:ascii="Times New Roman" w:hAnsi="Times New Roman" w:cs="Times New Roman"/>
        </w:rPr>
        <w:t xml:space="preserve">. Parentheses can be used to alter binding: </w:t>
      </w:r>
      <w:r w:rsidRPr="007729AC">
        <w:rPr>
          <w:rFonts w:ascii="Courier New" w:hAnsi="Courier New" w:cs="Courier New"/>
          <w:b/>
        </w:rPr>
        <w:t>(++p</w:t>
      </w:r>
      <w:proofErr w:type="gramStart"/>
      <w:r w:rsidRPr="007729AC">
        <w:rPr>
          <w:rFonts w:ascii="Courier New" w:hAnsi="Courier New" w:cs="Courier New"/>
          <w:b/>
        </w:rPr>
        <w:t>)-</w:t>
      </w:r>
      <w:proofErr w:type="gramEnd"/>
      <w:r w:rsidRPr="007729AC">
        <w:rPr>
          <w:rFonts w:ascii="Courier New" w:hAnsi="Courier New" w:cs="Courier New"/>
          <w:b/>
        </w:rPr>
        <w:t>&gt;</w:t>
      </w:r>
      <w:proofErr w:type="spellStart"/>
      <w:r w:rsidRPr="007729AC">
        <w:rPr>
          <w:rFonts w:ascii="Courier New" w:hAnsi="Courier New" w:cs="Courier New"/>
          <w:b/>
        </w:rPr>
        <w:t>len</w:t>
      </w:r>
      <w:proofErr w:type="spellEnd"/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 xml:space="preserve">increments </w:t>
      </w:r>
      <w:r w:rsidRPr="00DE0A15">
        <w:rPr>
          <w:rFonts w:ascii="Times New Roman" w:hAnsi="Times New Roman" w:cs="CourierPS"/>
          <w:b/>
        </w:rPr>
        <w:t>p</w:t>
      </w:r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 xml:space="preserve">before accessing </w:t>
      </w:r>
      <w:proofErr w:type="spellStart"/>
      <w:r w:rsidRPr="00DE0A15">
        <w:rPr>
          <w:rFonts w:ascii="Times New Roman" w:hAnsi="Times New Roman" w:cs="CourierPS"/>
          <w:b/>
        </w:rPr>
        <w:t>len</w:t>
      </w:r>
      <w:proofErr w:type="spellEnd"/>
      <w:r w:rsidRPr="00DE0A15">
        <w:rPr>
          <w:rFonts w:ascii="Times New Roman" w:hAnsi="Times New Roman" w:cs="Times New Roman"/>
        </w:rPr>
        <w:t xml:space="preserve">, and </w:t>
      </w:r>
      <w:r w:rsidRPr="007729AC">
        <w:rPr>
          <w:rFonts w:ascii="Courier New" w:hAnsi="Courier New" w:cs="Courier New"/>
          <w:b/>
        </w:rPr>
        <w:t>(p++)-&gt;</w:t>
      </w:r>
      <w:proofErr w:type="spellStart"/>
      <w:r w:rsidRPr="007729AC">
        <w:rPr>
          <w:rFonts w:ascii="Courier New" w:hAnsi="Courier New" w:cs="Courier New"/>
          <w:b/>
        </w:rPr>
        <w:t>len</w:t>
      </w:r>
      <w:proofErr w:type="spellEnd"/>
      <w:r w:rsidRPr="00DE0A15">
        <w:rPr>
          <w:rFonts w:ascii="Times New Roman" w:hAnsi="Times New Roman" w:cs="CourierPS"/>
          <w:b/>
        </w:rPr>
        <w:t xml:space="preserve"> </w:t>
      </w:r>
      <w:r w:rsidRPr="00DE0A15">
        <w:rPr>
          <w:rFonts w:ascii="Times New Roman" w:hAnsi="Times New Roman" w:cs="Times New Roman"/>
        </w:rPr>
        <w:t>increments</w:t>
      </w:r>
      <w:r w:rsidRPr="00DE0A15">
        <w:rPr>
          <w:rFonts w:ascii="Times New Roman" w:hAnsi="Times New Roman" w:cs="Times New Roman"/>
          <w:b/>
        </w:rPr>
        <w:t xml:space="preserve"> </w:t>
      </w:r>
      <w:r w:rsidRPr="00DE0A15">
        <w:rPr>
          <w:rFonts w:ascii="Times New Roman" w:hAnsi="Times New Roman" w:cs="CourierPS"/>
          <w:b/>
        </w:rPr>
        <w:t>p</w:t>
      </w:r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>afterward. (This last set of parentheses is unnecessary.)</w:t>
      </w:r>
    </w:p>
    <w:p w:rsidR="00DE0A15" w:rsidRP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0A15" w:rsidRDefault="00DE0A15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0A15">
        <w:rPr>
          <w:rFonts w:ascii="Times New Roman" w:hAnsi="Times New Roman" w:cs="Times New Roman"/>
        </w:rPr>
        <w:t xml:space="preserve">In the same way, </w:t>
      </w:r>
      <w:r w:rsidRPr="007729AC">
        <w:rPr>
          <w:rFonts w:ascii="Courier New" w:hAnsi="Courier New" w:cs="Courier New"/>
          <w:b/>
        </w:rPr>
        <w:t>*p-&gt;</w:t>
      </w:r>
      <w:proofErr w:type="spellStart"/>
      <w:r w:rsidRPr="007729AC">
        <w:rPr>
          <w:rFonts w:ascii="Courier New" w:hAnsi="Courier New" w:cs="Courier New"/>
          <w:b/>
        </w:rPr>
        <w:t>str</w:t>
      </w:r>
      <w:proofErr w:type="spellEnd"/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 xml:space="preserve">fetches whatever </w:t>
      </w:r>
      <w:proofErr w:type="spellStart"/>
      <w:r w:rsidRPr="00DE0A15">
        <w:rPr>
          <w:rFonts w:ascii="Times New Roman" w:hAnsi="Times New Roman" w:cs="CourierPS"/>
          <w:b/>
        </w:rPr>
        <w:t>str</w:t>
      </w:r>
      <w:proofErr w:type="spellEnd"/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 xml:space="preserve">points to; </w:t>
      </w:r>
      <w:r w:rsidRPr="007729AC">
        <w:rPr>
          <w:rFonts w:ascii="Courier New" w:hAnsi="Courier New" w:cs="Courier New"/>
          <w:b/>
        </w:rPr>
        <w:t>*p-&gt;</w:t>
      </w:r>
      <w:proofErr w:type="spellStart"/>
      <w:r w:rsidRPr="007729AC">
        <w:rPr>
          <w:rFonts w:ascii="Courier New" w:hAnsi="Courier New" w:cs="Courier New"/>
          <w:b/>
        </w:rPr>
        <w:t>str</w:t>
      </w:r>
      <w:proofErr w:type="spellEnd"/>
      <w:r w:rsidRPr="007729AC">
        <w:rPr>
          <w:rFonts w:ascii="Courier New" w:hAnsi="Courier New" w:cs="Courier New"/>
          <w:b/>
        </w:rPr>
        <w:t>++</w:t>
      </w:r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 xml:space="preserve">increments </w:t>
      </w:r>
      <w:proofErr w:type="spellStart"/>
      <w:r w:rsidRPr="00DE0A15">
        <w:rPr>
          <w:rFonts w:ascii="Times New Roman" w:hAnsi="Times New Roman" w:cs="CourierPS"/>
          <w:b/>
        </w:rPr>
        <w:t>str</w:t>
      </w:r>
      <w:proofErr w:type="spellEnd"/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 xml:space="preserve">after accessing whatever it points to (just like </w:t>
      </w:r>
      <w:r w:rsidRPr="007729AC">
        <w:rPr>
          <w:rFonts w:ascii="Courier New" w:hAnsi="Courier New" w:cs="Courier New"/>
          <w:b/>
        </w:rPr>
        <w:t>*s++</w:t>
      </w:r>
      <w:r w:rsidRPr="00DE0A15">
        <w:rPr>
          <w:rFonts w:ascii="Times New Roman" w:hAnsi="Times New Roman" w:cs="Times New Roman"/>
        </w:rPr>
        <w:t xml:space="preserve">); </w:t>
      </w:r>
      <w:r w:rsidRPr="007729AC">
        <w:rPr>
          <w:rFonts w:ascii="Courier New" w:hAnsi="Courier New" w:cs="Courier New"/>
          <w:b/>
        </w:rPr>
        <w:t>(*p-&gt;</w:t>
      </w:r>
      <w:proofErr w:type="spellStart"/>
      <w:r w:rsidRPr="007729AC">
        <w:rPr>
          <w:rFonts w:ascii="Courier New" w:hAnsi="Courier New" w:cs="Courier New"/>
          <w:b/>
        </w:rPr>
        <w:t>str</w:t>
      </w:r>
      <w:proofErr w:type="spellEnd"/>
      <w:proofErr w:type="gramStart"/>
      <w:r w:rsidRPr="007729AC">
        <w:rPr>
          <w:rFonts w:ascii="Courier New" w:hAnsi="Courier New" w:cs="Courier New"/>
          <w:b/>
        </w:rPr>
        <w:t>)+</w:t>
      </w:r>
      <w:proofErr w:type="gramEnd"/>
      <w:r w:rsidRPr="007729AC">
        <w:rPr>
          <w:rFonts w:ascii="Courier New" w:hAnsi="Courier New" w:cs="Courier New"/>
          <w:b/>
        </w:rPr>
        <w:t>+</w:t>
      </w:r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>increments whatever</w:t>
      </w:r>
      <w:r w:rsidRPr="00DE0A15">
        <w:rPr>
          <w:rFonts w:ascii="Times New Roman" w:hAnsi="Times New Roman" w:cs="CourierPS"/>
        </w:rPr>
        <w:t xml:space="preserve"> </w:t>
      </w:r>
      <w:proofErr w:type="spellStart"/>
      <w:r w:rsidRPr="00DE0A15">
        <w:rPr>
          <w:rFonts w:ascii="Times New Roman" w:hAnsi="Times New Roman" w:cs="CourierPS"/>
          <w:b/>
        </w:rPr>
        <w:t>str</w:t>
      </w:r>
      <w:proofErr w:type="spellEnd"/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 xml:space="preserve">points to; and </w:t>
      </w:r>
      <w:r w:rsidRPr="007729AC">
        <w:rPr>
          <w:rFonts w:ascii="Courier New" w:hAnsi="Courier New" w:cs="Courier New"/>
          <w:b/>
        </w:rPr>
        <w:t>*p++-&gt;</w:t>
      </w:r>
      <w:proofErr w:type="spellStart"/>
      <w:r w:rsidRPr="007729AC">
        <w:rPr>
          <w:rFonts w:ascii="Courier New" w:hAnsi="Courier New" w:cs="Courier New"/>
          <w:b/>
        </w:rPr>
        <w:t>str</w:t>
      </w:r>
      <w:proofErr w:type="spellEnd"/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>increments</w:t>
      </w:r>
      <w:r w:rsidRPr="00DE0A15">
        <w:rPr>
          <w:rFonts w:ascii="Times New Roman" w:hAnsi="Times New Roman" w:cs="Times New Roman"/>
          <w:b/>
        </w:rPr>
        <w:t xml:space="preserve"> </w:t>
      </w:r>
      <w:r w:rsidRPr="00DE0A15">
        <w:rPr>
          <w:rFonts w:ascii="Times New Roman" w:hAnsi="Times New Roman" w:cs="CourierPS"/>
          <w:b/>
        </w:rPr>
        <w:t>p</w:t>
      </w:r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 xml:space="preserve">after accessing whatever </w:t>
      </w:r>
      <w:proofErr w:type="spellStart"/>
      <w:r w:rsidRPr="00DE0A15">
        <w:rPr>
          <w:rFonts w:ascii="Times New Roman" w:hAnsi="Times New Roman" w:cs="CourierPS"/>
          <w:b/>
        </w:rPr>
        <w:t>str</w:t>
      </w:r>
      <w:proofErr w:type="spellEnd"/>
      <w:r w:rsidRPr="00DE0A15">
        <w:rPr>
          <w:rFonts w:ascii="Times New Roman" w:hAnsi="Times New Roman" w:cs="CourierPS"/>
        </w:rPr>
        <w:t xml:space="preserve"> </w:t>
      </w:r>
      <w:r w:rsidRPr="00DE0A15">
        <w:rPr>
          <w:rFonts w:ascii="Times New Roman" w:hAnsi="Times New Roman" w:cs="Times New Roman"/>
        </w:rPr>
        <w:t>points to.</w:t>
      </w:r>
    </w:p>
    <w:p w:rsidR="00AF409A" w:rsidRDefault="00AF409A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F409A" w:rsidRDefault="00AF409A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F409A">
        <w:rPr>
          <w:rFonts w:ascii="Times New Roman" w:hAnsi="Times New Roman" w:cs="Times New Roman"/>
          <w:b/>
          <w:u w:val="single"/>
        </w:rPr>
        <w:t>ARRAYS OF STRUCTURES</w:t>
      </w:r>
    </w:p>
    <w:p w:rsidR="00AF409A" w:rsidRDefault="00AF409A" w:rsidP="00DE0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F409A" w:rsidRPr="007729AC" w:rsidRDefault="00AF409A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marks</w:t>
      </w:r>
    </w:p>
    <w:p w:rsidR="00AF409A" w:rsidRPr="007729AC" w:rsidRDefault="00AF409A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{</w:t>
      </w:r>
    </w:p>
    <w:p w:rsidR="00AF409A" w:rsidRPr="007729AC" w:rsidRDefault="00AF409A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729AC">
        <w:rPr>
          <w:rFonts w:ascii="Courier New" w:hAnsi="Courier New" w:cs="Courier New"/>
        </w:rPr>
        <w:t>int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marks_in_phy</w:t>
      </w:r>
      <w:proofErr w:type="spellEnd"/>
      <w:r w:rsidRPr="007729AC">
        <w:rPr>
          <w:rFonts w:ascii="Courier New" w:hAnsi="Courier New" w:cs="Courier New"/>
        </w:rPr>
        <w:t>;</w:t>
      </w:r>
    </w:p>
    <w:p w:rsidR="00AF409A" w:rsidRPr="007729AC" w:rsidRDefault="00AF409A" w:rsidP="00DE0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729AC">
        <w:rPr>
          <w:rFonts w:ascii="Courier New" w:hAnsi="Courier New" w:cs="Courier New"/>
        </w:rPr>
        <w:t>int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marks_in_maths</w:t>
      </w:r>
      <w:proofErr w:type="spellEnd"/>
      <w:r w:rsidRPr="007729AC">
        <w:rPr>
          <w:rFonts w:ascii="Courier New" w:hAnsi="Courier New" w:cs="Courier New"/>
        </w:rPr>
        <w:t>;</w:t>
      </w:r>
    </w:p>
    <w:p w:rsidR="008109E6" w:rsidRDefault="00AF409A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29AC">
        <w:rPr>
          <w:rFonts w:ascii="Courier New" w:hAnsi="Courier New" w:cs="Courier New"/>
        </w:rPr>
        <w:t>}</w:t>
      </w:r>
      <w:r w:rsidR="008109E6" w:rsidRPr="007729AC">
        <w:rPr>
          <w:rFonts w:ascii="Courier New" w:hAnsi="Courier New" w:cs="Courier New"/>
        </w:rPr>
        <w:t xml:space="preserve"> </w:t>
      </w:r>
      <w:proofErr w:type="gramStart"/>
      <w:r w:rsidR="008109E6" w:rsidRPr="007729AC">
        <w:rPr>
          <w:rFonts w:ascii="Courier New" w:hAnsi="Courier New" w:cs="Courier New"/>
        </w:rPr>
        <w:t>student[</w:t>
      </w:r>
      <w:proofErr w:type="gramEnd"/>
      <w:r w:rsidR="008109E6" w:rsidRPr="007729AC">
        <w:rPr>
          <w:rFonts w:ascii="Courier New" w:hAnsi="Courier New" w:cs="Courier New"/>
        </w:rPr>
        <w:t>2];</w:t>
      </w:r>
    </w:p>
    <w:p w:rsidR="008109E6" w:rsidRDefault="008109E6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Declares a structure type </w:t>
      </w:r>
      <w:r w:rsidRPr="008109E6">
        <w:rPr>
          <w:rFonts w:ascii="Times New Roman" w:hAnsi="Times New Roman" w:cs="Times New Roman"/>
          <w:b/>
        </w:rPr>
        <w:t>marks</w:t>
      </w:r>
      <w:r>
        <w:rPr>
          <w:rFonts w:ascii="Times New Roman" w:hAnsi="Times New Roman" w:cs="Times New Roman"/>
        </w:rPr>
        <w:t xml:space="preserve">, defines an array </w:t>
      </w:r>
      <w:r w:rsidRPr="008109E6">
        <w:rPr>
          <w:rFonts w:ascii="Times New Roman" w:hAnsi="Times New Roman" w:cs="Times New Roman"/>
          <w:b/>
        </w:rPr>
        <w:t>student</w:t>
      </w:r>
      <w:r>
        <w:rPr>
          <w:rFonts w:ascii="Times New Roman" w:hAnsi="Times New Roman" w:cs="Times New Roman"/>
        </w:rPr>
        <w:t xml:space="preserve"> of structure of this type, and sets aside storage for them. Each element of the array is a structure.</w:t>
      </w:r>
    </w:p>
    <w:p w:rsidR="008109E6" w:rsidRDefault="008109E6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109E6" w:rsidRPr="007729AC" w:rsidRDefault="008109E6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729AC">
        <w:rPr>
          <w:rFonts w:ascii="Courier New" w:hAnsi="Courier New" w:cs="Courier New"/>
        </w:rPr>
        <w:t>student[</w:t>
      </w:r>
      <w:proofErr w:type="gramEnd"/>
      <w:r w:rsidRPr="007729AC">
        <w:rPr>
          <w:rFonts w:ascii="Courier New" w:hAnsi="Courier New" w:cs="Courier New"/>
        </w:rPr>
        <w:t xml:space="preserve">] = </w:t>
      </w:r>
    </w:p>
    <w:p w:rsidR="008109E6" w:rsidRPr="007729AC" w:rsidRDefault="008109E6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{</w:t>
      </w:r>
    </w:p>
    <w:p w:rsidR="008109E6" w:rsidRPr="007729AC" w:rsidRDefault="008109E6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45</w:t>
      </w:r>
      <w:proofErr w:type="gramStart"/>
      <w:r w:rsidRPr="007729AC">
        <w:rPr>
          <w:rFonts w:ascii="Courier New" w:hAnsi="Courier New" w:cs="Courier New"/>
        </w:rPr>
        <w:t>,32</w:t>
      </w:r>
      <w:proofErr w:type="gramEnd"/>
      <w:r w:rsidRPr="007729AC">
        <w:rPr>
          <w:rFonts w:ascii="Courier New" w:hAnsi="Courier New" w:cs="Courier New"/>
        </w:rPr>
        <w:t>,</w:t>
      </w:r>
    </w:p>
    <w:p w:rsidR="008109E6" w:rsidRPr="007729AC" w:rsidRDefault="008109E6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20</w:t>
      </w:r>
      <w:proofErr w:type="gramStart"/>
      <w:r w:rsidRPr="007729AC">
        <w:rPr>
          <w:rFonts w:ascii="Courier New" w:hAnsi="Courier New" w:cs="Courier New"/>
        </w:rPr>
        <w:t>,30</w:t>
      </w:r>
      <w:proofErr w:type="gramEnd"/>
    </w:p>
    <w:p w:rsidR="008109E6" w:rsidRPr="007729AC" w:rsidRDefault="008109E6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}</w:t>
      </w:r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initializes the array </w:t>
      </w:r>
      <w:r w:rsidRPr="00C929F8">
        <w:rPr>
          <w:rFonts w:ascii="Times New Roman" w:hAnsi="Times New Roman" w:cs="Times New Roman"/>
          <w:b/>
        </w:rPr>
        <w:t>student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of structure type </w:t>
      </w:r>
      <w:r w:rsidRPr="00C929F8">
        <w:rPr>
          <w:rFonts w:ascii="Times New Roman" w:hAnsi="Times New Roman" w:cs="Times New Roman"/>
          <w:b/>
        </w:rPr>
        <w:t>marks</w:t>
      </w:r>
      <w:r>
        <w:rPr>
          <w:rFonts w:ascii="Times New Roman" w:hAnsi="Times New Roman" w:cs="Times New Roman"/>
          <w:b/>
        </w:rPr>
        <w:t>.</w:t>
      </w:r>
      <w:r w:rsidRPr="00C929F8"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initializers</w:t>
      </w:r>
      <w:proofErr w:type="spellEnd"/>
      <w:r>
        <w:rPr>
          <w:rFonts w:ascii="Times New Roman" w:hAnsi="Times New Roman" w:cs="Times New Roman"/>
        </w:rPr>
        <w:t xml:space="preserve"> are listed in pairs corresponding to the structure members.</w:t>
      </w:r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C929F8">
        <w:rPr>
          <w:rFonts w:ascii="Times New Roman" w:hAnsi="Times New Roman" w:cs="Times New Roman"/>
          <w:b/>
          <w:u w:val="single"/>
        </w:rPr>
        <w:t>Sizeof</w:t>
      </w:r>
      <w:proofErr w:type="spellEnd"/>
      <w:r w:rsidRPr="00C929F8">
        <w:rPr>
          <w:rFonts w:ascii="Times New Roman" w:hAnsi="Times New Roman" w:cs="Times New Roman"/>
          <w:b/>
          <w:u w:val="single"/>
        </w:rPr>
        <w:t xml:space="preserve"> OPERATOR</w:t>
      </w:r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provides a compile-time unary operator called </w:t>
      </w:r>
      <w:proofErr w:type="spellStart"/>
      <w:r w:rsidRPr="00C929F8">
        <w:rPr>
          <w:rFonts w:ascii="Times New Roman" w:hAnsi="Times New Roman" w:cs="Times New Roman"/>
          <w:b/>
        </w:rPr>
        <w:t>sizeof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that can be used to compute the size of any object. The expressions</w:t>
      </w:r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29F8" w:rsidRPr="007729AC" w:rsidRDefault="00C929F8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proofErr w:type="spellStart"/>
      <w:proofErr w:type="gramStart"/>
      <w:r w:rsidRPr="007729AC">
        <w:rPr>
          <w:rFonts w:ascii="Courier New" w:hAnsi="Courier New" w:cs="Courier New"/>
        </w:rPr>
        <w:t>sizeof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  <w:i/>
        </w:rPr>
        <w:t>object</w:t>
      </w:r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29F8" w:rsidRPr="007729AC" w:rsidRDefault="00C929F8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sizeof</w:t>
      </w:r>
      <w:proofErr w:type="spellEnd"/>
      <w:r w:rsidRPr="007729AC">
        <w:rPr>
          <w:rFonts w:ascii="Courier New" w:hAnsi="Courier New" w:cs="Courier New"/>
        </w:rPr>
        <w:t>(</w:t>
      </w:r>
      <w:proofErr w:type="gramEnd"/>
      <w:r w:rsidRPr="007729AC">
        <w:rPr>
          <w:rFonts w:ascii="Courier New" w:hAnsi="Courier New" w:cs="Courier New"/>
        </w:rPr>
        <w:t xml:space="preserve"> </w:t>
      </w:r>
      <w:r w:rsidRPr="007729AC">
        <w:rPr>
          <w:rFonts w:ascii="Courier New" w:hAnsi="Courier New" w:cs="Courier New"/>
          <w:i/>
        </w:rPr>
        <w:t>type name</w:t>
      </w:r>
      <w:r w:rsidRPr="007729AC">
        <w:rPr>
          <w:rFonts w:ascii="Courier New" w:hAnsi="Courier New" w:cs="Courier New"/>
        </w:rPr>
        <w:t xml:space="preserve"> )</w:t>
      </w:r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C929F8" w:rsidRDefault="00C929F8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  <w:proofErr w:type="gramStart"/>
      <w:r>
        <w:rPr>
          <w:rFonts w:ascii="Times New Roman" w:hAnsi="Times New Roman" w:cs="CourierPS"/>
        </w:rPr>
        <w:t>yield</w:t>
      </w:r>
      <w:proofErr w:type="gramEnd"/>
      <w:r>
        <w:rPr>
          <w:rFonts w:ascii="Times New Roman" w:hAnsi="Times New Roman" w:cs="CourierPS"/>
        </w:rPr>
        <w:t xml:space="preserve"> an integer equal to the size of the specified</w:t>
      </w:r>
      <w:r w:rsidRPr="00C929F8">
        <w:rPr>
          <w:rFonts w:ascii="Times New Roman" w:hAnsi="Times New Roman" w:cs="CourierPS"/>
          <w:b/>
        </w:rPr>
        <w:t xml:space="preserve"> object</w:t>
      </w:r>
      <w:r>
        <w:rPr>
          <w:rFonts w:ascii="Times New Roman" w:hAnsi="Times New Roman" w:cs="CourierPS"/>
        </w:rPr>
        <w:t xml:space="preserve"> or </w:t>
      </w:r>
      <w:r w:rsidRPr="00C929F8">
        <w:rPr>
          <w:rFonts w:ascii="Times New Roman" w:hAnsi="Times New Roman" w:cs="CourierPS"/>
          <w:b/>
        </w:rPr>
        <w:t>type</w:t>
      </w:r>
      <w:r>
        <w:rPr>
          <w:rFonts w:ascii="Times New Roman" w:hAnsi="Times New Roman" w:cs="CourierPS"/>
        </w:rPr>
        <w:t xml:space="preserve"> in bytes. An </w:t>
      </w:r>
      <w:r w:rsidRPr="00C929F8">
        <w:rPr>
          <w:rFonts w:ascii="Times New Roman" w:hAnsi="Times New Roman" w:cs="CourierPS"/>
          <w:b/>
        </w:rPr>
        <w:t>object</w:t>
      </w:r>
      <w:r>
        <w:rPr>
          <w:rFonts w:ascii="Times New Roman" w:hAnsi="Times New Roman" w:cs="CourierPS"/>
          <w:b/>
        </w:rPr>
        <w:t xml:space="preserve"> </w:t>
      </w:r>
      <w:r>
        <w:rPr>
          <w:rFonts w:ascii="Times New Roman" w:hAnsi="Times New Roman" w:cs="CourierPS"/>
        </w:rPr>
        <w:t>can be</w:t>
      </w:r>
      <w:r w:rsidR="00063A85">
        <w:rPr>
          <w:rFonts w:ascii="Times New Roman" w:hAnsi="Times New Roman" w:cs="CourierPS"/>
        </w:rPr>
        <w:t xml:space="preserve"> a variable or array or structure. A type name can be the name of a basic type like </w:t>
      </w:r>
      <w:proofErr w:type="spellStart"/>
      <w:r w:rsidR="00063A85">
        <w:rPr>
          <w:rFonts w:ascii="Times New Roman" w:hAnsi="Times New Roman" w:cs="CourierPS"/>
        </w:rPr>
        <w:t>int</w:t>
      </w:r>
      <w:proofErr w:type="spellEnd"/>
      <w:r w:rsidR="00063A85">
        <w:rPr>
          <w:rFonts w:ascii="Times New Roman" w:hAnsi="Times New Roman" w:cs="CourierPS"/>
        </w:rPr>
        <w:t xml:space="preserve"> or double, or a derived type like a structure or a pointer.</w:t>
      </w:r>
    </w:p>
    <w:p w:rsidR="00063A85" w:rsidRDefault="00063A85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063A85" w:rsidRPr="007729AC" w:rsidRDefault="00063A85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name</w:t>
      </w:r>
    </w:p>
    <w:p w:rsidR="00063A85" w:rsidRPr="007729AC" w:rsidRDefault="00063A85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{</w:t>
      </w:r>
    </w:p>
    <w:p w:rsidR="00063A85" w:rsidRPr="007729AC" w:rsidRDefault="00063A85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Pr="007729AC">
        <w:rPr>
          <w:rFonts w:ascii="Courier New" w:hAnsi="Courier New" w:cs="Courier New"/>
        </w:rPr>
        <w:t>char</w:t>
      </w:r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firstname</w:t>
      </w:r>
      <w:proofErr w:type="spellEnd"/>
      <w:r w:rsidRPr="007729AC">
        <w:rPr>
          <w:rFonts w:ascii="Courier New" w:hAnsi="Courier New" w:cs="Courier New"/>
        </w:rPr>
        <w:t>[50];</w:t>
      </w:r>
    </w:p>
    <w:p w:rsidR="00063A85" w:rsidRPr="007729AC" w:rsidRDefault="00063A85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Pr="007729AC">
        <w:rPr>
          <w:rFonts w:ascii="Courier New" w:hAnsi="Courier New" w:cs="Courier New"/>
        </w:rPr>
        <w:t>char</w:t>
      </w:r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lastname</w:t>
      </w:r>
      <w:proofErr w:type="spellEnd"/>
      <w:r w:rsidRPr="007729AC">
        <w:rPr>
          <w:rFonts w:ascii="Courier New" w:hAnsi="Courier New" w:cs="Courier New"/>
        </w:rPr>
        <w:t>[50];</w:t>
      </w:r>
    </w:p>
    <w:p w:rsidR="00063A85" w:rsidRPr="007729AC" w:rsidRDefault="00063A85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}</w:t>
      </w:r>
      <w:r w:rsidR="003C21E2" w:rsidRPr="007729AC">
        <w:rPr>
          <w:rFonts w:ascii="Courier New" w:hAnsi="Courier New" w:cs="Courier New"/>
        </w:rPr>
        <w:t xml:space="preserve"> student;</w:t>
      </w:r>
    </w:p>
    <w:p w:rsidR="003C21E2" w:rsidRDefault="003C21E2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3C21E2" w:rsidRDefault="003C21E2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  <w:b/>
        </w:rPr>
      </w:pPr>
      <w:r>
        <w:rPr>
          <w:rFonts w:ascii="Times New Roman" w:hAnsi="Times New Roman" w:cs="CourierPS"/>
        </w:rPr>
        <w:t xml:space="preserve">This declares </w:t>
      </w:r>
      <w:r w:rsidRPr="003C21E2">
        <w:rPr>
          <w:rFonts w:ascii="Times New Roman" w:hAnsi="Times New Roman" w:cs="CourierPS"/>
          <w:b/>
        </w:rPr>
        <w:t>student</w:t>
      </w:r>
      <w:r>
        <w:rPr>
          <w:rFonts w:ascii="Times New Roman" w:hAnsi="Times New Roman" w:cs="CourierPS"/>
          <w:b/>
        </w:rPr>
        <w:t xml:space="preserve"> </w:t>
      </w:r>
      <w:r w:rsidRPr="003C21E2">
        <w:rPr>
          <w:rFonts w:ascii="Times New Roman" w:hAnsi="Times New Roman" w:cs="CourierPS"/>
        </w:rPr>
        <w:t>of structure type</w:t>
      </w:r>
      <w:r w:rsidRPr="003C21E2">
        <w:rPr>
          <w:rFonts w:ascii="Times New Roman" w:hAnsi="Times New Roman" w:cs="CourierPS"/>
          <w:b/>
        </w:rPr>
        <w:t xml:space="preserve"> marks</w:t>
      </w:r>
      <w:r>
        <w:rPr>
          <w:rFonts w:ascii="Times New Roman" w:hAnsi="Times New Roman" w:cs="CourierPS"/>
          <w:b/>
        </w:rPr>
        <w:t>.</w:t>
      </w:r>
    </w:p>
    <w:p w:rsidR="003C21E2" w:rsidRDefault="003C21E2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  <w:b/>
        </w:rPr>
      </w:pPr>
    </w:p>
    <w:p w:rsidR="003C21E2" w:rsidRPr="007729AC" w:rsidRDefault="003C21E2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sizeof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student</w:t>
      </w:r>
      <w:r w:rsidRPr="007729AC">
        <w:rPr>
          <w:rFonts w:ascii="Courier New" w:hAnsi="Courier New" w:cs="Courier New"/>
        </w:rPr>
        <w:tab/>
        <w:t>/* this uses “</w:t>
      </w:r>
      <w:proofErr w:type="spellStart"/>
      <w:r w:rsidRPr="007729AC">
        <w:rPr>
          <w:rFonts w:ascii="Courier New" w:hAnsi="Courier New" w:cs="Courier New"/>
        </w:rPr>
        <w:t>sizeof</w:t>
      </w:r>
      <w:proofErr w:type="spellEnd"/>
      <w:r w:rsidRPr="007729AC">
        <w:rPr>
          <w:rFonts w:ascii="Courier New" w:hAnsi="Courier New" w:cs="Courier New"/>
        </w:rPr>
        <w:t xml:space="preserve"> object” */</w:t>
      </w:r>
    </w:p>
    <w:p w:rsidR="003C21E2" w:rsidRPr="007729AC" w:rsidRDefault="003C21E2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C21E2" w:rsidRPr="007729AC" w:rsidRDefault="003C21E2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sizeof</w:t>
      </w:r>
      <w:proofErr w:type="spellEnd"/>
      <w:r w:rsidRPr="007729AC">
        <w:rPr>
          <w:rFonts w:ascii="Courier New" w:hAnsi="Courier New" w:cs="Courier New"/>
        </w:rPr>
        <w:t>(</w:t>
      </w:r>
      <w:proofErr w:type="gramEnd"/>
      <w:r w:rsidRPr="007729AC">
        <w:rPr>
          <w:rFonts w:ascii="Courier New" w:hAnsi="Courier New" w:cs="Courier New"/>
        </w:rPr>
        <w:t xml:space="preserve"> name )</w:t>
      </w:r>
      <w:r w:rsidRPr="007729AC">
        <w:rPr>
          <w:rFonts w:ascii="Courier New" w:hAnsi="Courier New" w:cs="Courier New"/>
        </w:rPr>
        <w:tab/>
        <w:t>/* this uses “</w:t>
      </w:r>
      <w:proofErr w:type="spellStart"/>
      <w:r w:rsidRPr="007729AC">
        <w:rPr>
          <w:rFonts w:ascii="Courier New" w:hAnsi="Courier New" w:cs="Courier New"/>
        </w:rPr>
        <w:t>sizeof</w:t>
      </w:r>
      <w:proofErr w:type="spellEnd"/>
      <w:r w:rsidRPr="007729AC">
        <w:rPr>
          <w:rFonts w:ascii="Courier New" w:hAnsi="Courier New" w:cs="Courier New"/>
        </w:rPr>
        <w:t>( type name )” */</w:t>
      </w:r>
    </w:p>
    <w:p w:rsidR="00C1153C" w:rsidRPr="007729AC" w:rsidRDefault="00C1153C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3A85" w:rsidRDefault="00FE1F62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  <w:r>
        <w:rPr>
          <w:rFonts w:ascii="Times New Roman" w:hAnsi="Times New Roman" w:cs="CourierPS"/>
        </w:rPr>
        <w:t xml:space="preserve">Don’t assume, however, that the size of a structure is the sum of the sizes of its members. Because of the alignment requirements for different objects, there may be unnamed “holes” in a structure. Thus, for instance, if a char is one byte and an </w:t>
      </w:r>
      <w:proofErr w:type="spellStart"/>
      <w:r>
        <w:rPr>
          <w:rFonts w:ascii="Times New Roman" w:hAnsi="Times New Roman" w:cs="CourierPS"/>
        </w:rPr>
        <w:t>int</w:t>
      </w:r>
      <w:proofErr w:type="spellEnd"/>
      <w:r>
        <w:rPr>
          <w:rFonts w:ascii="Times New Roman" w:hAnsi="Times New Roman" w:cs="CourierPS"/>
        </w:rPr>
        <w:t xml:space="preserve"> four bytes, the structure</w:t>
      </w:r>
    </w:p>
    <w:p w:rsidR="00FE1F62" w:rsidRDefault="00FE1F62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FE1F62" w:rsidRPr="007729AC" w:rsidRDefault="00FE1F62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struct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</w:p>
    <w:p w:rsidR="00FE1F62" w:rsidRPr="007729AC" w:rsidRDefault="00FE1F62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{</w:t>
      </w:r>
    </w:p>
    <w:p w:rsidR="00FE1F62" w:rsidRPr="007729AC" w:rsidRDefault="00FE1F62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Pr="007729AC">
        <w:rPr>
          <w:rFonts w:ascii="Courier New" w:hAnsi="Courier New" w:cs="Courier New"/>
        </w:rPr>
        <w:t>char</w:t>
      </w:r>
      <w:proofErr w:type="gramEnd"/>
      <w:r w:rsidRPr="007729AC">
        <w:rPr>
          <w:rFonts w:ascii="Courier New" w:hAnsi="Courier New" w:cs="Courier New"/>
        </w:rPr>
        <w:t xml:space="preserve"> c;</w:t>
      </w:r>
    </w:p>
    <w:p w:rsidR="00FE1F62" w:rsidRPr="007729AC" w:rsidRDefault="00FE1F62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729AC">
        <w:rPr>
          <w:rFonts w:ascii="Courier New" w:hAnsi="Courier New" w:cs="Courier New"/>
        </w:rPr>
        <w:t>int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i</w:t>
      </w:r>
      <w:proofErr w:type="spellEnd"/>
      <w:r w:rsidRPr="007729AC">
        <w:rPr>
          <w:rFonts w:ascii="Courier New" w:hAnsi="Courier New" w:cs="Courier New"/>
        </w:rPr>
        <w:t>;</w:t>
      </w:r>
    </w:p>
    <w:p w:rsidR="00FE1F62" w:rsidRPr="007729AC" w:rsidRDefault="00FE1F62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};</w:t>
      </w:r>
    </w:p>
    <w:p w:rsidR="00FE1F62" w:rsidRDefault="00FE1F62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FE1F62" w:rsidRDefault="00FE1F62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  <w:proofErr w:type="gramStart"/>
      <w:r>
        <w:rPr>
          <w:rFonts w:ascii="Times New Roman" w:hAnsi="Times New Roman" w:cs="CourierPS"/>
        </w:rPr>
        <w:t>might</w:t>
      </w:r>
      <w:proofErr w:type="gramEnd"/>
      <w:r>
        <w:rPr>
          <w:rFonts w:ascii="Times New Roman" w:hAnsi="Times New Roman" w:cs="CourierPS"/>
        </w:rPr>
        <w:t xml:space="preserve"> well require eight bytes, not five. The </w:t>
      </w:r>
      <w:proofErr w:type="spellStart"/>
      <w:r w:rsidRPr="00FE1F62">
        <w:rPr>
          <w:rFonts w:ascii="Times New Roman" w:hAnsi="Times New Roman" w:cs="CourierPS"/>
          <w:b/>
        </w:rPr>
        <w:t>sizeof</w:t>
      </w:r>
      <w:proofErr w:type="spellEnd"/>
      <w:r>
        <w:rPr>
          <w:rFonts w:ascii="Times New Roman" w:hAnsi="Times New Roman" w:cs="CourierPS"/>
        </w:rPr>
        <w:t xml:space="preserve"> operator returns the proper value.</w:t>
      </w:r>
    </w:p>
    <w:p w:rsidR="00FE1F62" w:rsidRDefault="00FE1F62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C1153C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  <w:b/>
          <w:u w:val="single"/>
        </w:rPr>
      </w:pPr>
      <w:proofErr w:type="spellStart"/>
      <w:r>
        <w:rPr>
          <w:rFonts w:ascii="Times New Roman" w:hAnsi="Times New Roman" w:cs="CourierPS"/>
          <w:b/>
          <w:u w:val="single"/>
        </w:rPr>
        <w:t>Typedef</w:t>
      </w:r>
      <w:proofErr w:type="spellEnd"/>
    </w:p>
    <w:p w:rsidR="00246BDF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C1153C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  <w:r>
        <w:rPr>
          <w:rFonts w:ascii="Times New Roman" w:hAnsi="Times New Roman" w:cs="CourierPS"/>
        </w:rPr>
        <w:t xml:space="preserve">C provides a facility called </w:t>
      </w:r>
      <w:proofErr w:type="spellStart"/>
      <w:r w:rsidRPr="00246BDF">
        <w:rPr>
          <w:rFonts w:ascii="Times New Roman" w:hAnsi="Times New Roman" w:cs="CourierPS"/>
          <w:b/>
        </w:rPr>
        <w:t>typedef</w:t>
      </w:r>
      <w:proofErr w:type="spellEnd"/>
      <w:r>
        <w:rPr>
          <w:rFonts w:ascii="Times New Roman" w:hAnsi="Times New Roman" w:cs="CourierPS"/>
          <w:b/>
        </w:rPr>
        <w:t xml:space="preserve"> </w:t>
      </w:r>
      <w:r>
        <w:rPr>
          <w:rFonts w:ascii="Times New Roman" w:hAnsi="Times New Roman" w:cs="CourierPS"/>
        </w:rPr>
        <w:t>for creatin</w:t>
      </w:r>
      <w:r w:rsidRPr="00246BDF">
        <w:rPr>
          <w:rFonts w:ascii="Times New Roman" w:hAnsi="Times New Roman" w:cs="CourierPS"/>
        </w:rPr>
        <w:t>g</w:t>
      </w:r>
      <w:r>
        <w:rPr>
          <w:rFonts w:ascii="Times New Roman" w:hAnsi="Times New Roman" w:cs="CourierPS"/>
        </w:rPr>
        <w:t xml:space="preserve"> new data type names. </w:t>
      </w:r>
    </w:p>
    <w:p w:rsidR="00246BDF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246BDF" w:rsidRPr="007729AC" w:rsidRDefault="00246BDF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typedef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int</w:t>
      </w:r>
      <w:proofErr w:type="spellEnd"/>
      <w:r w:rsidRPr="007729AC">
        <w:rPr>
          <w:rFonts w:ascii="Courier New" w:hAnsi="Courier New" w:cs="Courier New"/>
        </w:rPr>
        <w:t xml:space="preserve"> Length;</w:t>
      </w:r>
    </w:p>
    <w:p w:rsidR="00246BDF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  <w:proofErr w:type="gramStart"/>
      <w:r>
        <w:rPr>
          <w:rFonts w:ascii="Times New Roman" w:hAnsi="Times New Roman" w:cs="CourierPS"/>
        </w:rPr>
        <w:lastRenderedPageBreak/>
        <w:t>makes</w:t>
      </w:r>
      <w:proofErr w:type="gramEnd"/>
      <w:r>
        <w:rPr>
          <w:rFonts w:ascii="Times New Roman" w:hAnsi="Times New Roman" w:cs="CourierPS"/>
        </w:rPr>
        <w:t xml:space="preserve"> the name </w:t>
      </w:r>
      <w:r w:rsidRPr="00246BDF">
        <w:rPr>
          <w:rFonts w:ascii="Times New Roman" w:hAnsi="Times New Roman" w:cs="CourierPS"/>
          <w:b/>
        </w:rPr>
        <w:t>Length</w:t>
      </w:r>
      <w:r>
        <w:rPr>
          <w:rFonts w:ascii="Times New Roman" w:hAnsi="Times New Roman" w:cs="CourierPS"/>
        </w:rPr>
        <w:t xml:space="preserve"> a synonym for </w:t>
      </w:r>
      <w:r w:rsidRPr="00246BDF">
        <w:rPr>
          <w:rFonts w:ascii="Times New Roman" w:hAnsi="Times New Roman" w:cs="CourierPS"/>
          <w:b/>
        </w:rPr>
        <w:t>int</w:t>
      </w:r>
      <w:r>
        <w:rPr>
          <w:rFonts w:ascii="Times New Roman" w:hAnsi="Times New Roman" w:cs="CourierPS"/>
          <w:b/>
        </w:rPr>
        <w:t xml:space="preserve">. </w:t>
      </w:r>
      <w:r>
        <w:rPr>
          <w:rFonts w:ascii="Times New Roman" w:hAnsi="Times New Roman" w:cs="CourierPS"/>
        </w:rPr>
        <w:t xml:space="preserve">The type </w:t>
      </w:r>
      <w:r w:rsidRPr="00246BDF">
        <w:rPr>
          <w:rFonts w:ascii="Times New Roman" w:hAnsi="Times New Roman" w:cs="CourierPS"/>
          <w:b/>
        </w:rPr>
        <w:t>Length</w:t>
      </w:r>
      <w:r>
        <w:rPr>
          <w:rFonts w:ascii="Times New Roman" w:hAnsi="Times New Roman" w:cs="CourierPS"/>
        </w:rPr>
        <w:t xml:space="preserve"> can be used in declarations, casts, etc., in exactly the same ways that the type </w:t>
      </w:r>
      <w:proofErr w:type="spellStart"/>
      <w:r w:rsidRPr="00246BDF">
        <w:rPr>
          <w:rFonts w:ascii="Times New Roman" w:hAnsi="Times New Roman" w:cs="CourierPS"/>
          <w:b/>
        </w:rPr>
        <w:t>int</w:t>
      </w:r>
      <w:proofErr w:type="spellEnd"/>
      <w:r>
        <w:rPr>
          <w:rFonts w:ascii="Times New Roman" w:hAnsi="Times New Roman" w:cs="CourierPS"/>
        </w:rPr>
        <w:t xml:space="preserve"> can be:</w:t>
      </w:r>
    </w:p>
    <w:p w:rsidR="00246BDF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246BDF" w:rsidRPr="007729AC" w:rsidRDefault="00246BDF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Length </w:t>
      </w:r>
      <w:proofErr w:type="spellStart"/>
      <w:r w:rsidRPr="007729AC">
        <w:rPr>
          <w:rFonts w:ascii="Courier New" w:hAnsi="Courier New" w:cs="Courier New"/>
        </w:rPr>
        <w:t>len</w:t>
      </w:r>
      <w:proofErr w:type="spellEnd"/>
      <w:r w:rsidRPr="007729AC">
        <w:rPr>
          <w:rFonts w:ascii="Courier New" w:hAnsi="Courier New" w:cs="Courier New"/>
        </w:rPr>
        <w:t xml:space="preserve">, </w:t>
      </w:r>
      <w:proofErr w:type="spellStart"/>
      <w:r w:rsidRPr="007729AC">
        <w:rPr>
          <w:rFonts w:ascii="Courier New" w:hAnsi="Courier New" w:cs="Courier New"/>
        </w:rPr>
        <w:t>maxlen</w:t>
      </w:r>
      <w:proofErr w:type="spellEnd"/>
      <w:r w:rsidRPr="007729AC">
        <w:rPr>
          <w:rFonts w:ascii="Courier New" w:hAnsi="Courier New" w:cs="Courier New"/>
        </w:rPr>
        <w:t>;</w:t>
      </w:r>
    </w:p>
    <w:p w:rsidR="00246BDF" w:rsidRPr="007729AC" w:rsidRDefault="00246BDF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Length *</w:t>
      </w:r>
      <w:proofErr w:type="gramStart"/>
      <w:r w:rsidRPr="007729AC">
        <w:rPr>
          <w:rFonts w:ascii="Courier New" w:hAnsi="Courier New" w:cs="Courier New"/>
        </w:rPr>
        <w:t>lengths[</w:t>
      </w:r>
      <w:proofErr w:type="gramEnd"/>
      <w:r w:rsidRPr="007729AC">
        <w:rPr>
          <w:rFonts w:ascii="Courier New" w:hAnsi="Courier New" w:cs="Courier New"/>
        </w:rPr>
        <w:t>];</w:t>
      </w:r>
    </w:p>
    <w:p w:rsidR="00246BDF" w:rsidRPr="007729AC" w:rsidRDefault="00246BDF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6BDF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  <w:r>
        <w:rPr>
          <w:rFonts w:ascii="Times New Roman" w:hAnsi="Times New Roman" w:cs="CourierPS"/>
        </w:rPr>
        <w:t>Similarly, the declaration</w:t>
      </w:r>
    </w:p>
    <w:p w:rsidR="00246BDF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246BDF" w:rsidRPr="007729AC" w:rsidRDefault="00246BDF" w:rsidP="00810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typedef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char *String;</w:t>
      </w:r>
    </w:p>
    <w:p w:rsidR="00246BDF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246BDF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  <w:proofErr w:type="gramStart"/>
      <w:r>
        <w:rPr>
          <w:rFonts w:ascii="Times New Roman" w:hAnsi="Times New Roman" w:cs="CourierPS"/>
        </w:rPr>
        <w:t>makes</w:t>
      </w:r>
      <w:proofErr w:type="gramEnd"/>
      <w:r>
        <w:rPr>
          <w:rFonts w:ascii="Times New Roman" w:hAnsi="Times New Roman" w:cs="CourierPS"/>
        </w:rPr>
        <w:t xml:space="preserve"> </w:t>
      </w:r>
      <w:r w:rsidRPr="00246BDF">
        <w:rPr>
          <w:rFonts w:ascii="Times New Roman" w:hAnsi="Times New Roman" w:cs="CourierPS"/>
          <w:b/>
        </w:rPr>
        <w:t>String</w:t>
      </w:r>
      <w:r>
        <w:rPr>
          <w:rFonts w:ascii="Times New Roman" w:hAnsi="Times New Roman" w:cs="CourierPS"/>
        </w:rPr>
        <w:t xml:space="preserve"> a synonym for </w:t>
      </w:r>
      <w:r w:rsidRPr="00246BDF">
        <w:rPr>
          <w:rFonts w:ascii="Times New Roman" w:hAnsi="Times New Roman" w:cs="CourierPS"/>
          <w:b/>
        </w:rPr>
        <w:t>char *</w:t>
      </w:r>
      <w:r>
        <w:rPr>
          <w:rFonts w:ascii="Times New Roman" w:hAnsi="Times New Roman" w:cs="CourierPS"/>
        </w:rPr>
        <w:t xml:space="preserve"> or character pointer, which may be then used in declarations and casts.</w:t>
      </w:r>
    </w:p>
    <w:p w:rsidR="00246BDF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246BDF" w:rsidRDefault="00246BDF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  <w:r>
        <w:rPr>
          <w:rFonts w:ascii="Times New Roman" w:hAnsi="Times New Roman" w:cs="CourierPS"/>
        </w:rPr>
        <w:t xml:space="preserve">It must be emphasized that a </w:t>
      </w:r>
      <w:proofErr w:type="spellStart"/>
      <w:r w:rsidRPr="00930245">
        <w:rPr>
          <w:rFonts w:ascii="Times New Roman" w:hAnsi="Times New Roman" w:cs="CourierPS"/>
          <w:b/>
        </w:rPr>
        <w:t>typedef</w:t>
      </w:r>
      <w:proofErr w:type="spellEnd"/>
      <w:r>
        <w:rPr>
          <w:rFonts w:ascii="Times New Roman" w:hAnsi="Times New Roman" w:cs="CourierPS"/>
        </w:rPr>
        <w:t xml:space="preserve"> declaration does not create a new type in any sense; it merely adds a new name for some existing type.</w:t>
      </w:r>
      <w:r w:rsidR="00930245">
        <w:rPr>
          <w:rFonts w:ascii="Times New Roman" w:hAnsi="Times New Roman" w:cs="CourierPS"/>
        </w:rPr>
        <w:t xml:space="preserve"> Nor are any new semantics: variables declared this way have exactly the same properties as variables whose declarations are spelled out explicitly.</w:t>
      </w:r>
    </w:p>
    <w:p w:rsidR="00930245" w:rsidRDefault="00930245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930245" w:rsidRDefault="00930245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  <w:b/>
          <w:u w:val="single"/>
        </w:rPr>
      </w:pPr>
      <w:r w:rsidRPr="00930245">
        <w:rPr>
          <w:rFonts w:ascii="Times New Roman" w:hAnsi="Times New Roman" w:cs="CourierPS"/>
          <w:b/>
          <w:u w:val="single"/>
        </w:rPr>
        <w:t>Unions</w:t>
      </w:r>
    </w:p>
    <w:p w:rsidR="00930245" w:rsidRDefault="00930245" w:rsidP="0081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  <w:b/>
          <w:u w:val="single"/>
        </w:rPr>
      </w:pPr>
    </w:p>
    <w:p w:rsidR="00930245" w:rsidRPr="00930245" w:rsidRDefault="00930245" w:rsidP="00930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0245">
        <w:rPr>
          <w:rFonts w:ascii="Times New Roman" w:hAnsi="Times New Roman" w:cs="Times New Roman"/>
        </w:rPr>
        <w:t xml:space="preserve">A </w:t>
      </w:r>
      <w:r w:rsidRPr="00530DED">
        <w:rPr>
          <w:rFonts w:ascii="Times New Roman" w:hAnsi="Times New Roman" w:cs="Times New Roman"/>
          <w:b/>
          <w:iCs/>
        </w:rPr>
        <w:t>union</w:t>
      </w:r>
      <w:r w:rsidRPr="00930245">
        <w:rPr>
          <w:rFonts w:ascii="Times New Roman" w:hAnsi="Times New Roman" w:cs="Times New Roman"/>
          <w:i/>
          <w:iCs/>
        </w:rPr>
        <w:t xml:space="preserve"> </w:t>
      </w:r>
      <w:r w:rsidRPr="00930245">
        <w:rPr>
          <w:rFonts w:ascii="Times New Roman" w:hAnsi="Times New Roman" w:cs="Times New Roman"/>
        </w:rPr>
        <w:t>is a variable that may hold (at different times) objects of different types and sizes,</w:t>
      </w:r>
    </w:p>
    <w:p w:rsidR="00530DED" w:rsidRDefault="00930245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30245">
        <w:rPr>
          <w:rFonts w:ascii="Times New Roman" w:hAnsi="Times New Roman" w:cs="Times New Roman"/>
        </w:rPr>
        <w:t>with</w:t>
      </w:r>
      <w:proofErr w:type="gramEnd"/>
      <w:r w:rsidRPr="00930245">
        <w:rPr>
          <w:rFonts w:ascii="Times New Roman" w:hAnsi="Times New Roman" w:cs="Times New Roman"/>
        </w:rPr>
        <w:t xml:space="preserve"> the compiler keeping track of size and alignment requirements.</w:t>
      </w:r>
      <w:r w:rsidR="00530DED">
        <w:rPr>
          <w:rFonts w:ascii="Times New Roman" w:hAnsi="Times New Roman" w:cs="Times New Roman"/>
        </w:rPr>
        <w:t xml:space="preserve"> </w:t>
      </w:r>
      <w:proofErr w:type="gramStart"/>
      <w:r w:rsidR="00530DED" w:rsidRPr="00530DED">
        <w:rPr>
          <w:rFonts w:ascii="Times New Roman" w:hAnsi="Times New Roman" w:cs="Times New Roman"/>
        </w:rPr>
        <w:t xml:space="preserve">The purpose of a </w:t>
      </w:r>
      <w:r w:rsidR="00530DED" w:rsidRPr="00530DED">
        <w:rPr>
          <w:rFonts w:ascii="Times New Roman" w:hAnsi="Times New Roman" w:cs="Times New Roman"/>
          <w:b/>
        </w:rPr>
        <w:t>union</w:t>
      </w:r>
      <w:r w:rsidR="00530DED" w:rsidRPr="00530DED">
        <w:rPr>
          <w:rFonts w:ascii="Times New Roman" w:hAnsi="Times New Roman" w:cs="Times New Roman"/>
        </w:rPr>
        <w:t>- a single variable that can legitimately hold any of one</w:t>
      </w:r>
      <w:r w:rsidR="00530DED">
        <w:rPr>
          <w:rFonts w:ascii="Times New Roman" w:hAnsi="Times New Roman" w:cs="Times New Roman"/>
        </w:rPr>
        <w:t xml:space="preserve"> </w:t>
      </w:r>
      <w:r w:rsidR="00530DED" w:rsidRPr="00530DED">
        <w:rPr>
          <w:rFonts w:ascii="Times New Roman" w:hAnsi="Times New Roman" w:cs="Times New Roman"/>
        </w:rPr>
        <w:t>of several types.</w:t>
      </w:r>
      <w:proofErr w:type="gramEnd"/>
      <w:r w:rsidR="00530DED" w:rsidRPr="00530DED">
        <w:rPr>
          <w:rFonts w:ascii="Times New Roman" w:hAnsi="Times New Roman" w:cs="Times New Roman"/>
        </w:rPr>
        <w:t xml:space="preserve"> </w:t>
      </w: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0DED">
        <w:rPr>
          <w:rFonts w:ascii="Times New Roman" w:hAnsi="Times New Roman" w:cs="Times New Roman"/>
        </w:rPr>
        <w:t>The syntax is based on structures:</w:t>
      </w: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729AC">
        <w:rPr>
          <w:rFonts w:ascii="Courier New" w:hAnsi="Courier New" w:cs="Courier New"/>
        </w:rPr>
        <w:t>union</w:t>
      </w:r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u_tag</w:t>
      </w:r>
      <w:proofErr w:type="spellEnd"/>
      <w:r w:rsidRPr="007729AC">
        <w:rPr>
          <w:rFonts w:ascii="Courier New" w:hAnsi="Courier New" w:cs="Courier New"/>
        </w:rPr>
        <w:t xml:space="preserve"> 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{ 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729AC">
        <w:rPr>
          <w:rFonts w:ascii="Courier New" w:hAnsi="Courier New" w:cs="Courier New"/>
        </w:rPr>
        <w:t>int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ival</w:t>
      </w:r>
      <w:proofErr w:type="spellEnd"/>
      <w:r w:rsidRPr="007729AC">
        <w:rPr>
          <w:rFonts w:ascii="Courier New" w:hAnsi="Courier New" w:cs="Courier New"/>
        </w:rPr>
        <w:t>;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Pr="007729AC">
        <w:rPr>
          <w:rFonts w:ascii="Courier New" w:hAnsi="Courier New" w:cs="Courier New"/>
        </w:rPr>
        <w:t>float</w:t>
      </w:r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fval</w:t>
      </w:r>
      <w:proofErr w:type="spellEnd"/>
      <w:r w:rsidRPr="007729AC">
        <w:rPr>
          <w:rFonts w:ascii="Courier New" w:hAnsi="Courier New" w:cs="Courier New"/>
        </w:rPr>
        <w:t>;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Pr="007729AC">
        <w:rPr>
          <w:rFonts w:ascii="Courier New" w:hAnsi="Courier New" w:cs="Courier New"/>
        </w:rPr>
        <w:t>char</w:t>
      </w:r>
      <w:proofErr w:type="gramEnd"/>
      <w:r w:rsidRPr="007729AC">
        <w:rPr>
          <w:rFonts w:ascii="Courier New" w:hAnsi="Courier New" w:cs="Courier New"/>
        </w:rPr>
        <w:t xml:space="preserve"> *</w:t>
      </w:r>
      <w:proofErr w:type="spellStart"/>
      <w:r w:rsidRPr="007729AC">
        <w:rPr>
          <w:rFonts w:ascii="Courier New" w:hAnsi="Courier New" w:cs="Courier New"/>
        </w:rPr>
        <w:t>sval</w:t>
      </w:r>
      <w:proofErr w:type="spellEnd"/>
      <w:r w:rsidRPr="007729AC">
        <w:rPr>
          <w:rFonts w:ascii="Courier New" w:hAnsi="Courier New" w:cs="Courier New"/>
        </w:rPr>
        <w:t>;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} u;</w:t>
      </w: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0DED">
        <w:rPr>
          <w:rFonts w:ascii="Times New Roman" w:hAnsi="Times New Roman" w:cs="Times New Roman"/>
        </w:rPr>
        <w:t xml:space="preserve">The variable </w:t>
      </w:r>
      <w:r w:rsidRPr="00530DED">
        <w:rPr>
          <w:rFonts w:ascii="Times New Roman" w:hAnsi="Times New Roman" w:cs="CourierPS"/>
          <w:b/>
        </w:rPr>
        <w:t>u</w:t>
      </w:r>
      <w:r w:rsidRPr="00530DED">
        <w:rPr>
          <w:rFonts w:ascii="Times New Roman" w:hAnsi="Times New Roman" w:cs="CourierPS"/>
        </w:rPr>
        <w:t xml:space="preserve"> </w:t>
      </w:r>
      <w:r w:rsidRPr="00530DED">
        <w:rPr>
          <w:rFonts w:ascii="Times New Roman" w:hAnsi="Times New Roman" w:cs="Times New Roman"/>
        </w:rPr>
        <w:t>will be large enough to hold the largest of the three types; the specific size is</w:t>
      </w: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Pr="00530DED">
        <w:rPr>
          <w:rFonts w:ascii="Times New Roman" w:hAnsi="Times New Roman" w:cs="Times New Roman"/>
        </w:rPr>
        <w:t>mplementation-dependent</w:t>
      </w:r>
      <w:proofErr w:type="gramEnd"/>
      <w:r w:rsidRPr="00530DED">
        <w:rPr>
          <w:rFonts w:ascii="Times New Roman" w:hAnsi="Times New Roman" w:cs="Times New Roman"/>
        </w:rPr>
        <w:t>.</w:t>
      </w: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0DED">
        <w:rPr>
          <w:rFonts w:ascii="Times New Roman" w:hAnsi="Times New Roman" w:cs="Times New Roman"/>
        </w:rPr>
        <w:t xml:space="preserve">Syntactically, members of a </w:t>
      </w:r>
      <w:r w:rsidRPr="00530DED">
        <w:rPr>
          <w:rFonts w:ascii="Times New Roman" w:hAnsi="Times New Roman" w:cs="Times New Roman"/>
          <w:b/>
        </w:rPr>
        <w:t>union</w:t>
      </w:r>
      <w:r w:rsidRPr="00530DED">
        <w:rPr>
          <w:rFonts w:ascii="Times New Roman" w:hAnsi="Times New Roman" w:cs="Times New Roman"/>
        </w:rPr>
        <w:t xml:space="preserve"> are accessed as</w:t>
      </w: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</w:rPr>
      </w:pPr>
      <w:proofErr w:type="gramStart"/>
      <w:r w:rsidRPr="007729AC">
        <w:rPr>
          <w:rFonts w:ascii="Courier New" w:hAnsi="Courier New" w:cs="Courier New"/>
          <w:iCs/>
        </w:rPr>
        <w:t>union-</w:t>
      </w:r>
      <w:proofErr w:type="spellStart"/>
      <w:r w:rsidRPr="007729AC">
        <w:rPr>
          <w:rFonts w:ascii="Courier New" w:hAnsi="Courier New" w:cs="Courier New"/>
          <w:iCs/>
        </w:rPr>
        <w:t>name</w:t>
      </w:r>
      <w:r w:rsidRPr="007729AC">
        <w:rPr>
          <w:rFonts w:ascii="Courier New" w:hAnsi="Courier New" w:cs="Courier New"/>
        </w:rPr>
        <w:t>.</w:t>
      </w:r>
      <w:r w:rsidRPr="007729AC">
        <w:rPr>
          <w:rFonts w:ascii="Courier New" w:hAnsi="Courier New" w:cs="Courier New"/>
          <w:iCs/>
        </w:rPr>
        <w:t>member</w:t>
      </w:r>
      <w:proofErr w:type="spellEnd"/>
      <w:proofErr w:type="gramEnd"/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0DED">
        <w:rPr>
          <w:rFonts w:ascii="Times New Roman" w:hAnsi="Times New Roman" w:cs="Times New Roman"/>
        </w:rPr>
        <w:t>or</w:t>
      </w:r>
      <w:proofErr w:type="gramEnd"/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</w:rPr>
      </w:pPr>
      <w:proofErr w:type="gramStart"/>
      <w:r w:rsidRPr="007729AC">
        <w:rPr>
          <w:rFonts w:ascii="Courier New" w:hAnsi="Courier New" w:cs="Courier New"/>
          <w:iCs/>
        </w:rPr>
        <w:t>union-pointer</w:t>
      </w:r>
      <w:proofErr w:type="gramEnd"/>
      <w:r w:rsidRPr="007729AC">
        <w:rPr>
          <w:rFonts w:ascii="Courier New" w:hAnsi="Courier New" w:cs="Courier New"/>
        </w:rPr>
        <w:t>-&gt;</w:t>
      </w:r>
      <w:r w:rsidRPr="007729AC">
        <w:rPr>
          <w:rFonts w:ascii="Courier New" w:hAnsi="Courier New" w:cs="Courier New"/>
          <w:iCs/>
        </w:rPr>
        <w:t>member</w:t>
      </w: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0DED">
        <w:rPr>
          <w:rFonts w:ascii="Times New Roman" w:hAnsi="Times New Roman" w:cs="Times New Roman"/>
        </w:rPr>
        <w:t>just</w:t>
      </w:r>
      <w:proofErr w:type="gramEnd"/>
      <w:r w:rsidRPr="00530DED">
        <w:rPr>
          <w:rFonts w:ascii="Times New Roman" w:hAnsi="Times New Roman" w:cs="Times New Roman"/>
        </w:rPr>
        <w:t xml:space="preserve"> as for structures.</w:t>
      </w:r>
      <w:r w:rsidRPr="00530DED">
        <w:rPr>
          <w:rFonts w:ascii="Times New Roman" w:hAnsi="Times New Roman" w:cs="Times New Roman"/>
          <w:sz w:val="27"/>
          <w:szCs w:val="27"/>
        </w:rPr>
        <w:t xml:space="preserve"> </w:t>
      </w:r>
      <w:r w:rsidRPr="00530DED">
        <w:rPr>
          <w:rFonts w:ascii="Times New Roman" w:hAnsi="Times New Roman" w:cs="Times New Roman"/>
        </w:rPr>
        <w:t>Unions may occur within structures and arrays, and vice versa. The notation for accessing a</w:t>
      </w:r>
      <w:r>
        <w:rPr>
          <w:rFonts w:ascii="Times New Roman" w:hAnsi="Times New Roman" w:cs="Times New Roman"/>
        </w:rPr>
        <w:t xml:space="preserve"> </w:t>
      </w:r>
      <w:r w:rsidRPr="00530DED">
        <w:rPr>
          <w:rFonts w:ascii="Times New Roman" w:hAnsi="Times New Roman" w:cs="Times New Roman"/>
        </w:rPr>
        <w:t xml:space="preserve">member of a </w:t>
      </w:r>
      <w:r w:rsidRPr="00530DED">
        <w:rPr>
          <w:rFonts w:ascii="Times New Roman" w:hAnsi="Times New Roman" w:cs="Times New Roman"/>
          <w:b/>
        </w:rPr>
        <w:t>union</w:t>
      </w:r>
      <w:r w:rsidRPr="00530DED">
        <w:rPr>
          <w:rFonts w:ascii="Times New Roman" w:hAnsi="Times New Roman" w:cs="Times New Roman"/>
        </w:rPr>
        <w:t xml:space="preserve"> in a structure (or vice versa) is identical to that for nested structures. </w:t>
      </w: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0DED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530DED">
        <w:rPr>
          <w:rFonts w:ascii="Times New Roman" w:hAnsi="Times New Roman" w:cs="Times New Roman"/>
        </w:rPr>
        <w:t>example, in the structure array defined by</w:t>
      </w: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729AC">
        <w:rPr>
          <w:rFonts w:ascii="Courier New" w:hAnsi="Courier New" w:cs="Courier New"/>
        </w:rPr>
        <w:t>Struct</w:t>
      </w:r>
      <w:proofErr w:type="spellEnd"/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{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Pr="007729AC">
        <w:rPr>
          <w:rFonts w:ascii="Courier New" w:hAnsi="Courier New" w:cs="Courier New"/>
        </w:rPr>
        <w:t>char</w:t>
      </w:r>
      <w:proofErr w:type="gramEnd"/>
      <w:r w:rsidRPr="007729AC">
        <w:rPr>
          <w:rFonts w:ascii="Courier New" w:hAnsi="Courier New" w:cs="Courier New"/>
        </w:rPr>
        <w:t xml:space="preserve"> *name;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729AC">
        <w:rPr>
          <w:rFonts w:ascii="Courier New" w:hAnsi="Courier New" w:cs="Courier New"/>
        </w:rPr>
        <w:t>int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flags;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729AC">
        <w:rPr>
          <w:rFonts w:ascii="Courier New" w:hAnsi="Courier New" w:cs="Courier New"/>
        </w:rPr>
        <w:t>int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utype</w:t>
      </w:r>
      <w:proofErr w:type="spellEnd"/>
      <w:r w:rsidRPr="007729AC">
        <w:rPr>
          <w:rFonts w:ascii="Courier New" w:hAnsi="Courier New" w:cs="Courier New"/>
        </w:rPr>
        <w:t>;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Pr="007729AC">
        <w:rPr>
          <w:rFonts w:ascii="Courier New" w:hAnsi="Courier New" w:cs="Courier New"/>
        </w:rPr>
        <w:t>union</w:t>
      </w:r>
      <w:proofErr w:type="gramEnd"/>
    </w:p>
    <w:p w:rsidR="00530DED" w:rsidRPr="007729AC" w:rsidRDefault="007729AC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30DED" w:rsidRPr="007729AC">
        <w:rPr>
          <w:rFonts w:ascii="Courier New" w:hAnsi="Courier New" w:cs="Courier New"/>
        </w:rPr>
        <w:t>{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7729AC">
        <w:rPr>
          <w:rFonts w:ascii="Courier New" w:hAnsi="Courier New" w:cs="Courier New"/>
        </w:rPr>
        <w:t>int</w:t>
      </w:r>
      <w:proofErr w:type="spellEnd"/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ival</w:t>
      </w:r>
      <w:proofErr w:type="spellEnd"/>
      <w:r w:rsidRPr="007729AC">
        <w:rPr>
          <w:rFonts w:ascii="Courier New" w:hAnsi="Courier New" w:cs="Courier New"/>
        </w:rPr>
        <w:t>;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Pr="007729AC">
        <w:rPr>
          <w:rFonts w:ascii="Courier New" w:hAnsi="Courier New" w:cs="Courier New"/>
        </w:rPr>
        <w:t>float</w:t>
      </w:r>
      <w:proofErr w:type="gramEnd"/>
      <w:r w:rsidRPr="007729AC">
        <w:rPr>
          <w:rFonts w:ascii="Courier New" w:hAnsi="Courier New" w:cs="Courier New"/>
        </w:rPr>
        <w:t xml:space="preserve"> </w:t>
      </w:r>
      <w:proofErr w:type="spellStart"/>
      <w:r w:rsidRPr="007729AC">
        <w:rPr>
          <w:rFonts w:ascii="Courier New" w:hAnsi="Courier New" w:cs="Courier New"/>
        </w:rPr>
        <w:t>fval</w:t>
      </w:r>
      <w:proofErr w:type="spellEnd"/>
      <w:r w:rsidRPr="007729AC">
        <w:rPr>
          <w:rFonts w:ascii="Courier New" w:hAnsi="Courier New" w:cs="Courier New"/>
        </w:rPr>
        <w:t>;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</w:t>
      </w:r>
      <w:proofErr w:type="gramStart"/>
      <w:r w:rsidRPr="007729AC">
        <w:rPr>
          <w:rFonts w:ascii="Courier New" w:hAnsi="Courier New" w:cs="Courier New"/>
        </w:rPr>
        <w:t>char</w:t>
      </w:r>
      <w:proofErr w:type="gramEnd"/>
      <w:r w:rsidRPr="007729AC">
        <w:rPr>
          <w:rFonts w:ascii="Courier New" w:hAnsi="Courier New" w:cs="Courier New"/>
        </w:rPr>
        <w:t xml:space="preserve"> *</w:t>
      </w:r>
      <w:proofErr w:type="spellStart"/>
      <w:r w:rsidRPr="007729AC">
        <w:rPr>
          <w:rFonts w:ascii="Courier New" w:hAnsi="Courier New" w:cs="Courier New"/>
        </w:rPr>
        <w:t>sval</w:t>
      </w:r>
      <w:proofErr w:type="spellEnd"/>
      <w:r w:rsidRPr="007729AC">
        <w:rPr>
          <w:rFonts w:ascii="Courier New" w:hAnsi="Courier New" w:cs="Courier New"/>
        </w:rPr>
        <w:t>;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 } u;</w:t>
      </w: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 xml:space="preserve">} </w:t>
      </w:r>
      <w:proofErr w:type="spellStart"/>
      <w:proofErr w:type="gramStart"/>
      <w:r w:rsidRPr="007729AC">
        <w:rPr>
          <w:rFonts w:ascii="Courier New" w:hAnsi="Courier New" w:cs="Courier New"/>
        </w:rPr>
        <w:t>symtab</w:t>
      </w:r>
      <w:proofErr w:type="spellEnd"/>
      <w:r w:rsidRPr="007729AC">
        <w:rPr>
          <w:rFonts w:ascii="Courier New" w:hAnsi="Courier New" w:cs="Courier New"/>
        </w:rPr>
        <w:t>[</w:t>
      </w:r>
      <w:proofErr w:type="gramEnd"/>
      <w:r w:rsidRPr="007729AC">
        <w:rPr>
          <w:rFonts w:ascii="Courier New" w:hAnsi="Courier New" w:cs="Courier New"/>
        </w:rPr>
        <w:t>NSYM];</w:t>
      </w: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0DED">
        <w:rPr>
          <w:rFonts w:ascii="Times New Roman" w:hAnsi="Times New Roman" w:cs="Times New Roman"/>
        </w:rPr>
        <w:t>the</w:t>
      </w:r>
      <w:proofErr w:type="gramEnd"/>
      <w:r w:rsidRPr="00530DED">
        <w:rPr>
          <w:rFonts w:ascii="Times New Roman" w:hAnsi="Times New Roman" w:cs="Times New Roman"/>
        </w:rPr>
        <w:t xml:space="preserve"> member </w:t>
      </w:r>
      <w:proofErr w:type="spellStart"/>
      <w:r w:rsidRPr="00530DED">
        <w:rPr>
          <w:rFonts w:ascii="Times New Roman" w:hAnsi="Times New Roman" w:cs="CourierPS"/>
          <w:b/>
        </w:rPr>
        <w:t>ival</w:t>
      </w:r>
      <w:proofErr w:type="spellEnd"/>
      <w:r w:rsidRPr="00530DED">
        <w:rPr>
          <w:rFonts w:ascii="Times New Roman" w:hAnsi="Times New Roman" w:cs="CourierPS"/>
        </w:rPr>
        <w:t xml:space="preserve"> </w:t>
      </w:r>
      <w:r w:rsidRPr="00530DED">
        <w:rPr>
          <w:rFonts w:ascii="Times New Roman" w:hAnsi="Times New Roman" w:cs="Times New Roman"/>
        </w:rPr>
        <w:t>is referred to as</w:t>
      </w: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symtab</w:t>
      </w:r>
      <w:proofErr w:type="spellEnd"/>
      <w:r w:rsidRPr="007729AC">
        <w:rPr>
          <w:rFonts w:ascii="Courier New" w:hAnsi="Courier New" w:cs="Courier New"/>
        </w:rPr>
        <w:t>[</w:t>
      </w:r>
      <w:proofErr w:type="spellStart"/>
      <w:proofErr w:type="gramEnd"/>
      <w:r w:rsidRPr="007729AC">
        <w:rPr>
          <w:rFonts w:ascii="Courier New" w:hAnsi="Courier New" w:cs="Courier New"/>
        </w:rPr>
        <w:t>i</w:t>
      </w:r>
      <w:proofErr w:type="spellEnd"/>
      <w:r w:rsidRPr="007729AC">
        <w:rPr>
          <w:rFonts w:ascii="Courier New" w:hAnsi="Courier New" w:cs="Courier New"/>
        </w:rPr>
        <w:t>].</w:t>
      </w:r>
      <w:proofErr w:type="spellStart"/>
      <w:r w:rsidRPr="007729AC">
        <w:rPr>
          <w:rFonts w:ascii="Courier New" w:hAnsi="Courier New" w:cs="Courier New"/>
        </w:rPr>
        <w:t>u.ival</w:t>
      </w:r>
      <w:proofErr w:type="spellEnd"/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0DED">
        <w:rPr>
          <w:rFonts w:ascii="Times New Roman" w:hAnsi="Times New Roman" w:cs="Times New Roman"/>
        </w:rPr>
        <w:t>and</w:t>
      </w:r>
      <w:proofErr w:type="gramEnd"/>
      <w:r w:rsidRPr="00530DED">
        <w:rPr>
          <w:rFonts w:ascii="Times New Roman" w:hAnsi="Times New Roman" w:cs="Times New Roman"/>
        </w:rPr>
        <w:t xml:space="preserve"> the first character of the string </w:t>
      </w:r>
      <w:proofErr w:type="spellStart"/>
      <w:r w:rsidRPr="00530DED">
        <w:rPr>
          <w:rFonts w:ascii="Times New Roman" w:hAnsi="Times New Roman" w:cs="CourierPS"/>
          <w:b/>
        </w:rPr>
        <w:t>sval</w:t>
      </w:r>
      <w:proofErr w:type="spellEnd"/>
      <w:r w:rsidRPr="00530DED">
        <w:rPr>
          <w:rFonts w:ascii="Times New Roman" w:hAnsi="Times New Roman" w:cs="CourierPS"/>
        </w:rPr>
        <w:t xml:space="preserve"> </w:t>
      </w:r>
      <w:r w:rsidRPr="00530DED">
        <w:rPr>
          <w:rFonts w:ascii="Times New Roman" w:hAnsi="Times New Roman" w:cs="Times New Roman"/>
        </w:rPr>
        <w:t>by either of</w:t>
      </w: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29AC">
        <w:rPr>
          <w:rFonts w:ascii="Courier New" w:hAnsi="Courier New" w:cs="Courier New"/>
        </w:rPr>
        <w:t>*</w:t>
      </w:r>
      <w:proofErr w:type="spellStart"/>
      <w:r w:rsidRPr="007729AC">
        <w:rPr>
          <w:rFonts w:ascii="Courier New" w:hAnsi="Courier New" w:cs="Courier New"/>
        </w:rPr>
        <w:t>symtab</w:t>
      </w:r>
      <w:proofErr w:type="spellEnd"/>
      <w:r w:rsidRPr="007729AC">
        <w:rPr>
          <w:rFonts w:ascii="Courier New" w:hAnsi="Courier New" w:cs="Courier New"/>
        </w:rPr>
        <w:t>[</w:t>
      </w:r>
      <w:proofErr w:type="spellStart"/>
      <w:r w:rsidRPr="007729AC">
        <w:rPr>
          <w:rFonts w:ascii="Courier New" w:hAnsi="Courier New" w:cs="Courier New"/>
        </w:rPr>
        <w:t>i</w:t>
      </w:r>
      <w:proofErr w:type="spellEnd"/>
      <w:r w:rsidRPr="007729AC">
        <w:rPr>
          <w:rFonts w:ascii="Courier New" w:hAnsi="Courier New" w:cs="Courier New"/>
        </w:rPr>
        <w:t>].</w:t>
      </w:r>
      <w:proofErr w:type="spellStart"/>
      <w:r w:rsidRPr="007729AC">
        <w:rPr>
          <w:rFonts w:ascii="Courier New" w:hAnsi="Courier New" w:cs="Courier New"/>
        </w:rPr>
        <w:t>u.sval</w:t>
      </w:r>
      <w:proofErr w:type="spellEnd"/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0DED" w:rsidRPr="007729AC" w:rsidRDefault="00530DED" w:rsidP="0053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729AC">
        <w:rPr>
          <w:rFonts w:ascii="Courier New" w:hAnsi="Courier New" w:cs="Courier New"/>
        </w:rPr>
        <w:t>symtab</w:t>
      </w:r>
      <w:proofErr w:type="spellEnd"/>
      <w:r w:rsidRPr="007729AC">
        <w:rPr>
          <w:rFonts w:ascii="Courier New" w:hAnsi="Courier New" w:cs="Courier New"/>
        </w:rPr>
        <w:t>[</w:t>
      </w:r>
      <w:proofErr w:type="spellStart"/>
      <w:proofErr w:type="gramEnd"/>
      <w:r w:rsidRPr="007729AC">
        <w:rPr>
          <w:rFonts w:ascii="Courier New" w:hAnsi="Courier New" w:cs="Courier New"/>
        </w:rPr>
        <w:t>i</w:t>
      </w:r>
      <w:proofErr w:type="spellEnd"/>
      <w:r w:rsidRPr="007729AC">
        <w:rPr>
          <w:rFonts w:ascii="Courier New" w:hAnsi="Courier New" w:cs="Courier New"/>
        </w:rPr>
        <w:t>].</w:t>
      </w:r>
      <w:proofErr w:type="spellStart"/>
      <w:r w:rsidRPr="007729AC">
        <w:rPr>
          <w:rFonts w:ascii="Courier New" w:hAnsi="Courier New" w:cs="Courier New"/>
        </w:rPr>
        <w:t>u.sval</w:t>
      </w:r>
      <w:proofErr w:type="spellEnd"/>
      <w:r w:rsidRPr="007729AC">
        <w:rPr>
          <w:rFonts w:ascii="Courier New" w:hAnsi="Courier New" w:cs="Courier New"/>
        </w:rPr>
        <w:t>[0]</w:t>
      </w: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</w:rPr>
      </w:pP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PS"/>
          <w:b/>
        </w:rPr>
      </w:pPr>
      <w:r w:rsidRPr="00530DED">
        <w:rPr>
          <w:rFonts w:ascii="Times New Roman" w:hAnsi="Times New Roman" w:cs="Times New Roman"/>
        </w:rPr>
        <w:t xml:space="preserve">A </w:t>
      </w:r>
      <w:r w:rsidRPr="00530DED">
        <w:rPr>
          <w:rFonts w:ascii="Times New Roman" w:hAnsi="Times New Roman" w:cs="Times New Roman"/>
          <w:b/>
        </w:rPr>
        <w:t>union</w:t>
      </w:r>
      <w:r w:rsidRPr="00530DED">
        <w:rPr>
          <w:rFonts w:ascii="Times New Roman" w:hAnsi="Times New Roman" w:cs="Times New Roman"/>
        </w:rPr>
        <w:t xml:space="preserve"> may only be initialized with a value of the type of its first member; thus </w:t>
      </w:r>
      <w:r w:rsidRPr="00530DED">
        <w:rPr>
          <w:rFonts w:ascii="Times New Roman" w:hAnsi="Times New Roman" w:cs="Times New Roman"/>
          <w:b/>
        </w:rPr>
        <w:t xml:space="preserve">union </w:t>
      </w:r>
      <w:r w:rsidRPr="00530DED">
        <w:rPr>
          <w:rFonts w:ascii="Times New Roman" w:hAnsi="Times New Roman" w:cs="CourierPS"/>
          <w:b/>
        </w:rPr>
        <w:t>u</w:t>
      </w: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0DED">
        <w:rPr>
          <w:rFonts w:ascii="Times New Roman" w:hAnsi="Times New Roman" w:cs="Times New Roman"/>
        </w:rPr>
        <w:t>described</w:t>
      </w:r>
      <w:proofErr w:type="gramEnd"/>
      <w:r w:rsidRPr="00530DED">
        <w:rPr>
          <w:rFonts w:ascii="Times New Roman" w:hAnsi="Times New Roman" w:cs="Times New Roman"/>
        </w:rPr>
        <w:t xml:space="preserve"> above can only be initialized with an integer value.</w:t>
      </w: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420E5" w:rsidRDefault="000420E5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30DED" w:rsidRPr="00530DED" w:rsidRDefault="00530DED" w:rsidP="0053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sectPr w:rsidR="00530DED" w:rsidRPr="00530DED" w:rsidSect="0012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PS">
    <w:panose1 w:val="020706090202050204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483782"/>
    <w:rsid w:val="000420E5"/>
    <w:rsid w:val="00063A85"/>
    <w:rsid w:val="00073C3F"/>
    <w:rsid w:val="00127239"/>
    <w:rsid w:val="00246BDF"/>
    <w:rsid w:val="00281C1A"/>
    <w:rsid w:val="003C21E2"/>
    <w:rsid w:val="0045539D"/>
    <w:rsid w:val="00483782"/>
    <w:rsid w:val="00526A6D"/>
    <w:rsid w:val="00530DED"/>
    <w:rsid w:val="00536825"/>
    <w:rsid w:val="005D4436"/>
    <w:rsid w:val="007729AC"/>
    <w:rsid w:val="008109E6"/>
    <w:rsid w:val="00825F1D"/>
    <w:rsid w:val="00930245"/>
    <w:rsid w:val="00AF409A"/>
    <w:rsid w:val="00B134B0"/>
    <w:rsid w:val="00C1153C"/>
    <w:rsid w:val="00C4741B"/>
    <w:rsid w:val="00C929F8"/>
    <w:rsid w:val="00CA0928"/>
    <w:rsid w:val="00CC4380"/>
    <w:rsid w:val="00DE0A15"/>
    <w:rsid w:val="00FA043D"/>
    <w:rsid w:val="00FB3EC9"/>
    <w:rsid w:val="00FE1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F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1D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2016-02-26T08:42:00Z</dcterms:created>
  <dcterms:modified xsi:type="dcterms:W3CDTF">2016-02-29T04:28:00Z</dcterms:modified>
</cp:coreProperties>
</file>