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067AA" w14:textId="75AFE1C4" w:rsidR="00C548B5" w:rsidRDefault="00EF065D" w:rsidP="00EF065D">
      <w:pPr>
        <w:jc w:val="center"/>
        <w:rPr>
          <w:b/>
          <w:bCs/>
          <w:sz w:val="32"/>
          <w:szCs w:val="32"/>
          <w:lang w:val="en-US"/>
        </w:rPr>
      </w:pPr>
      <w:r>
        <w:rPr>
          <w:b/>
          <w:bCs/>
          <w:sz w:val="32"/>
          <w:szCs w:val="32"/>
          <w:lang w:val="en-US"/>
        </w:rPr>
        <w:t>KUBERNETES</w:t>
      </w:r>
    </w:p>
    <w:p w14:paraId="77750D1E" w14:textId="601938F7" w:rsidR="0069668C" w:rsidRDefault="0069668C" w:rsidP="00EF065D">
      <w:pPr>
        <w:jc w:val="center"/>
        <w:rPr>
          <w:b/>
          <w:bCs/>
          <w:sz w:val="32"/>
          <w:szCs w:val="32"/>
          <w:lang w:val="en-US"/>
        </w:rPr>
      </w:pPr>
    </w:p>
    <w:p w14:paraId="42AB4202" w14:textId="6A163D4E" w:rsidR="0069668C" w:rsidRDefault="0069668C" w:rsidP="0069668C">
      <w:pPr>
        <w:rPr>
          <w:b/>
          <w:bCs/>
          <w:sz w:val="32"/>
          <w:szCs w:val="32"/>
          <w:lang w:val="en-US"/>
        </w:rPr>
      </w:pPr>
      <w:r>
        <w:rPr>
          <w:b/>
          <w:bCs/>
          <w:sz w:val="32"/>
          <w:szCs w:val="32"/>
          <w:lang w:val="en-US"/>
        </w:rPr>
        <w:t>NEED FOR KUBERNETES:</w:t>
      </w:r>
    </w:p>
    <w:p w14:paraId="07925220" w14:textId="7C94AA35" w:rsidR="00C2357B" w:rsidRDefault="0069668C" w:rsidP="00EF065D">
      <w:pPr>
        <w:jc w:val="center"/>
        <w:rPr>
          <w:b/>
          <w:bCs/>
          <w:sz w:val="32"/>
          <w:szCs w:val="32"/>
          <w:lang w:val="en-US"/>
        </w:rPr>
      </w:pPr>
      <w:r>
        <w:rPr>
          <w:b/>
          <w:bCs/>
          <w:noProof/>
          <w:sz w:val="32"/>
          <w:szCs w:val="32"/>
          <w:lang w:val="en-US"/>
        </w:rPr>
        <w:drawing>
          <wp:inline distT="0" distB="0" distL="0" distR="0" wp14:anchorId="5980B25A" wp14:editId="728F3FEF">
            <wp:extent cx="5727700" cy="3017520"/>
            <wp:effectExtent l="0" t="0" r="0" b="508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5727700" cy="3017520"/>
                    </a:xfrm>
                    <a:prstGeom prst="rect">
                      <a:avLst/>
                    </a:prstGeom>
                  </pic:spPr>
                </pic:pic>
              </a:graphicData>
            </a:graphic>
          </wp:inline>
        </w:drawing>
      </w:r>
    </w:p>
    <w:p w14:paraId="6E52B327" w14:textId="58D9AEDF" w:rsidR="0069668C" w:rsidRDefault="0069668C" w:rsidP="00EF065D">
      <w:pPr>
        <w:jc w:val="center"/>
        <w:rPr>
          <w:b/>
          <w:bCs/>
          <w:sz w:val="32"/>
          <w:szCs w:val="32"/>
          <w:lang w:val="en-US"/>
        </w:rPr>
      </w:pPr>
    </w:p>
    <w:p w14:paraId="32167708" w14:textId="77777777" w:rsidR="0069668C" w:rsidRDefault="0069668C" w:rsidP="00EF065D">
      <w:pPr>
        <w:jc w:val="center"/>
        <w:rPr>
          <w:b/>
          <w:bCs/>
          <w:sz w:val="32"/>
          <w:szCs w:val="32"/>
          <w:lang w:val="en-US"/>
        </w:rPr>
      </w:pPr>
    </w:p>
    <w:p w14:paraId="703F20C7" w14:textId="22E13577" w:rsidR="0069668C" w:rsidRDefault="0069668C" w:rsidP="00EF065D">
      <w:pPr>
        <w:jc w:val="center"/>
        <w:rPr>
          <w:b/>
          <w:bCs/>
          <w:sz w:val="32"/>
          <w:szCs w:val="32"/>
          <w:lang w:val="en-US"/>
        </w:rPr>
      </w:pPr>
      <w:r>
        <w:rPr>
          <w:b/>
          <w:bCs/>
          <w:noProof/>
          <w:sz w:val="32"/>
          <w:szCs w:val="32"/>
          <w:lang w:val="en-US"/>
        </w:rPr>
        <w:drawing>
          <wp:inline distT="0" distB="0" distL="0" distR="0" wp14:anchorId="1FEB30D6" wp14:editId="44785ECD">
            <wp:extent cx="5727700" cy="3148330"/>
            <wp:effectExtent l="0" t="0" r="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27700" cy="3148330"/>
                    </a:xfrm>
                    <a:prstGeom prst="rect">
                      <a:avLst/>
                    </a:prstGeom>
                  </pic:spPr>
                </pic:pic>
              </a:graphicData>
            </a:graphic>
          </wp:inline>
        </w:drawing>
      </w:r>
    </w:p>
    <w:p w14:paraId="34CCDB9D" w14:textId="10017296" w:rsidR="0069668C" w:rsidRDefault="0069668C" w:rsidP="00EF065D">
      <w:pPr>
        <w:jc w:val="center"/>
        <w:rPr>
          <w:b/>
          <w:bCs/>
          <w:sz w:val="32"/>
          <w:szCs w:val="32"/>
          <w:lang w:val="en-US"/>
        </w:rPr>
      </w:pPr>
      <w:r>
        <w:rPr>
          <w:b/>
          <w:bCs/>
          <w:noProof/>
          <w:sz w:val="32"/>
          <w:szCs w:val="32"/>
          <w:lang w:val="en-US"/>
        </w:rPr>
        <w:lastRenderedPageBreak/>
        <w:drawing>
          <wp:inline distT="0" distB="0" distL="0" distR="0" wp14:anchorId="2295ADB3" wp14:editId="20F4C93F">
            <wp:extent cx="5727700" cy="2186609"/>
            <wp:effectExtent l="0" t="0" r="0" b="0"/>
            <wp:docPr id="14" name="Picture 1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low confidence"/>
                    <pic:cNvPicPr/>
                  </pic:nvPicPr>
                  <pic:blipFill rotWithShape="1">
                    <a:blip r:embed="rId6">
                      <a:extLst>
                        <a:ext uri="{28A0092B-C50C-407E-A947-70E740481C1C}">
                          <a14:useLocalDpi xmlns:a14="http://schemas.microsoft.com/office/drawing/2010/main" val="0"/>
                        </a:ext>
                      </a:extLst>
                    </a:blip>
                    <a:srcRect b="11841"/>
                    <a:stretch/>
                  </pic:blipFill>
                  <pic:spPr bwMode="auto">
                    <a:xfrm>
                      <a:off x="0" y="0"/>
                      <a:ext cx="5727700" cy="2186609"/>
                    </a:xfrm>
                    <a:prstGeom prst="rect">
                      <a:avLst/>
                    </a:prstGeom>
                    <a:ln>
                      <a:noFill/>
                    </a:ln>
                    <a:extLst>
                      <a:ext uri="{53640926-AAD7-44D8-BBD7-CCE9431645EC}">
                        <a14:shadowObscured xmlns:a14="http://schemas.microsoft.com/office/drawing/2010/main"/>
                      </a:ext>
                    </a:extLst>
                  </pic:spPr>
                </pic:pic>
              </a:graphicData>
            </a:graphic>
          </wp:inline>
        </w:drawing>
      </w:r>
    </w:p>
    <w:p w14:paraId="4894F415" w14:textId="49CE212D" w:rsidR="0069668C" w:rsidRDefault="0069668C" w:rsidP="00EF065D">
      <w:pPr>
        <w:jc w:val="center"/>
        <w:rPr>
          <w:b/>
          <w:bCs/>
          <w:sz w:val="32"/>
          <w:szCs w:val="32"/>
          <w:lang w:val="en-US"/>
        </w:rPr>
      </w:pPr>
    </w:p>
    <w:p w14:paraId="03DB908C" w14:textId="1C53B8CD" w:rsidR="0069668C" w:rsidRDefault="0069668C" w:rsidP="0069668C">
      <w:pPr>
        <w:rPr>
          <w:b/>
          <w:bCs/>
          <w:sz w:val="32"/>
          <w:szCs w:val="32"/>
          <w:lang w:val="en-US"/>
        </w:rPr>
      </w:pPr>
      <w:r>
        <w:rPr>
          <w:b/>
          <w:bCs/>
          <w:sz w:val="32"/>
          <w:szCs w:val="32"/>
          <w:lang w:val="en-US"/>
        </w:rPr>
        <w:t>CLUSTER:</w:t>
      </w:r>
    </w:p>
    <w:p w14:paraId="52E56152" w14:textId="55D6A7DF" w:rsidR="0069668C" w:rsidRPr="00E17200" w:rsidRDefault="00E17200" w:rsidP="0069668C">
      <w:pPr>
        <w:rPr>
          <w:sz w:val="32"/>
          <w:szCs w:val="32"/>
          <w:lang w:val="en-US"/>
        </w:rPr>
      </w:pPr>
      <w:r w:rsidRPr="00E17200">
        <w:rPr>
          <w:sz w:val="32"/>
          <w:szCs w:val="32"/>
          <w:lang w:val="en-US"/>
        </w:rPr>
        <w:t>Kubernetes manages your virtual servers.</w:t>
      </w:r>
    </w:p>
    <w:p w14:paraId="26F30402" w14:textId="1FD156AC" w:rsidR="00E17200" w:rsidRPr="00E17200" w:rsidRDefault="00E17200" w:rsidP="0069668C">
      <w:pPr>
        <w:rPr>
          <w:sz w:val="32"/>
          <w:szCs w:val="32"/>
          <w:lang w:val="en-US"/>
        </w:rPr>
      </w:pPr>
      <w:r w:rsidRPr="00E17200">
        <w:rPr>
          <w:sz w:val="32"/>
          <w:szCs w:val="32"/>
          <w:lang w:val="en-US"/>
        </w:rPr>
        <w:t>Amazon calls these virtual servers as Elastic Compute Cloud (EC2)</w:t>
      </w:r>
    </w:p>
    <w:p w14:paraId="3CF6CD9D" w14:textId="4B966D76" w:rsidR="00E17200" w:rsidRPr="00E17200" w:rsidRDefault="00E17200" w:rsidP="0069668C">
      <w:pPr>
        <w:rPr>
          <w:sz w:val="32"/>
          <w:szCs w:val="32"/>
          <w:lang w:val="en-US"/>
        </w:rPr>
      </w:pPr>
      <w:r w:rsidRPr="00E17200">
        <w:rPr>
          <w:sz w:val="32"/>
          <w:szCs w:val="32"/>
          <w:lang w:val="en-US"/>
        </w:rPr>
        <w:t>Azure calls them Virtual Machines</w:t>
      </w:r>
    </w:p>
    <w:p w14:paraId="64F225AD" w14:textId="47112E79" w:rsidR="00E17200" w:rsidRDefault="00E17200" w:rsidP="0069668C">
      <w:pPr>
        <w:rPr>
          <w:sz w:val="32"/>
          <w:szCs w:val="32"/>
          <w:lang w:val="en-US"/>
        </w:rPr>
      </w:pPr>
      <w:r w:rsidRPr="00E17200">
        <w:rPr>
          <w:sz w:val="32"/>
          <w:szCs w:val="32"/>
          <w:lang w:val="en-US"/>
        </w:rPr>
        <w:t>Google Cloud calls them Compute Engines</w:t>
      </w:r>
    </w:p>
    <w:p w14:paraId="7930B624" w14:textId="484C8A32" w:rsidR="000035F2" w:rsidRDefault="000035F2" w:rsidP="0069668C">
      <w:pPr>
        <w:rPr>
          <w:sz w:val="32"/>
          <w:szCs w:val="32"/>
          <w:lang w:val="en-US"/>
        </w:rPr>
      </w:pPr>
      <w:r>
        <w:rPr>
          <w:sz w:val="32"/>
          <w:szCs w:val="32"/>
          <w:lang w:val="en-US"/>
        </w:rPr>
        <w:t>Kubernetes calls them Nodes</w:t>
      </w:r>
    </w:p>
    <w:p w14:paraId="3B5E8E16" w14:textId="357DA760" w:rsidR="00616FC6" w:rsidRDefault="00616FC6" w:rsidP="0069668C">
      <w:pPr>
        <w:rPr>
          <w:sz w:val="32"/>
          <w:szCs w:val="32"/>
          <w:lang w:val="en-US"/>
        </w:rPr>
      </w:pPr>
    </w:p>
    <w:p w14:paraId="308AEF5C" w14:textId="5A659C04" w:rsidR="00616FC6" w:rsidRDefault="00D64CB1" w:rsidP="0069668C">
      <w:pPr>
        <w:rPr>
          <w:sz w:val="32"/>
          <w:szCs w:val="32"/>
          <w:lang w:val="en-US"/>
        </w:rPr>
      </w:pPr>
      <w:r>
        <w:rPr>
          <w:sz w:val="32"/>
          <w:szCs w:val="32"/>
          <w:lang w:val="en-US"/>
        </w:rPr>
        <w:t>So,</w:t>
      </w:r>
      <w:r w:rsidR="0027436B">
        <w:rPr>
          <w:sz w:val="32"/>
          <w:szCs w:val="32"/>
          <w:lang w:val="en-US"/>
        </w:rPr>
        <w:t xml:space="preserve"> Kubernetes manages Nodes.</w:t>
      </w:r>
      <w:r>
        <w:rPr>
          <w:sz w:val="32"/>
          <w:szCs w:val="32"/>
          <w:lang w:val="en-US"/>
        </w:rPr>
        <w:t xml:space="preserve"> To manage 1000s of such nodes, Kubernetes uses managers</w:t>
      </w:r>
      <w:r w:rsidR="007F7264">
        <w:rPr>
          <w:sz w:val="32"/>
          <w:szCs w:val="32"/>
          <w:lang w:val="en-US"/>
        </w:rPr>
        <w:t xml:space="preserve"> or Master Nodes</w:t>
      </w:r>
      <w:r>
        <w:rPr>
          <w:sz w:val="32"/>
          <w:szCs w:val="32"/>
          <w:lang w:val="en-US"/>
        </w:rPr>
        <w:t>.</w:t>
      </w:r>
    </w:p>
    <w:p w14:paraId="071F1CF9" w14:textId="12DE22C2" w:rsidR="006536E6" w:rsidRDefault="00BE45BD" w:rsidP="0069668C">
      <w:pPr>
        <w:rPr>
          <w:sz w:val="32"/>
          <w:szCs w:val="32"/>
          <w:lang w:val="en-US"/>
        </w:rPr>
      </w:pPr>
      <w:r>
        <w:rPr>
          <w:noProof/>
          <w:sz w:val="32"/>
          <w:szCs w:val="32"/>
          <w:lang w:val="en-US"/>
        </w:rPr>
        <w:drawing>
          <wp:inline distT="0" distB="0" distL="0" distR="0" wp14:anchorId="4EC0618F" wp14:editId="0B9FF747">
            <wp:extent cx="5727700" cy="376237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0" cy="3762375"/>
                    </a:xfrm>
                    <a:prstGeom prst="rect">
                      <a:avLst/>
                    </a:prstGeom>
                  </pic:spPr>
                </pic:pic>
              </a:graphicData>
            </a:graphic>
          </wp:inline>
        </w:drawing>
      </w:r>
    </w:p>
    <w:p w14:paraId="31A385BF" w14:textId="04AA834D" w:rsidR="00C2357B" w:rsidRPr="007654E4" w:rsidRDefault="00BE45BD" w:rsidP="007654E4">
      <w:pPr>
        <w:rPr>
          <w:sz w:val="32"/>
          <w:szCs w:val="32"/>
          <w:lang w:val="en-US"/>
        </w:rPr>
      </w:pPr>
      <w:r>
        <w:rPr>
          <w:sz w:val="32"/>
          <w:szCs w:val="32"/>
          <w:lang w:val="en-US"/>
        </w:rPr>
        <w:t>So, a Cluster is a combination of nodes and master nodes</w:t>
      </w:r>
      <w:r w:rsidR="007654E4">
        <w:rPr>
          <w:sz w:val="32"/>
          <w:szCs w:val="32"/>
          <w:lang w:val="en-US"/>
        </w:rPr>
        <w:t>.</w:t>
      </w:r>
    </w:p>
    <w:p w14:paraId="646FE9FD" w14:textId="77777777" w:rsidR="00C54A74" w:rsidRDefault="008C7883" w:rsidP="008C7883">
      <w:pPr>
        <w:rPr>
          <w:b/>
          <w:bCs/>
          <w:sz w:val="28"/>
          <w:szCs w:val="28"/>
          <w:lang w:val="en-US"/>
        </w:rPr>
      </w:pPr>
      <w:r w:rsidRPr="008C7883">
        <w:rPr>
          <w:b/>
          <w:bCs/>
          <w:sz w:val="28"/>
          <w:szCs w:val="28"/>
          <w:lang w:val="en-US"/>
        </w:rPr>
        <w:t>Create a Kubernetes cluster:</w:t>
      </w:r>
      <w:r w:rsidR="00C54A74">
        <w:rPr>
          <w:b/>
          <w:bCs/>
          <w:sz w:val="28"/>
          <w:szCs w:val="28"/>
          <w:lang w:val="en-US"/>
        </w:rPr>
        <w:t xml:space="preserve"> </w:t>
      </w:r>
    </w:p>
    <w:p w14:paraId="72070659" w14:textId="347080CD" w:rsidR="00791DA3" w:rsidRDefault="00C54A74" w:rsidP="008C7883">
      <w:pPr>
        <w:rPr>
          <w:sz w:val="28"/>
          <w:szCs w:val="28"/>
          <w:lang w:val="en-US"/>
        </w:rPr>
      </w:pPr>
      <w:r w:rsidRPr="00C54A74">
        <w:rPr>
          <w:sz w:val="28"/>
          <w:szCs w:val="28"/>
          <w:lang w:val="en-US"/>
        </w:rPr>
        <w:lastRenderedPageBreak/>
        <w:t>Go to Kubernetes Engine service in Console and then click Create Cluster. It will take some time to create.</w:t>
      </w:r>
    </w:p>
    <w:p w14:paraId="5B0A15E8" w14:textId="71ED20E5" w:rsidR="00C54A74" w:rsidRDefault="00C54A74" w:rsidP="008C7883">
      <w:pPr>
        <w:rPr>
          <w:sz w:val="28"/>
          <w:szCs w:val="28"/>
          <w:lang w:val="en-US"/>
        </w:rPr>
      </w:pPr>
    </w:p>
    <w:p w14:paraId="3113D3B9" w14:textId="322FF3EE" w:rsidR="00C54A74" w:rsidRPr="00C54A74" w:rsidRDefault="00C54A74" w:rsidP="008C7883">
      <w:pPr>
        <w:rPr>
          <w:b/>
          <w:bCs/>
          <w:sz w:val="28"/>
          <w:szCs w:val="28"/>
          <w:lang w:val="en-US"/>
        </w:rPr>
      </w:pPr>
      <w:r w:rsidRPr="00C2357B">
        <w:rPr>
          <w:b/>
          <w:bCs/>
          <w:sz w:val="28"/>
          <w:szCs w:val="28"/>
          <w:lang w:val="en-US"/>
        </w:rPr>
        <w:t>Connect</w:t>
      </w:r>
      <w:r>
        <w:rPr>
          <w:b/>
          <w:bCs/>
          <w:sz w:val="28"/>
          <w:szCs w:val="28"/>
          <w:lang w:val="en-US"/>
        </w:rPr>
        <w:t>ing</w:t>
      </w:r>
      <w:r w:rsidRPr="00C2357B">
        <w:rPr>
          <w:b/>
          <w:bCs/>
          <w:sz w:val="28"/>
          <w:szCs w:val="28"/>
          <w:lang w:val="en-US"/>
        </w:rPr>
        <w:t xml:space="preserve"> to Kubernetes Cluster:</w:t>
      </w:r>
    </w:p>
    <w:p w14:paraId="0C8BB45F" w14:textId="48F548E0" w:rsidR="00C54A74" w:rsidRPr="00C54A74" w:rsidRDefault="00C54A74" w:rsidP="008C7883">
      <w:pPr>
        <w:rPr>
          <w:sz w:val="28"/>
          <w:szCs w:val="28"/>
          <w:lang w:val="en-US"/>
        </w:rPr>
      </w:pPr>
      <w:r w:rsidRPr="00C54A74">
        <w:rPr>
          <w:sz w:val="28"/>
          <w:szCs w:val="28"/>
          <w:lang w:val="en-US"/>
        </w:rPr>
        <w:t xml:space="preserve">After creating the </w:t>
      </w:r>
      <w:r w:rsidR="00BB04A5" w:rsidRPr="00C54A74">
        <w:rPr>
          <w:sz w:val="28"/>
          <w:szCs w:val="28"/>
          <w:lang w:val="en-US"/>
        </w:rPr>
        <w:t>cluster,</w:t>
      </w:r>
      <w:r w:rsidRPr="00C54A74">
        <w:rPr>
          <w:sz w:val="28"/>
          <w:szCs w:val="28"/>
          <w:lang w:val="en-US"/>
        </w:rPr>
        <w:t xml:space="preserve"> we need to connect to it.</w:t>
      </w:r>
      <w:r w:rsidR="007C1A67">
        <w:rPr>
          <w:sz w:val="28"/>
          <w:szCs w:val="28"/>
          <w:lang w:val="en-US"/>
        </w:rPr>
        <w:t xml:space="preserve"> </w:t>
      </w:r>
      <w:r w:rsidR="007C1A67" w:rsidRPr="00791DA3">
        <w:rPr>
          <w:sz w:val="28"/>
          <w:szCs w:val="28"/>
          <w:lang w:val="en-US"/>
        </w:rPr>
        <w:t>Go to your cluster</w:t>
      </w:r>
      <w:r w:rsidR="007C1A67">
        <w:rPr>
          <w:sz w:val="28"/>
          <w:szCs w:val="28"/>
          <w:lang w:val="en-US"/>
        </w:rPr>
        <w:t>.</w:t>
      </w:r>
    </w:p>
    <w:p w14:paraId="467C6DF3" w14:textId="121F6953" w:rsidR="00791DA3" w:rsidRDefault="008C7883" w:rsidP="008C7883">
      <w:pPr>
        <w:rPr>
          <w:b/>
          <w:bCs/>
          <w:sz w:val="32"/>
          <w:szCs w:val="32"/>
          <w:lang w:val="en-US"/>
        </w:rPr>
      </w:pPr>
      <w:r>
        <w:rPr>
          <w:b/>
          <w:bCs/>
          <w:noProof/>
          <w:sz w:val="32"/>
          <w:szCs w:val="32"/>
          <w:lang w:val="en-US"/>
        </w:rPr>
        <w:drawing>
          <wp:inline distT="0" distB="0" distL="0" distR="0" wp14:anchorId="32D679FD" wp14:editId="393661EB">
            <wp:extent cx="5727700" cy="1815548"/>
            <wp:effectExtent l="0" t="0" r="0" b="63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8" cstate="print">
                      <a:extLst>
                        <a:ext uri="{28A0092B-C50C-407E-A947-70E740481C1C}">
                          <a14:useLocalDpi xmlns:a14="http://schemas.microsoft.com/office/drawing/2010/main" val="0"/>
                        </a:ext>
                      </a:extLst>
                    </a:blip>
                    <a:srcRect b="16277"/>
                    <a:stretch/>
                  </pic:blipFill>
                  <pic:spPr bwMode="auto">
                    <a:xfrm>
                      <a:off x="0" y="0"/>
                      <a:ext cx="5738786" cy="1819062"/>
                    </a:xfrm>
                    <a:prstGeom prst="rect">
                      <a:avLst/>
                    </a:prstGeom>
                    <a:ln>
                      <a:noFill/>
                    </a:ln>
                    <a:extLst>
                      <a:ext uri="{53640926-AAD7-44D8-BBD7-CCE9431645EC}">
                        <a14:shadowObscured xmlns:a14="http://schemas.microsoft.com/office/drawing/2010/main"/>
                      </a:ext>
                    </a:extLst>
                  </pic:spPr>
                </pic:pic>
              </a:graphicData>
            </a:graphic>
          </wp:inline>
        </w:drawing>
      </w:r>
    </w:p>
    <w:p w14:paraId="5A185B82" w14:textId="77777777" w:rsidR="00C54A74" w:rsidRDefault="00C54A74" w:rsidP="008C7883">
      <w:pPr>
        <w:rPr>
          <w:b/>
          <w:bCs/>
          <w:sz w:val="32"/>
          <w:szCs w:val="32"/>
          <w:lang w:val="en-US"/>
        </w:rPr>
      </w:pPr>
    </w:p>
    <w:p w14:paraId="0D4A7F2A" w14:textId="42FC9A52" w:rsidR="00791DA3" w:rsidRPr="00791DA3" w:rsidRDefault="00791DA3" w:rsidP="00C2357B">
      <w:pPr>
        <w:rPr>
          <w:sz w:val="28"/>
          <w:szCs w:val="28"/>
          <w:lang w:val="en-US"/>
        </w:rPr>
      </w:pPr>
      <w:r w:rsidRPr="00791DA3">
        <w:rPr>
          <w:sz w:val="28"/>
          <w:szCs w:val="28"/>
          <w:lang w:val="en-US"/>
        </w:rPr>
        <w:t>Then Click on Connect</w:t>
      </w:r>
      <w:r w:rsidR="007C1A67">
        <w:rPr>
          <w:sz w:val="28"/>
          <w:szCs w:val="28"/>
          <w:lang w:val="en-US"/>
        </w:rPr>
        <w:t xml:space="preserve">. </w:t>
      </w:r>
    </w:p>
    <w:p w14:paraId="1002B8FA" w14:textId="005C5E62" w:rsidR="008C7883" w:rsidRDefault="00791DA3" w:rsidP="00C2357B">
      <w:pPr>
        <w:rPr>
          <w:b/>
          <w:bCs/>
          <w:sz w:val="28"/>
          <w:szCs w:val="28"/>
          <w:lang w:val="en-US"/>
        </w:rPr>
      </w:pPr>
      <w:r w:rsidRPr="00791DA3">
        <w:rPr>
          <w:b/>
          <w:bCs/>
          <w:noProof/>
          <w:sz w:val="28"/>
          <w:szCs w:val="28"/>
          <w:lang w:val="en-US"/>
        </w:rPr>
        <w:drawing>
          <wp:inline distT="0" distB="0" distL="0" distR="0" wp14:anchorId="14CB028C" wp14:editId="67E14DAA">
            <wp:extent cx="5727700" cy="2791460"/>
            <wp:effectExtent l="0" t="0" r="0" b="254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5727700" cy="2791460"/>
                    </a:xfrm>
                    <a:prstGeom prst="rect">
                      <a:avLst/>
                    </a:prstGeom>
                  </pic:spPr>
                </pic:pic>
              </a:graphicData>
            </a:graphic>
          </wp:inline>
        </w:drawing>
      </w:r>
    </w:p>
    <w:p w14:paraId="729D8B19" w14:textId="20EE3273" w:rsidR="00E00416" w:rsidRDefault="00E00416" w:rsidP="00C2357B">
      <w:pPr>
        <w:rPr>
          <w:b/>
          <w:bCs/>
          <w:sz w:val="28"/>
          <w:szCs w:val="28"/>
          <w:lang w:val="en-US"/>
        </w:rPr>
      </w:pPr>
    </w:p>
    <w:p w14:paraId="6D122B15" w14:textId="4F98901F" w:rsidR="00E00416" w:rsidRPr="00E00416" w:rsidRDefault="007C1A67" w:rsidP="00C2357B">
      <w:pPr>
        <w:rPr>
          <w:sz w:val="28"/>
          <w:szCs w:val="28"/>
          <w:lang w:val="en-US"/>
        </w:rPr>
      </w:pPr>
      <w:r>
        <w:rPr>
          <w:sz w:val="28"/>
          <w:szCs w:val="28"/>
          <w:lang w:val="en-US"/>
        </w:rPr>
        <w:t xml:space="preserve">This will give a command. </w:t>
      </w:r>
      <w:r w:rsidR="00E00416" w:rsidRPr="00E00416">
        <w:rPr>
          <w:sz w:val="28"/>
          <w:szCs w:val="28"/>
          <w:lang w:val="en-US"/>
        </w:rPr>
        <w:t>Copy th</w:t>
      </w:r>
      <w:r>
        <w:rPr>
          <w:sz w:val="28"/>
          <w:szCs w:val="28"/>
          <w:lang w:val="en-US"/>
        </w:rPr>
        <w:t>is</w:t>
      </w:r>
      <w:r w:rsidR="00E00416" w:rsidRPr="00E00416">
        <w:rPr>
          <w:sz w:val="28"/>
          <w:szCs w:val="28"/>
          <w:lang w:val="en-US"/>
        </w:rPr>
        <w:t xml:space="preserve"> command</w:t>
      </w:r>
      <w:r>
        <w:rPr>
          <w:sz w:val="28"/>
          <w:szCs w:val="28"/>
          <w:lang w:val="en-US"/>
        </w:rPr>
        <w:t>.</w:t>
      </w:r>
    </w:p>
    <w:p w14:paraId="3F8B6FAF" w14:textId="60CDA2E3" w:rsidR="00E00416" w:rsidRDefault="00E00416" w:rsidP="00C2357B">
      <w:pPr>
        <w:rPr>
          <w:b/>
          <w:bCs/>
          <w:sz w:val="28"/>
          <w:szCs w:val="28"/>
          <w:lang w:val="en-US"/>
        </w:rPr>
      </w:pPr>
      <w:r w:rsidRPr="00E00416">
        <w:rPr>
          <w:b/>
          <w:bCs/>
          <w:noProof/>
          <w:sz w:val="28"/>
          <w:szCs w:val="28"/>
          <w:lang w:val="en-US"/>
        </w:rPr>
        <w:lastRenderedPageBreak/>
        <w:drawing>
          <wp:inline distT="0" distB="0" distL="0" distR="0" wp14:anchorId="7D831478" wp14:editId="2DD2E9C9">
            <wp:extent cx="5727700" cy="311404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5727700" cy="3114040"/>
                    </a:xfrm>
                    <a:prstGeom prst="rect">
                      <a:avLst/>
                    </a:prstGeom>
                  </pic:spPr>
                </pic:pic>
              </a:graphicData>
            </a:graphic>
          </wp:inline>
        </w:drawing>
      </w:r>
    </w:p>
    <w:p w14:paraId="4BEECC62" w14:textId="77777777" w:rsidR="00E00416" w:rsidRDefault="00E00416" w:rsidP="00C2357B">
      <w:pPr>
        <w:rPr>
          <w:b/>
          <w:bCs/>
          <w:sz w:val="28"/>
          <w:szCs w:val="28"/>
          <w:lang w:val="en-US"/>
        </w:rPr>
      </w:pPr>
    </w:p>
    <w:p w14:paraId="4B7F2429" w14:textId="03DF5AD4" w:rsidR="008C7883" w:rsidRPr="00E00416" w:rsidRDefault="00E245FA" w:rsidP="00C2357B">
      <w:pPr>
        <w:rPr>
          <w:sz w:val="28"/>
          <w:szCs w:val="28"/>
          <w:lang w:val="en-US"/>
        </w:rPr>
      </w:pPr>
      <w:r>
        <w:rPr>
          <w:sz w:val="28"/>
          <w:szCs w:val="28"/>
          <w:lang w:val="en-US"/>
        </w:rPr>
        <w:t xml:space="preserve">To Execute this command, we will use Cloud Shell. </w:t>
      </w:r>
      <w:r w:rsidR="00E00416" w:rsidRPr="00E00416">
        <w:rPr>
          <w:sz w:val="28"/>
          <w:szCs w:val="28"/>
          <w:lang w:val="en-US"/>
        </w:rPr>
        <w:t>Click on Activate Shell to open Cloud Shell</w:t>
      </w:r>
      <w:r w:rsidR="00EC69C2">
        <w:rPr>
          <w:sz w:val="28"/>
          <w:szCs w:val="28"/>
          <w:lang w:val="en-US"/>
        </w:rPr>
        <w:t>.</w:t>
      </w:r>
    </w:p>
    <w:p w14:paraId="06566C3A" w14:textId="56671538" w:rsidR="00E00416" w:rsidRDefault="00E00416" w:rsidP="00C2357B">
      <w:pPr>
        <w:rPr>
          <w:b/>
          <w:bCs/>
          <w:sz w:val="28"/>
          <w:szCs w:val="28"/>
          <w:lang w:val="en-US"/>
        </w:rPr>
      </w:pPr>
      <w:r w:rsidRPr="00E00416">
        <w:rPr>
          <w:b/>
          <w:bCs/>
          <w:noProof/>
          <w:sz w:val="28"/>
          <w:szCs w:val="28"/>
          <w:lang w:val="en-US"/>
        </w:rPr>
        <w:drawing>
          <wp:inline distT="0" distB="0" distL="0" distR="0" wp14:anchorId="61DA6472" wp14:editId="396442E5">
            <wp:extent cx="5727700" cy="1672590"/>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5727700" cy="1672590"/>
                    </a:xfrm>
                    <a:prstGeom prst="rect">
                      <a:avLst/>
                    </a:prstGeom>
                  </pic:spPr>
                </pic:pic>
              </a:graphicData>
            </a:graphic>
          </wp:inline>
        </w:drawing>
      </w:r>
    </w:p>
    <w:p w14:paraId="4BA5F0DE" w14:textId="2131F827" w:rsidR="00E00416" w:rsidRDefault="00E00416" w:rsidP="00C2357B">
      <w:pPr>
        <w:rPr>
          <w:b/>
          <w:bCs/>
          <w:sz w:val="28"/>
          <w:szCs w:val="28"/>
          <w:lang w:val="en-US"/>
        </w:rPr>
      </w:pPr>
    </w:p>
    <w:p w14:paraId="1509C570" w14:textId="5B1D6D30" w:rsidR="00E00416" w:rsidRPr="00E00416" w:rsidRDefault="00EC69C2" w:rsidP="00C2357B">
      <w:pPr>
        <w:rPr>
          <w:sz w:val="28"/>
          <w:szCs w:val="28"/>
          <w:lang w:val="en-US"/>
        </w:rPr>
      </w:pPr>
      <w:r>
        <w:rPr>
          <w:sz w:val="28"/>
          <w:szCs w:val="28"/>
          <w:lang w:val="en-US"/>
        </w:rPr>
        <w:t>Then c</w:t>
      </w:r>
      <w:r w:rsidR="00E00416" w:rsidRPr="00E00416">
        <w:rPr>
          <w:sz w:val="28"/>
          <w:szCs w:val="28"/>
          <w:lang w:val="en-US"/>
        </w:rPr>
        <w:t>lick to open Cloud Shell in new window:</w:t>
      </w:r>
    </w:p>
    <w:p w14:paraId="4917887C" w14:textId="06681B51" w:rsidR="00E00416" w:rsidRDefault="00E00416" w:rsidP="00C2357B">
      <w:pPr>
        <w:rPr>
          <w:b/>
          <w:bCs/>
          <w:sz w:val="28"/>
          <w:szCs w:val="28"/>
          <w:lang w:val="en-US"/>
        </w:rPr>
      </w:pPr>
      <w:r w:rsidRPr="00E00416">
        <w:rPr>
          <w:b/>
          <w:bCs/>
          <w:noProof/>
          <w:sz w:val="28"/>
          <w:szCs w:val="28"/>
          <w:lang w:val="en-US"/>
        </w:rPr>
        <w:drawing>
          <wp:inline distT="0" distB="0" distL="0" distR="0" wp14:anchorId="081B1B9B" wp14:editId="6DD9CA0E">
            <wp:extent cx="5727700" cy="26320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5727700" cy="2632075"/>
                    </a:xfrm>
                    <a:prstGeom prst="rect">
                      <a:avLst/>
                    </a:prstGeom>
                  </pic:spPr>
                </pic:pic>
              </a:graphicData>
            </a:graphic>
          </wp:inline>
        </w:drawing>
      </w:r>
    </w:p>
    <w:p w14:paraId="62ECADFE" w14:textId="2CDBD2A0" w:rsidR="004F7796" w:rsidRDefault="004F7796" w:rsidP="00C2357B">
      <w:pPr>
        <w:rPr>
          <w:b/>
          <w:bCs/>
          <w:sz w:val="28"/>
          <w:szCs w:val="28"/>
          <w:lang w:val="en-US"/>
        </w:rPr>
      </w:pPr>
    </w:p>
    <w:p w14:paraId="082C0671" w14:textId="0AA5E602" w:rsidR="004F7796" w:rsidRDefault="004F7796" w:rsidP="00C2357B">
      <w:pPr>
        <w:rPr>
          <w:sz w:val="28"/>
          <w:szCs w:val="28"/>
          <w:lang w:val="en-US"/>
        </w:rPr>
      </w:pPr>
      <w:r w:rsidRPr="004F7796">
        <w:rPr>
          <w:sz w:val="28"/>
          <w:szCs w:val="28"/>
          <w:lang w:val="en-US"/>
        </w:rPr>
        <w:t xml:space="preserve">Now we </w:t>
      </w:r>
      <w:r>
        <w:rPr>
          <w:sz w:val="28"/>
          <w:szCs w:val="28"/>
          <w:lang w:val="en-US"/>
        </w:rPr>
        <w:t xml:space="preserve">can execute commands in this shell. </w:t>
      </w:r>
    </w:p>
    <w:p w14:paraId="3AA7DD75" w14:textId="20987EA1" w:rsidR="004F7796" w:rsidRDefault="004F7796" w:rsidP="00C2357B">
      <w:pPr>
        <w:rPr>
          <w:sz w:val="28"/>
          <w:szCs w:val="28"/>
          <w:lang w:val="en-US"/>
        </w:rPr>
      </w:pPr>
      <w:r w:rsidRPr="004F7796">
        <w:rPr>
          <w:noProof/>
          <w:sz w:val="28"/>
          <w:szCs w:val="28"/>
          <w:lang w:val="en-US"/>
        </w:rPr>
        <w:lastRenderedPageBreak/>
        <w:drawing>
          <wp:inline distT="0" distB="0" distL="0" distR="0" wp14:anchorId="3934F21D" wp14:editId="5476D661">
            <wp:extent cx="5727700" cy="147891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5727700" cy="1478915"/>
                    </a:xfrm>
                    <a:prstGeom prst="rect">
                      <a:avLst/>
                    </a:prstGeom>
                  </pic:spPr>
                </pic:pic>
              </a:graphicData>
            </a:graphic>
          </wp:inline>
        </w:drawing>
      </w:r>
    </w:p>
    <w:p w14:paraId="0A5B8644" w14:textId="79C99B17" w:rsidR="00292CB1" w:rsidRDefault="00292CB1" w:rsidP="00C2357B">
      <w:pPr>
        <w:rPr>
          <w:sz w:val="28"/>
          <w:szCs w:val="28"/>
          <w:lang w:val="en-US"/>
        </w:rPr>
      </w:pPr>
      <w:r>
        <w:rPr>
          <w:sz w:val="28"/>
          <w:szCs w:val="28"/>
          <w:lang w:val="en-US"/>
        </w:rPr>
        <w:t>Paste the previously copied command here. This will connect with our cluster.</w:t>
      </w:r>
    </w:p>
    <w:p w14:paraId="70268C66" w14:textId="77777777" w:rsidR="007B4D75" w:rsidRDefault="007B4D75" w:rsidP="00C2357B">
      <w:pPr>
        <w:rPr>
          <w:b/>
          <w:bCs/>
          <w:sz w:val="28"/>
          <w:szCs w:val="28"/>
          <w:lang w:val="en-US"/>
        </w:rPr>
      </w:pPr>
    </w:p>
    <w:p w14:paraId="464FB100" w14:textId="321F26F6" w:rsidR="00292CB1" w:rsidRPr="007B4D75" w:rsidRDefault="007B4D75" w:rsidP="00C2357B">
      <w:pPr>
        <w:rPr>
          <w:b/>
          <w:bCs/>
          <w:sz w:val="28"/>
          <w:szCs w:val="28"/>
          <w:lang w:val="en-US"/>
        </w:rPr>
      </w:pPr>
      <w:r w:rsidRPr="007B4D75">
        <w:rPr>
          <w:b/>
          <w:bCs/>
          <w:sz w:val="28"/>
          <w:szCs w:val="28"/>
          <w:lang w:val="en-US"/>
        </w:rPr>
        <w:t>Connect to cluster:</w:t>
      </w:r>
    </w:p>
    <w:p w14:paraId="3E53B086" w14:textId="6BC4CB33" w:rsidR="00C2357B" w:rsidRDefault="00C2357B" w:rsidP="00C2357B">
      <w:pPr>
        <w:rPr>
          <w:rFonts w:ascii="Courier" w:hAnsi="Courier"/>
          <w:sz w:val="28"/>
          <w:szCs w:val="28"/>
        </w:rPr>
      </w:pPr>
      <w:proofErr w:type="spellStart"/>
      <w:r w:rsidRPr="00C2357B">
        <w:rPr>
          <w:rFonts w:ascii="Courier" w:hAnsi="Courier"/>
          <w:sz w:val="28"/>
          <w:szCs w:val="28"/>
        </w:rPr>
        <w:t>gcloud</w:t>
      </w:r>
      <w:proofErr w:type="spellEnd"/>
      <w:r w:rsidRPr="00C2357B">
        <w:rPr>
          <w:rFonts w:ascii="Courier" w:hAnsi="Courier"/>
          <w:sz w:val="28"/>
          <w:szCs w:val="28"/>
        </w:rPr>
        <w:t xml:space="preserve"> container clusters get-credentials </w:t>
      </w:r>
      <w:proofErr w:type="spellStart"/>
      <w:r w:rsidRPr="00C2357B">
        <w:rPr>
          <w:rFonts w:ascii="Courier" w:hAnsi="Courier"/>
          <w:sz w:val="28"/>
          <w:szCs w:val="28"/>
        </w:rPr>
        <w:t>ldeepak</w:t>
      </w:r>
      <w:proofErr w:type="spellEnd"/>
      <w:r w:rsidRPr="00C2357B">
        <w:rPr>
          <w:rFonts w:ascii="Courier" w:hAnsi="Courier"/>
          <w:sz w:val="28"/>
          <w:szCs w:val="28"/>
        </w:rPr>
        <w:t>-cluster --zone us-central1-c --project clear-wind-342111</w:t>
      </w:r>
    </w:p>
    <w:p w14:paraId="77B44335" w14:textId="598346CE" w:rsidR="000A30E5" w:rsidRDefault="000A30E5" w:rsidP="00C2357B">
      <w:pPr>
        <w:rPr>
          <w:rFonts w:ascii="Courier" w:hAnsi="Courier"/>
          <w:sz w:val="28"/>
          <w:szCs w:val="28"/>
        </w:rPr>
      </w:pPr>
    </w:p>
    <w:p w14:paraId="1C404519" w14:textId="059A837A" w:rsidR="000A30E5" w:rsidRPr="00E912A2" w:rsidRDefault="000A30E5" w:rsidP="00C2357B">
      <w:pPr>
        <w:rPr>
          <w:rFonts w:cstheme="minorHAnsi"/>
          <w:b/>
          <w:bCs/>
          <w:sz w:val="28"/>
          <w:szCs w:val="28"/>
        </w:rPr>
      </w:pPr>
      <w:r w:rsidRPr="00E912A2">
        <w:rPr>
          <w:rFonts w:cstheme="minorHAnsi"/>
          <w:b/>
          <w:bCs/>
          <w:sz w:val="28"/>
          <w:szCs w:val="28"/>
        </w:rPr>
        <w:t>Check Kubernetes version:</w:t>
      </w:r>
    </w:p>
    <w:p w14:paraId="0AFA84C6" w14:textId="1C57F488" w:rsidR="000A30E5" w:rsidRDefault="000A30E5" w:rsidP="00C2357B">
      <w:pPr>
        <w:rPr>
          <w:rFonts w:ascii="Courier" w:hAnsi="Courier"/>
          <w:sz w:val="28"/>
          <w:szCs w:val="28"/>
        </w:rPr>
      </w:pPr>
      <w:proofErr w:type="spellStart"/>
      <w:r w:rsidRPr="000A30E5">
        <w:rPr>
          <w:rFonts w:ascii="Courier" w:hAnsi="Courier"/>
          <w:sz w:val="28"/>
          <w:szCs w:val="28"/>
        </w:rPr>
        <w:t>kubectl</w:t>
      </w:r>
      <w:proofErr w:type="spellEnd"/>
      <w:r w:rsidRPr="000A30E5">
        <w:rPr>
          <w:rFonts w:ascii="Courier" w:hAnsi="Courier"/>
          <w:sz w:val="28"/>
          <w:szCs w:val="28"/>
        </w:rPr>
        <w:t xml:space="preserve"> version</w:t>
      </w:r>
    </w:p>
    <w:p w14:paraId="754CD8E0" w14:textId="2028F08E" w:rsidR="00F3376A" w:rsidRDefault="00F3376A" w:rsidP="00C2357B">
      <w:pPr>
        <w:rPr>
          <w:rFonts w:ascii="Courier" w:hAnsi="Courier"/>
          <w:sz w:val="28"/>
          <w:szCs w:val="28"/>
        </w:rPr>
      </w:pPr>
    </w:p>
    <w:p w14:paraId="5DA12FB5" w14:textId="20473158" w:rsidR="00F3376A" w:rsidRPr="00F5021F" w:rsidRDefault="00F3376A" w:rsidP="00C2357B">
      <w:pPr>
        <w:rPr>
          <w:rFonts w:cstheme="minorHAnsi"/>
          <w:b/>
          <w:bCs/>
          <w:sz w:val="28"/>
          <w:szCs w:val="28"/>
        </w:rPr>
      </w:pPr>
      <w:r w:rsidRPr="00F5021F">
        <w:rPr>
          <w:rFonts w:cstheme="minorHAnsi"/>
          <w:b/>
          <w:bCs/>
          <w:sz w:val="28"/>
          <w:szCs w:val="28"/>
        </w:rPr>
        <w:t>Create Deployment:</w:t>
      </w:r>
    </w:p>
    <w:p w14:paraId="663CB77C" w14:textId="72BADA30" w:rsidR="00F3376A" w:rsidRDefault="00F3376A" w:rsidP="00C2357B">
      <w:pPr>
        <w:rPr>
          <w:rFonts w:ascii="Courier" w:hAnsi="Courier"/>
          <w:sz w:val="28"/>
          <w:szCs w:val="28"/>
        </w:rPr>
      </w:pPr>
      <w:proofErr w:type="spellStart"/>
      <w:r w:rsidRPr="00F3376A">
        <w:rPr>
          <w:rFonts w:ascii="Courier" w:hAnsi="Courier"/>
          <w:sz w:val="28"/>
          <w:szCs w:val="28"/>
        </w:rPr>
        <w:t>kubectl</w:t>
      </w:r>
      <w:proofErr w:type="spellEnd"/>
      <w:r w:rsidRPr="00F3376A">
        <w:rPr>
          <w:rFonts w:ascii="Courier" w:hAnsi="Courier"/>
          <w:sz w:val="28"/>
          <w:szCs w:val="28"/>
        </w:rPr>
        <w:t xml:space="preserve"> create deployment hello-world-rest-</w:t>
      </w:r>
      <w:proofErr w:type="spellStart"/>
      <w:r w:rsidRPr="00F3376A">
        <w:rPr>
          <w:rFonts w:ascii="Courier" w:hAnsi="Courier"/>
          <w:sz w:val="28"/>
          <w:szCs w:val="28"/>
        </w:rPr>
        <w:t>api</w:t>
      </w:r>
      <w:proofErr w:type="spellEnd"/>
      <w:r w:rsidRPr="00F3376A">
        <w:rPr>
          <w:rFonts w:ascii="Courier" w:hAnsi="Courier"/>
          <w:sz w:val="28"/>
          <w:szCs w:val="28"/>
        </w:rPr>
        <w:t xml:space="preserve"> --image=in28min/hello-world-rest-api:0.0.1.RELEASE</w:t>
      </w:r>
    </w:p>
    <w:p w14:paraId="0551502A" w14:textId="1B7CFDF4" w:rsidR="001A5F30" w:rsidRDefault="001A5F30" w:rsidP="00C2357B">
      <w:pPr>
        <w:rPr>
          <w:rFonts w:ascii="Courier" w:hAnsi="Courier"/>
          <w:sz w:val="28"/>
          <w:szCs w:val="28"/>
        </w:rPr>
      </w:pPr>
    </w:p>
    <w:p w14:paraId="252730F1" w14:textId="7D5C0493" w:rsidR="001A5F30" w:rsidRPr="008B4141" w:rsidRDefault="001A5F30" w:rsidP="00C2357B">
      <w:pPr>
        <w:rPr>
          <w:rFonts w:cstheme="minorHAnsi"/>
          <w:b/>
          <w:bCs/>
          <w:sz w:val="28"/>
          <w:szCs w:val="28"/>
        </w:rPr>
      </w:pPr>
      <w:r w:rsidRPr="008B4141">
        <w:rPr>
          <w:rFonts w:cstheme="minorHAnsi"/>
          <w:b/>
          <w:bCs/>
          <w:sz w:val="28"/>
          <w:szCs w:val="28"/>
        </w:rPr>
        <w:t>Exposing the Deployment:</w:t>
      </w:r>
    </w:p>
    <w:p w14:paraId="4E286BB8" w14:textId="26CFEA7F" w:rsidR="001A5F30" w:rsidRDefault="001A5F30" w:rsidP="00C2357B">
      <w:pPr>
        <w:rPr>
          <w:rFonts w:ascii="Courier" w:hAnsi="Courier"/>
          <w:sz w:val="28"/>
          <w:szCs w:val="28"/>
        </w:rPr>
      </w:pPr>
      <w:proofErr w:type="spellStart"/>
      <w:r w:rsidRPr="001A5F30">
        <w:rPr>
          <w:rFonts w:ascii="Courier" w:hAnsi="Courier"/>
          <w:sz w:val="28"/>
          <w:szCs w:val="28"/>
        </w:rPr>
        <w:t>kubectl</w:t>
      </w:r>
      <w:proofErr w:type="spellEnd"/>
      <w:r w:rsidRPr="001A5F30">
        <w:rPr>
          <w:rFonts w:ascii="Courier" w:hAnsi="Courier"/>
          <w:sz w:val="28"/>
          <w:szCs w:val="28"/>
        </w:rPr>
        <w:t xml:space="preserve"> expose deployment hello-world-rest-</w:t>
      </w:r>
      <w:proofErr w:type="spellStart"/>
      <w:r w:rsidRPr="001A5F30">
        <w:rPr>
          <w:rFonts w:ascii="Courier" w:hAnsi="Courier"/>
          <w:sz w:val="28"/>
          <w:szCs w:val="28"/>
        </w:rPr>
        <w:t>api</w:t>
      </w:r>
      <w:proofErr w:type="spellEnd"/>
      <w:r w:rsidRPr="001A5F30">
        <w:rPr>
          <w:rFonts w:ascii="Courier" w:hAnsi="Courier"/>
          <w:sz w:val="28"/>
          <w:szCs w:val="28"/>
        </w:rPr>
        <w:t xml:space="preserve"> --type=</w:t>
      </w:r>
      <w:proofErr w:type="spellStart"/>
      <w:r w:rsidRPr="001A5F30">
        <w:rPr>
          <w:rFonts w:ascii="Courier" w:hAnsi="Courier"/>
          <w:sz w:val="28"/>
          <w:szCs w:val="28"/>
        </w:rPr>
        <w:t>LoadBalancer</w:t>
      </w:r>
      <w:proofErr w:type="spellEnd"/>
      <w:r w:rsidRPr="001A5F30">
        <w:rPr>
          <w:rFonts w:ascii="Courier" w:hAnsi="Courier"/>
          <w:sz w:val="28"/>
          <w:szCs w:val="28"/>
        </w:rPr>
        <w:t xml:space="preserve"> --port=8080</w:t>
      </w:r>
    </w:p>
    <w:p w14:paraId="1163D7FE" w14:textId="3E61D42F" w:rsidR="0051415C" w:rsidRDefault="0051415C" w:rsidP="00C2357B">
      <w:pPr>
        <w:rPr>
          <w:rFonts w:ascii="Courier" w:hAnsi="Courier"/>
          <w:sz w:val="28"/>
          <w:szCs w:val="28"/>
        </w:rPr>
      </w:pPr>
    </w:p>
    <w:p w14:paraId="4A15EFA8" w14:textId="4F9608F4" w:rsidR="0051415C" w:rsidRDefault="0051415C" w:rsidP="00C2357B">
      <w:pPr>
        <w:rPr>
          <w:rFonts w:cstheme="minorHAnsi"/>
          <w:b/>
          <w:bCs/>
          <w:sz w:val="28"/>
          <w:szCs w:val="28"/>
        </w:rPr>
      </w:pPr>
      <w:r w:rsidRPr="0051415C">
        <w:rPr>
          <w:rFonts w:cstheme="minorHAnsi"/>
          <w:b/>
          <w:bCs/>
          <w:sz w:val="28"/>
          <w:szCs w:val="28"/>
        </w:rPr>
        <w:t>Accessing the Exposed endpoint:</w:t>
      </w:r>
    </w:p>
    <w:p w14:paraId="49E252DB" w14:textId="3F1E59D8" w:rsidR="00152D20" w:rsidRPr="00152D20" w:rsidRDefault="00152D20" w:rsidP="00C2357B">
      <w:pPr>
        <w:rPr>
          <w:rFonts w:cstheme="minorHAnsi"/>
          <w:sz w:val="28"/>
          <w:szCs w:val="28"/>
        </w:rPr>
      </w:pPr>
      <w:r>
        <w:rPr>
          <w:rFonts w:cstheme="minorHAnsi"/>
          <w:sz w:val="28"/>
          <w:szCs w:val="28"/>
        </w:rPr>
        <w:t>Go to Services &amp; Ingress:</w:t>
      </w:r>
    </w:p>
    <w:p w14:paraId="629FC3A5" w14:textId="0A698D63" w:rsidR="00B953EE" w:rsidRDefault="00EA594F" w:rsidP="00C2357B">
      <w:pPr>
        <w:rPr>
          <w:rFonts w:cstheme="minorHAnsi"/>
          <w:b/>
          <w:bCs/>
          <w:sz w:val="28"/>
          <w:szCs w:val="28"/>
        </w:rPr>
      </w:pPr>
      <w:r w:rsidRPr="00EA594F">
        <w:rPr>
          <w:rFonts w:cstheme="minorHAnsi"/>
          <w:b/>
          <w:bCs/>
          <w:noProof/>
          <w:sz w:val="28"/>
          <w:szCs w:val="28"/>
        </w:rPr>
        <w:drawing>
          <wp:inline distT="0" distB="0" distL="0" distR="0" wp14:anchorId="4A7B30AC" wp14:editId="02376CED">
            <wp:extent cx="5727700" cy="2904876"/>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4"/>
                    <a:srcRect t="8361"/>
                    <a:stretch/>
                  </pic:blipFill>
                  <pic:spPr bwMode="auto">
                    <a:xfrm>
                      <a:off x="0" y="0"/>
                      <a:ext cx="5727700" cy="2904876"/>
                    </a:xfrm>
                    <a:prstGeom prst="rect">
                      <a:avLst/>
                    </a:prstGeom>
                    <a:ln>
                      <a:noFill/>
                    </a:ln>
                    <a:extLst>
                      <a:ext uri="{53640926-AAD7-44D8-BBD7-CCE9431645EC}">
                        <a14:shadowObscured xmlns:a14="http://schemas.microsoft.com/office/drawing/2010/main"/>
                      </a:ext>
                    </a:extLst>
                  </pic:spPr>
                </pic:pic>
              </a:graphicData>
            </a:graphic>
          </wp:inline>
        </w:drawing>
      </w:r>
    </w:p>
    <w:p w14:paraId="0E61C13F" w14:textId="3AD18D2F" w:rsidR="00152D20" w:rsidRPr="00152D20" w:rsidRDefault="00152D20" w:rsidP="00C2357B">
      <w:pPr>
        <w:rPr>
          <w:rFonts w:cstheme="minorHAnsi"/>
          <w:sz w:val="28"/>
          <w:szCs w:val="28"/>
        </w:rPr>
      </w:pPr>
      <w:r w:rsidRPr="00152D20">
        <w:rPr>
          <w:rFonts w:cstheme="minorHAnsi"/>
          <w:sz w:val="28"/>
          <w:szCs w:val="28"/>
        </w:rPr>
        <w:t>Click on the Endpoint:</w:t>
      </w:r>
    </w:p>
    <w:p w14:paraId="14222350" w14:textId="2C81E1DD" w:rsidR="00152D20" w:rsidRDefault="00152D20" w:rsidP="00C2357B">
      <w:pPr>
        <w:rPr>
          <w:rFonts w:cstheme="minorHAnsi"/>
          <w:b/>
          <w:bCs/>
          <w:sz w:val="28"/>
          <w:szCs w:val="28"/>
        </w:rPr>
      </w:pPr>
      <w:r w:rsidRPr="00152D20">
        <w:rPr>
          <w:rFonts w:cstheme="minorHAnsi"/>
          <w:b/>
          <w:bCs/>
          <w:noProof/>
          <w:sz w:val="28"/>
          <w:szCs w:val="28"/>
        </w:rPr>
        <w:lastRenderedPageBreak/>
        <w:drawing>
          <wp:inline distT="0" distB="0" distL="0" distR="0" wp14:anchorId="49BDCD12" wp14:editId="54596D0A">
            <wp:extent cx="5727700" cy="2080895"/>
            <wp:effectExtent l="0" t="0" r="0" b="190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5727700" cy="2080895"/>
                    </a:xfrm>
                    <a:prstGeom prst="rect">
                      <a:avLst/>
                    </a:prstGeom>
                  </pic:spPr>
                </pic:pic>
              </a:graphicData>
            </a:graphic>
          </wp:inline>
        </w:drawing>
      </w:r>
    </w:p>
    <w:p w14:paraId="0DC2A279" w14:textId="7EDFA9FF" w:rsidR="003F0144" w:rsidRDefault="003F0144" w:rsidP="00C2357B">
      <w:pPr>
        <w:rPr>
          <w:rFonts w:cstheme="minorHAnsi"/>
          <w:b/>
          <w:bCs/>
          <w:sz w:val="28"/>
          <w:szCs w:val="28"/>
        </w:rPr>
      </w:pPr>
    </w:p>
    <w:p w14:paraId="6589A05F" w14:textId="454A60F0" w:rsidR="003F0144" w:rsidRPr="003F0144" w:rsidRDefault="003F0144" w:rsidP="00C2357B">
      <w:pPr>
        <w:rPr>
          <w:rFonts w:cstheme="minorHAnsi"/>
          <w:sz w:val="28"/>
          <w:szCs w:val="28"/>
        </w:rPr>
      </w:pPr>
      <w:r w:rsidRPr="003F0144">
        <w:rPr>
          <w:rFonts w:cstheme="minorHAnsi"/>
          <w:sz w:val="28"/>
          <w:szCs w:val="28"/>
        </w:rPr>
        <w:t>This will open it in new browser window:</w:t>
      </w:r>
      <w:r w:rsidR="00A020B0">
        <w:rPr>
          <w:rFonts w:cstheme="minorHAnsi"/>
          <w:sz w:val="28"/>
          <w:szCs w:val="28"/>
        </w:rPr>
        <w:t xml:space="preserve"> </w:t>
      </w:r>
    </w:p>
    <w:p w14:paraId="44BB53E4" w14:textId="39BA2270" w:rsidR="003F0144" w:rsidRDefault="003F0144" w:rsidP="00C2357B">
      <w:pPr>
        <w:rPr>
          <w:rFonts w:cstheme="minorHAnsi"/>
          <w:b/>
          <w:bCs/>
          <w:sz w:val="28"/>
          <w:szCs w:val="28"/>
        </w:rPr>
      </w:pPr>
      <w:r w:rsidRPr="003F0144">
        <w:rPr>
          <w:rFonts w:cstheme="minorHAnsi"/>
          <w:b/>
          <w:bCs/>
          <w:noProof/>
          <w:sz w:val="28"/>
          <w:szCs w:val="28"/>
        </w:rPr>
        <w:drawing>
          <wp:inline distT="0" distB="0" distL="0" distR="0" wp14:anchorId="04DB25E2" wp14:editId="7A4A49AB">
            <wp:extent cx="5727700" cy="1517015"/>
            <wp:effectExtent l="0" t="0" r="0" b="0"/>
            <wp:docPr id="10" name="Picture 1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ebsite&#10;&#10;Description automatically generated"/>
                    <pic:cNvPicPr/>
                  </pic:nvPicPr>
                  <pic:blipFill>
                    <a:blip r:embed="rId16"/>
                    <a:stretch>
                      <a:fillRect/>
                    </a:stretch>
                  </pic:blipFill>
                  <pic:spPr>
                    <a:xfrm>
                      <a:off x="0" y="0"/>
                      <a:ext cx="5727700" cy="1517015"/>
                    </a:xfrm>
                    <a:prstGeom prst="rect">
                      <a:avLst/>
                    </a:prstGeom>
                  </pic:spPr>
                </pic:pic>
              </a:graphicData>
            </a:graphic>
          </wp:inline>
        </w:drawing>
      </w:r>
    </w:p>
    <w:p w14:paraId="34C7E60D" w14:textId="73D13F82" w:rsidR="00A020B0" w:rsidRDefault="00A020B0" w:rsidP="00C2357B">
      <w:pPr>
        <w:rPr>
          <w:rFonts w:cstheme="minorHAnsi"/>
          <w:b/>
          <w:bCs/>
          <w:sz w:val="28"/>
          <w:szCs w:val="28"/>
        </w:rPr>
      </w:pPr>
    </w:p>
    <w:p w14:paraId="3D7E66AC" w14:textId="76246583" w:rsidR="00A020B0" w:rsidRDefault="00A020B0" w:rsidP="00C2357B">
      <w:pPr>
        <w:rPr>
          <w:rFonts w:cstheme="minorHAnsi"/>
          <w:sz w:val="28"/>
          <w:szCs w:val="28"/>
        </w:rPr>
      </w:pPr>
      <w:r>
        <w:rPr>
          <w:rFonts w:cstheme="minorHAnsi"/>
          <w:b/>
          <w:bCs/>
          <w:sz w:val="28"/>
          <w:szCs w:val="28"/>
        </w:rPr>
        <w:t>Here you can access API at</w:t>
      </w:r>
      <w:r w:rsidRPr="00A020B0">
        <w:t xml:space="preserve"> </w:t>
      </w:r>
      <w:hyperlink r:id="rId17" w:history="1">
        <w:r w:rsidRPr="00207726">
          <w:rPr>
            <w:rStyle w:val="Hyperlink"/>
            <w:rFonts w:cstheme="minorHAnsi"/>
            <w:sz w:val="28"/>
            <w:szCs w:val="28"/>
          </w:rPr>
          <w:t>http://35.239.100.38:8080/hello-world</w:t>
        </w:r>
      </w:hyperlink>
    </w:p>
    <w:p w14:paraId="57B03654" w14:textId="6D5736D7" w:rsidR="00A020B0" w:rsidRDefault="00A020B0" w:rsidP="00C2357B">
      <w:pPr>
        <w:rPr>
          <w:rFonts w:cstheme="minorHAnsi"/>
          <w:sz w:val="28"/>
          <w:szCs w:val="28"/>
        </w:rPr>
      </w:pPr>
    </w:p>
    <w:p w14:paraId="1AD60C4B" w14:textId="79CD33F5" w:rsidR="0034723F" w:rsidRDefault="00A020B0" w:rsidP="00C2357B">
      <w:pPr>
        <w:rPr>
          <w:rFonts w:cstheme="minorHAnsi"/>
          <w:sz w:val="28"/>
          <w:szCs w:val="28"/>
        </w:rPr>
      </w:pPr>
      <w:r>
        <w:rPr>
          <w:rFonts w:cstheme="minorHAnsi"/>
          <w:b/>
          <w:bCs/>
          <w:noProof/>
          <w:sz w:val="28"/>
          <w:szCs w:val="28"/>
        </w:rPr>
        <w:drawing>
          <wp:inline distT="0" distB="0" distL="0" distR="0" wp14:anchorId="01404997" wp14:editId="0F98A81C">
            <wp:extent cx="5727700" cy="1049655"/>
            <wp:effectExtent l="0" t="0" r="0" b="4445"/>
            <wp:docPr id="11" name="Picture 1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1049655"/>
                    </a:xfrm>
                    <a:prstGeom prst="rect">
                      <a:avLst/>
                    </a:prstGeom>
                  </pic:spPr>
                </pic:pic>
              </a:graphicData>
            </a:graphic>
          </wp:inline>
        </w:drawing>
      </w:r>
    </w:p>
    <w:p w14:paraId="0E50CC13" w14:textId="3E6EA39A" w:rsidR="00AF5A65" w:rsidRDefault="009F0AB2" w:rsidP="00C2357B">
      <w:pPr>
        <w:rPr>
          <w:rFonts w:cstheme="minorHAnsi"/>
          <w:b/>
          <w:bCs/>
          <w:sz w:val="28"/>
          <w:szCs w:val="28"/>
        </w:rPr>
      </w:pPr>
      <w:r>
        <w:rPr>
          <w:rFonts w:cstheme="minorHAnsi"/>
          <w:b/>
          <w:bCs/>
          <w:sz w:val="28"/>
          <w:szCs w:val="28"/>
        </w:rPr>
        <w:t>g</w:t>
      </w:r>
      <w:r w:rsidR="00AF5A65" w:rsidRPr="00017039">
        <w:rPr>
          <w:rFonts w:cstheme="minorHAnsi"/>
          <w:b/>
          <w:bCs/>
          <w:sz w:val="28"/>
          <w:szCs w:val="28"/>
        </w:rPr>
        <w:t>et</w:t>
      </w:r>
      <w:r>
        <w:rPr>
          <w:rFonts w:cstheme="minorHAnsi"/>
          <w:b/>
          <w:bCs/>
          <w:sz w:val="28"/>
          <w:szCs w:val="28"/>
        </w:rPr>
        <w:t xml:space="preserve"> command</w:t>
      </w:r>
      <w:r w:rsidR="00AF5A65" w:rsidRPr="00017039">
        <w:rPr>
          <w:rFonts w:cstheme="minorHAnsi"/>
          <w:b/>
          <w:bCs/>
          <w:sz w:val="28"/>
          <w:szCs w:val="28"/>
        </w:rPr>
        <w:t>:</w:t>
      </w:r>
      <w:r>
        <w:rPr>
          <w:rFonts w:cstheme="minorHAnsi"/>
          <w:b/>
          <w:bCs/>
          <w:sz w:val="28"/>
          <w:szCs w:val="28"/>
        </w:rPr>
        <w:t xml:space="preserve">  </w:t>
      </w:r>
    </w:p>
    <w:p w14:paraId="3F1925C0" w14:textId="1E44718E" w:rsidR="00E8598F" w:rsidRDefault="009F0AB2" w:rsidP="00C2357B">
      <w:pPr>
        <w:rPr>
          <w:rFonts w:cstheme="minorHAnsi"/>
          <w:b/>
          <w:bCs/>
          <w:sz w:val="28"/>
          <w:szCs w:val="28"/>
        </w:rPr>
      </w:pPr>
      <w:proofErr w:type="spellStart"/>
      <w:r>
        <w:rPr>
          <w:rFonts w:cstheme="minorHAnsi"/>
          <w:b/>
          <w:bCs/>
          <w:sz w:val="28"/>
          <w:szCs w:val="28"/>
        </w:rPr>
        <w:t>k</w:t>
      </w:r>
      <w:r w:rsidR="00E8598F">
        <w:rPr>
          <w:rFonts w:cstheme="minorHAnsi"/>
          <w:b/>
          <w:bCs/>
          <w:sz w:val="28"/>
          <w:szCs w:val="28"/>
        </w:rPr>
        <w:t>ubectl</w:t>
      </w:r>
      <w:proofErr w:type="spellEnd"/>
      <w:r w:rsidR="00E8598F">
        <w:rPr>
          <w:rFonts w:cstheme="minorHAnsi"/>
          <w:b/>
          <w:bCs/>
          <w:sz w:val="28"/>
          <w:szCs w:val="28"/>
        </w:rPr>
        <w:t xml:space="preserve"> get &lt;thing&gt;</w:t>
      </w:r>
    </w:p>
    <w:p w14:paraId="1215B72E" w14:textId="66210D91" w:rsidR="00E8598F" w:rsidRDefault="00E8598F" w:rsidP="00C2357B">
      <w:pPr>
        <w:rPr>
          <w:rFonts w:cstheme="minorHAnsi"/>
          <w:b/>
          <w:bCs/>
          <w:sz w:val="28"/>
          <w:szCs w:val="28"/>
        </w:rPr>
      </w:pPr>
    </w:p>
    <w:p w14:paraId="1D1253D0" w14:textId="4602D184" w:rsidR="00E8598F" w:rsidRDefault="00E8598F" w:rsidP="00C2357B">
      <w:pPr>
        <w:rPr>
          <w:rFonts w:cstheme="minorHAnsi"/>
          <w:b/>
          <w:bCs/>
          <w:sz w:val="28"/>
          <w:szCs w:val="28"/>
        </w:rPr>
      </w:pPr>
      <w:r>
        <w:rPr>
          <w:rFonts w:cstheme="minorHAnsi"/>
          <w:b/>
          <w:bCs/>
          <w:sz w:val="28"/>
          <w:szCs w:val="28"/>
        </w:rPr>
        <w:t xml:space="preserve">thing={events, pods, </w:t>
      </w:r>
      <w:proofErr w:type="spellStart"/>
      <w:r>
        <w:rPr>
          <w:rFonts w:cstheme="minorHAnsi"/>
          <w:b/>
          <w:bCs/>
          <w:sz w:val="28"/>
          <w:szCs w:val="28"/>
        </w:rPr>
        <w:t>replicasets</w:t>
      </w:r>
      <w:proofErr w:type="spellEnd"/>
      <w:r>
        <w:rPr>
          <w:rFonts w:cstheme="minorHAnsi"/>
          <w:b/>
          <w:bCs/>
          <w:sz w:val="28"/>
          <w:szCs w:val="28"/>
        </w:rPr>
        <w:t>, deployments, services</w:t>
      </w:r>
      <w:r w:rsidR="00D53153">
        <w:rPr>
          <w:rFonts w:cstheme="minorHAnsi"/>
          <w:b/>
          <w:bCs/>
          <w:sz w:val="28"/>
          <w:szCs w:val="28"/>
        </w:rPr>
        <w:t>, etc...</w:t>
      </w:r>
      <w:r>
        <w:rPr>
          <w:rFonts w:cstheme="minorHAnsi"/>
          <w:b/>
          <w:bCs/>
          <w:sz w:val="28"/>
          <w:szCs w:val="28"/>
        </w:rPr>
        <w:t>}</w:t>
      </w:r>
    </w:p>
    <w:p w14:paraId="16B611FF" w14:textId="77777777" w:rsidR="00E8598F" w:rsidRDefault="00E8598F" w:rsidP="00C2357B">
      <w:pPr>
        <w:rPr>
          <w:rFonts w:cstheme="minorHAnsi"/>
          <w:b/>
          <w:bCs/>
          <w:sz w:val="28"/>
          <w:szCs w:val="28"/>
        </w:rPr>
      </w:pPr>
    </w:p>
    <w:p w14:paraId="563BA9D1" w14:textId="7CD128CE" w:rsidR="007654E4" w:rsidRDefault="00E8598F" w:rsidP="00C2357B">
      <w:pPr>
        <w:rPr>
          <w:rFonts w:cstheme="minorHAnsi"/>
          <w:b/>
          <w:bCs/>
          <w:sz w:val="28"/>
          <w:szCs w:val="28"/>
        </w:rPr>
      </w:pPr>
      <w:r>
        <w:rPr>
          <w:rFonts w:cstheme="minorHAnsi"/>
          <w:b/>
          <w:bCs/>
          <w:sz w:val="28"/>
          <w:szCs w:val="28"/>
        </w:rPr>
        <w:t>explain</w:t>
      </w:r>
      <w:r w:rsidR="009F0AB2">
        <w:rPr>
          <w:rFonts w:cstheme="minorHAnsi"/>
          <w:b/>
          <w:bCs/>
          <w:sz w:val="28"/>
          <w:szCs w:val="28"/>
        </w:rPr>
        <w:t xml:space="preserve"> command</w:t>
      </w:r>
      <w:r>
        <w:rPr>
          <w:rFonts w:cstheme="minorHAnsi"/>
          <w:b/>
          <w:bCs/>
          <w:sz w:val="28"/>
          <w:szCs w:val="28"/>
        </w:rPr>
        <w:t>:</w:t>
      </w:r>
    </w:p>
    <w:p w14:paraId="05395E40" w14:textId="17D9F6E6" w:rsidR="00E8598F" w:rsidRDefault="00E8598F" w:rsidP="00C2357B">
      <w:pPr>
        <w:rPr>
          <w:rFonts w:cstheme="minorHAnsi"/>
          <w:b/>
          <w:bCs/>
          <w:sz w:val="28"/>
          <w:szCs w:val="28"/>
        </w:rPr>
      </w:pPr>
      <w:proofErr w:type="spellStart"/>
      <w:r>
        <w:rPr>
          <w:rFonts w:cstheme="minorHAnsi"/>
          <w:b/>
          <w:bCs/>
          <w:sz w:val="28"/>
          <w:szCs w:val="28"/>
        </w:rPr>
        <w:t>kubectl</w:t>
      </w:r>
      <w:proofErr w:type="spellEnd"/>
      <w:r>
        <w:rPr>
          <w:rFonts w:cstheme="minorHAnsi"/>
          <w:b/>
          <w:bCs/>
          <w:sz w:val="28"/>
          <w:szCs w:val="28"/>
        </w:rPr>
        <w:t xml:space="preserve"> explain &lt;thing&gt;</w:t>
      </w:r>
    </w:p>
    <w:p w14:paraId="0530AEF9" w14:textId="37B53583" w:rsidR="007654E4" w:rsidRDefault="007654E4" w:rsidP="00C2357B">
      <w:pPr>
        <w:rPr>
          <w:rFonts w:cstheme="minorHAnsi"/>
          <w:b/>
          <w:bCs/>
          <w:sz w:val="28"/>
          <w:szCs w:val="28"/>
        </w:rPr>
      </w:pPr>
    </w:p>
    <w:p w14:paraId="225C62F9" w14:textId="77777777" w:rsidR="00D53153" w:rsidRDefault="00D53153" w:rsidP="00D53153">
      <w:pPr>
        <w:rPr>
          <w:rFonts w:cstheme="minorHAnsi"/>
          <w:b/>
          <w:bCs/>
          <w:sz w:val="28"/>
          <w:szCs w:val="28"/>
        </w:rPr>
      </w:pPr>
      <w:r>
        <w:rPr>
          <w:rFonts w:cstheme="minorHAnsi"/>
          <w:b/>
          <w:bCs/>
          <w:sz w:val="28"/>
          <w:szCs w:val="28"/>
        </w:rPr>
        <w:t xml:space="preserve">thing={events, pods, </w:t>
      </w:r>
      <w:proofErr w:type="spellStart"/>
      <w:r>
        <w:rPr>
          <w:rFonts w:cstheme="minorHAnsi"/>
          <w:b/>
          <w:bCs/>
          <w:sz w:val="28"/>
          <w:szCs w:val="28"/>
        </w:rPr>
        <w:t>replicasets</w:t>
      </w:r>
      <w:proofErr w:type="spellEnd"/>
      <w:r>
        <w:rPr>
          <w:rFonts w:cstheme="minorHAnsi"/>
          <w:b/>
          <w:bCs/>
          <w:sz w:val="28"/>
          <w:szCs w:val="28"/>
        </w:rPr>
        <w:t>, deployments, services, etc...}</w:t>
      </w:r>
    </w:p>
    <w:p w14:paraId="3DD2BF20" w14:textId="55A858E9" w:rsidR="007654E4" w:rsidRDefault="007654E4" w:rsidP="00C2357B">
      <w:pPr>
        <w:rPr>
          <w:rFonts w:cstheme="minorHAnsi"/>
          <w:b/>
          <w:bCs/>
          <w:sz w:val="28"/>
          <w:szCs w:val="28"/>
        </w:rPr>
      </w:pPr>
    </w:p>
    <w:p w14:paraId="3667D942" w14:textId="4906810F" w:rsidR="00546CEF" w:rsidRDefault="00546CEF" w:rsidP="00C2357B">
      <w:pPr>
        <w:rPr>
          <w:rFonts w:cstheme="minorHAnsi"/>
          <w:b/>
          <w:bCs/>
          <w:sz w:val="28"/>
          <w:szCs w:val="28"/>
        </w:rPr>
      </w:pPr>
    </w:p>
    <w:p w14:paraId="1991EC40" w14:textId="55D3964F" w:rsidR="00546CEF" w:rsidRDefault="00546CEF" w:rsidP="00C2357B">
      <w:pPr>
        <w:rPr>
          <w:rFonts w:cstheme="minorHAnsi"/>
          <w:b/>
          <w:bCs/>
          <w:sz w:val="28"/>
          <w:szCs w:val="28"/>
        </w:rPr>
      </w:pPr>
    </w:p>
    <w:p w14:paraId="313A45B1" w14:textId="23906DD8" w:rsidR="00C948D8" w:rsidRDefault="00C948D8" w:rsidP="00C2357B">
      <w:pPr>
        <w:rPr>
          <w:rFonts w:cstheme="minorHAnsi"/>
          <w:b/>
          <w:bCs/>
          <w:sz w:val="28"/>
          <w:szCs w:val="28"/>
        </w:rPr>
      </w:pPr>
    </w:p>
    <w:p w14:paraId="76D2C970" w14:textId="77777777" w:rsidR="00C948D8" w:rsidRDefault="00C948D8" w:rsidP="00C2357B">
      <w:pPr>
        <w:rPr>
          <w:rFonts w:cstheme="minorHAnsi"/>
          <w:b/>
          <w:bCs/>
          <w:sz w:val="28"/>
          <w:szCs w:val="28"/>
        </w:rPr>
      </w:pPr>
    </w:p>
    <w:p w14:paraId="269E21A1" w14:textId="77777777" w:rsidR="00546CEF" w:rsidRDefault="00546CEF" w:rsidP="00C2357B">
      <w:pPr>
        <w:rPr>
          <w:rFonts w:cstheme="minorHAnsi"/>
          <w:b/>
          <w:bCs/>
          <w:sz w:val="28"/>
          <w:szCs w:val="28"/>
        </w:rPr>
      </w:pPr>
    </w:p>
    <w:p w14:paraId="3360994E" w14:textId="2E271D68" w:rsidR="007654E4" w:rsidRDefault="007654E4" w:rsidP="00C2357B">
      <w:pPr>
        <w:rPr>
          <w:rFonts w:cstheme="minorHAnsi"/>
          <w:b/>
          <w:bCs/>
          <w:sz w:val="28"/>
          <w:szCs w:val="28"/>
        </w:rPr>
      </w:pPr>
      <w:r>
        <w:rPr>
          <w:rFonts w:cstheme="minorHAnsi"/>
          <w:b/>
          <w:bCs/>
          <w:sz w:val="28"/>
          <w:szCs w:val="28"/>
        </w:rPr>
        <w:lastRenderedPageBreak/>
        <w:t>PODS:</w:t>
      </w:r>
    </w:p>
    <w:p w14:paraId="2D9FE657" w14:textId="4EB8CDB0" w:rsidR="00764EC9" w:rsidRPr="006525F8" w:rsidRDefault="00F70984" w:rsidP="00C2357B">
      <w:pPr>
        <w:rPr>
          <w:rFonts w:cstheme="minorHAnsi"/>
          <w:sz w:val="28"/>
          <w:szCs w:val="28"/>
        </w:rPr>
      </w:pPr>
      <w:r>
        <w:rPr>
          <w:rFonts w:cstheme="minorHAnsi"/>
          <w:sz w:val="28"/>
          <w:szCs w:val="28"/>
        </w:rPr>
        <w:t>Pod is a collection of containers that can run on a host.</w:t>
      </w:r>
    </w:p>
    <w:p w14:paraId="63F1B5CF" w14:textId="3939AD88" w:rsidR="007654E4" w:rsidRDefault="007654E4" w:rsidP="00C2357B">
      <w:pPr>
        <w:rPr>
          <w:rFonts w:cstheme="minorHAnsi"/>
          <w:b/>
          <w:bCs/>
          <w:sz w:val="28"/>
          <w:szCs w:val="28"/>
        </w:rPr>
      </w:pPr>
      <w:r>
        <w:rPr>
          <w:noProof/>
          <w:sz w:val="32"/>
          <w:szCs w:val="32"/>
          <w:lang w:val="en-US"/>
        </w:rPr>
        <w:drawing>
          <wp:inline distT="0" distB="0" distL="0" distR="0" wp14:anchorId="74BF82F2" wp14:editId="729558BF">
            <wp:extent cx="5727700" cy="3558540"/>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3558540"/>
                    </a:xfrm>
                    <a:prstGeom prst="rect">
                      <a:avLst/>
                    </a:prstGeom>
                  </pic:spPr>
                </pic:pic>
              </a:graphicData>
            </a:graphic>
          </wp:inline>
        </w:drawing>
      </w:r>
    </w:p>
    <w:p w14:paraId="74C30375" w14:textId="7868A386" w:rsidR="0022395F" w:rsidRDefault="0022395F" w:rsidP="00C2357B">
      <w:pPr>
        <w:rPr>
          <w:rFonts w:cstheme="minorHAnsi"/>
          <w:b/>
          <w:bCs/>
          <w:sz w:val="28"/>
          <w:szCs w:val="28"/>
        </w:rPr>
      </w:pPr>
    </w:p>
    <w:p w14:paraId="7C673094" w14:textId="5CB38815" w:rsidR="00650DFD" w:rsidRPr="0005773E" w:rsidRDefault="00650DFD" w:rsidP="00C2357B">
      <w:pPr>
        <w:rPr>
          <w:rFonts w:ascii="Courier" w:hAnsi="Courier" w:cstheme="minorHAnsi"/>
          <w:b/>
          <w:bCs/>
          <w:sz w:val="28"/>
          <w:szCs w:val="28"/>
        </w:rPr>
      </w:pPr>
      <w:proofErr w:type="spellStart"/>
      <w:r w:rsidRPr="00880014">
        <w:rPr>
          <w:rFonts w:ascii="Courier" w:hAnsi="Courier" w:cstheme="minorHAnsi"/>
          <w:b/>
          <w:bCs/>
          <w:sz w:val="28"/>
          <w:szCs w:val="28"/>
        </w:rPr>
        <w:t>kubectl</w:t>
      </w:r>
      <w:proofErr w:type="spellEnd"/>
      <w:r w:rsidRPr="00880014">
        <w:rPr>
          <w:rFonts w:ascii="Courier" w:hAnsi="Courier" w:cstheme="minorHAnsi"/>
          <w:b/>
          <w:bCs/>
          <w:sz w:val="28"/>
          <w:szCs w:val="28"/>
        </w:rPr>
        <w:t xml:space="preserve"> get pods:</w:t>
      </w:r>
    </w:p>
    <w:p w14:paraId="3CB9792E" w14:textId="777DB79B" w:rsidR="00650DFD" w:rsidRDefault="00650DFD" w:rsidP="00C2357B">
      <w:pPr>
        <w:rPr>
          <w:rFonts w:cstheme="minorHAnsi"/>
          <w:b/>
          <w:bCs/>
          <w:sz w:val="28"/>
          <w:szCs w:val="28"/>
        </w:rPr>
      </w:pPr>
      <w:r>
        <w:rPr>
          <w:rFonts w:cstheme="minorHAnsi"/>
          <w:b/>
          <w:bCs/>
          <w:noProof/>
          <w:sz w:val="28"/>
          <w:szCs w:val="28"/>
        </w:rPr>
        <w:drawing>
          <wp:inline distT="0" distB="0" distL="0" distR="0" wp14:anchorId="1A1C25AD" wp14:editId="3254C8AA">
            <wp:extent cx="5727700" cy="350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27700" cy="350520"/>
                    </a:xfrm>
                    <a:prstGeom prst="rect">
                      <a:avLst/>
                    </a:prstGeom>
                  </pic:spPr>
                </pic:pic>
              </a:graphicData>
            </a:graphic>
          </wp:inline>
        </w:drawing>
      </w:r>
    </w:p>
    <w:p w14:paraId="2CF9B6B6" w14:textId="02E33245" w:rsidR="00F15C16" w:rsidRDefault="00F15C16" w:rsidP="00C2357B">
      <w:pPr>
        <w:rPr>
          <w:rFonts w:cstheme="minorHAnsi"/>
          <w:b/>
          <w:bCs/>
          <w:sz w:val="28"/>
          <w:szCs w:val="28"/>
        </w:rPr>
      </w:pPr>
    </w:p>
    <w:p w14:paraId="2D195B17" w14:textId="6E786D03" w:rsidR="008C1913" w:rsidRDefault="00880014" w:rsidP="00C2357B">
      <w:pPr>
        <w:rPr>
          <w:rFonts w:ascii="Courier" w:hAnsi="Courier" w:cstheme="minorHAnsi"/>
          <w:b/>
          <w:bCs/>
          <w:sz w:val="28"/>
          <w:szCs w:val="28"/>
        </w:rPr>
      </w:pPr>
      <w:proofErr w:type="spellStart"/>
      <w:r w:rsidRPr="00880014">
        <w:rPr>
          <w:rFonts w:ascii="Courier" w:hAnsi="Courier" w:cstheme="minorHAnsi"/>
          <w:b/>
          <w:bCs/>
          <w:sz w:val="28"/>
          <w:szCs w:val="28"/>
        </w:rPr>
        <w:t>kubectl</w:t>
      </w:r>
      <w:proofErr w:type="spellEnd"/>
      <w:r w:rsidRPr="00880014">
        <w:rPr>
          <w:rFonts w:ascii="Courier" w:hAnsi="Courier" w:cstheme="minorHAnsi"/>
          <w:b/>
          <w:bCs/>
          <w:sz w:val="28"/>
          <w:szCs w:val="28"/>
        </w:rPr>
        <w:t xml:space="preserve"> describe pod &lt;pod-name&gt;</w:t>
      </w:r>
      <w:r w:rsidR="008C1913">
        <w:rPr>
          <w:rFonts w:ascii="Courier" w:hAnsi="Courier" w:cstheme="minorHAnsi"/>
          <w:b/>
          <w:bCs/>
          <w:sz w:val="28"/>
          <w:szCs w:val="28"/>
        </w:rPr>
        <w:t>:</w:t>
      </w:r>
    </w:p>
    <w:p w14:paraId="3A8B589E" w14:textId="4E48AE91" w:rsidR="008C1913" w:rsidRDefault="00617C52" w:rsidP="00C2357B">
      <w:pPr>
        <w:rPr>
          <w:rFonts w:ascii="Courier" w:hAnsi="Courier" w:cstheme="minorHAnsi"/>
          <w:b/>
          <w:bCs/>
          <w:sz w:val="28"/>
          <w:szCs w:val="28"/>
        </w:rPr>
      </w:pPr>
      <w:r w:rsidRPr="00617C52">
        <w:rPr>
          <w:rFonts w:ascii="Courier" w:hAnsi="Courier" w:cstheme="minorHAnsi"/>
          <w:b/>
          <w:bCs/>
          <w:noProof/>
          <w:sz w:val="28"/>
          <w:szCs w:val="28"/>
        </w:rPr>
        <w:drawing>
          <wp:inline distT="0" distB="0" distL="0" distR="0" wp14:anchorId="1434A68F" wp14:editId="6CEDA506">
            <wp:extent cx="5727700" cy="236347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727700" cy="2363470"/>
                    </a:xfrm>
                    <a:prstGeom prst="rect">
                      <a:avLst/>
                    </a:prstGeom>
                  </pic:spPr>
                </pic:pic>
              </a:graphicData>
            </a:graphic>
          </wp:inline>
        </w:drawing>
      </w:r>
    </w:p>
    <w:p w14:paraId="00863622" w14:textId="2A826867" w:rsidR="00217CAF" w:rsidRDefault="00217CAF" w:rsidP="00C2357B">
      <w:pPr>
        <w:rPr>
          <w:rFonts w:ascii="Courier" w:hAnsi="Courier" w:cstheme="minorHAnsi"/>
          <w:b/>
          <w:bCs/>
          <w:sz w:val="28"/>
          <w:szCs w:val="28"/>
        </w:rPr>
      </w:pPr>
    </w:p>
    <w:p w14:paraId="67EC009F" w14:textId="63E0BF5B" w:rsidR="00343E9F" w:rsidRDefault="00343E9F" w:rsidP="00C2357B">
      <w:pPr>
        <w:rPr>
          <w:rFonts w:ascii="Courier" w:hAnsi="Courier" w:cstheme="minorHAnsi"/>
          <w:b/>
          <w:bCs/>
          <w:sz w:val="28"/>
          <w:szCs w:val="28"/>
        </w:rPr>
      </w:pPr>
    </w:p>
    <w:p w14:paraId="4019FFF8" w14:textId="407D94E0" w:rsidR="00343E9F" w:rsidRDefault="00343E9F" w:rsidP="00C2357B">
      <w:pPr>
        <w:rPr>
          <w:rFonts w:ascii="Courier" w:hAnsi="Courier" w:cstheme="minorHAnsi"/>
          <w:b/>
          <w:bCs/>
          <w:sz w:val="28"/>
          <w:szCs w:val="28"/>
        </w:rPr>
      </w:pPr>
    </w:p>
    <w:p w14:paraId="2CC52FAA" w14:textId="23C261E1" w:rsidR="00343E9F" w:rsidRDefault="00343E9F" w:rsidP="00C2357B">
      <w:pPr>
        <w:rPr>
          <w:rFonts w:ascii="Courier" w:hAnsi="Courier" w:cstheme="minorHAnsi"/>
          <w:b/>
          <w:bCs/>
          <w:sz w:val="28"/>
          <w:szCs w:val="28"/>
        </w:rPr>
      </w:pPr>
    </w:p>
    <w:p w14:paraId="7331B566" w14:textId="550900E4" w:rsidR="00343E9F" w:rsidRDefault="00343E9F" w:rsidP="00C2357B">
      <w:pPr>
        <w:rPr>
          <w:rFonts w:ascii="Courier" w:hAnsi="Courier" w:cstheme="minorHAnsi"/>
          <w:b/>
          <w:bCs/>
          <w:sz w:val="28"/>
          <w:szCs w:val="28"/>
        </w:rPr>
      </w:pPr>
    </w:p>
    <w:p w14:paraId="557407F7" w14:textId="77777777" w:rsidR="00343E9F" w:rsidRDefault="00343E9F" w:rsidP="00C2357B">
      <w:pPr>
        <w:rPr>
          <w:rFonts w:ascii="Courier" w:hAnsi="Courier" w:cstheme="minorHAnsi"/>
          <w:b/>
          <w:bCs/>
          <w:sz w:val="28"/>
          <w:szCs w:val="28"/>
        </w:rPr>
      </w:pPr>
    </w:p>
    <w:p w14:paraId="0AAFAFEF" w14:textId="2324A0A9" w:rsidR="00F757C9" w:rsidRDefault="00F757C9" w:rsidP="00C2357B">
      <w:pPr>
        <w:rPr>
          <w:rFonts w:cstheme="minorHAnsi"/>
          <w:b/>
          <w:bCs/>
          <w:sz w:val="28"/>
          <w:szCs w:val="28"/>
        </w:rPr>
      </w:pPr>
      <w:r>
        <w:rPr>
          <w:rFonts w:cstheme="minorHAnsi"/>
          <w:b/>
          <w:bCs/>
          <w:sz w:val="28"/>
          <w:szCs w:val="28"/>
        </w:rPr>
        <w:lastRenderedPageBreak/>
        <w:t>RE</w:t>
      </w:r>
      <w:r>
        <w:rPr>
          <w:rFonts w:cstheme="minorHAnsi"/>
          <w:b/>
          <w:bCs/>
          <w:sz w:val="28"/>
          <w:szCs w:val="28"/>
        </w:rPr>
        <w:t>P</w:t>
      </w:r>
      <w:r>
        <w:rPr>
          <w:rFonts w:cstheme="minorHAnsi"/>
          <w:b/>
          <w:bCs/>
          <w:sz w:val="28"/>
          <w:szCs w:val="28"/>
        </w:rPr>
        <w:t>LICASETS:</w:t>
      </w:r>
    </w:p>
    <w:p w14:paraId="4F3447D7" w14:textId="42BB2F2A" w:rsidR="00C72F06" w:rsidRDefault="00C72F06" w:rsidP="00C2357B">
      <w:pPr>
        <w:rPr>
          <w:rFonts w:cstheme="minorHAnsi"/>
          <w:sz w:val="28"/>
          <w:szCs w:val="28"/>
        </w:rPr>
      </w:pPr>
      <w:r w:rsidRPr="00EB454E">
        <w:rPr>
          <w:rFonts w:cstheme="minorHAnsi"/>
          <w:sz w:val="28"/>
          <w:szCs w:val="28"/>
        </w:rPr>
        <w:t xml:space="preserve">Ensures that </w:t>
      </w:r>
      <w:r w:rsidR="009A6406">
        <w:rPr>
          <w:rFonts w:cstheme="minorHAnsi"/>
          <w:sz w:val="28"/>
          <w:szCs w:val="28"/>
        </w:rPr>
        <w:t>a specified number of pod replicas are running at any given time</w:t>
      </w:r>
      <w:r w:rsidR="00EE7D9C">
        <w:rPr>
          <w:rFonts w:cstheme="minorHAnsi"/>
          <w:sz w:val="28"/>
          <w:szCs w:val="28"/>
        </w:rPr>
        <w:t>.</w:t>
      </w:r>
    </w:p>
    <w:p w14:paraId="60202360" w14:textId="5464BF95" w:rsidR="00217CAF" w:rsidRDefault="00217CAF" w:rsidP="00C2357B">
      <w:pPr>
        <w:rPr>
          <w:rFonts w:cstheme="minorHAnsi"/>
          <w:sz w:val="28"/>
          <w:szCs w:val="28"/>
        </w:rPr>
      </w:pPr>
    </w:p>
    <w:p w14:paraId="38169278" w14:textId="35FF5B33" w:rsidR="00217CAF" w:rsidRPr="00252871" w:rsidRDefault="00217CAF" w:rsidP="00C2357B">
      <w:pPr>
        <w:rPr>
          <w:rFonts w:ascii="Courier" w:hAnsi="Courier" w:cstheme="minorHAnsi"/>
          <w:b/>
          <w:bCs/>
          <w:sz w:val="28"/>
          <w:szCs w:val="28"/>
        </w:rPr>
      </w:pPr>
      <w:proofErr w:type="spellStart"/>
      <w:r w:rsidRPr="00880014">
        <w:rPr>
          <w:rFonts w:ascii="Courier" w:hAnsi="Courier" w:cstheme="minorHAnsi"/>
          <w:b/>
          <w:bCs/>
          <w:sz w:val="28"/>
          <w:szCs w:val="28"/>
        </w:rPr>
        <w:t>kubectl</w:t>
      </w:r>
      <w:proofErr w:type="spellEnd"/>
      <w:r w:rsidRPr="00880014">
        <w:rPr>
          <w:rFonts w:ascii="Courier" w:hAnsi="Courier" w:cstheme="minorHAnsi"/>
          <w:b/>
          <w:bCs/>
          <w:sz w:val="28"/>
          <w:szCs w:val="28"/>
        </w:rPr>
        <w:t xml:space="preserve"> get </w:t>
      </w:r>
      <w:proofErr w:type="spellStart"/>
      <w:r>
        <w:rPr>
          <w:rFonts w:ascii="Courier" w:hAnsi="Courier" w:cstheme="minorHAnsi"/>
          <w:b/>
          <w:bCs/>
          <w:sz w:val="28"/>
          <w:szCs w:val="28"/>
        </w:rPr>
        <w:t>replicasets</w:t>
      </w:r>
      <w:proofErr w:type="spellEnd"/>
      <w:r w:rsidRPr="00880014">
        <w:rPr>
          <w:rFonts w:ascii="Courier" w:hAnsi="Courier" w:cstheme="minorHAnsi"/>
          <w:b/>
          <w:bCs/>
          <w:sz w:val="28"/>
          <w:szCs w:val="28"/>
        </w:rPr>
        <w:t>:</w:t>
      </w:r>
    </w:p>
    <w:p w14:paraId="4F8E9F13" w14:textId="53A4819A" w:rsidR="00217CAF" w:rsidRDefault="00217CAF" w:rsidP="00C2357B">
      <w:pPr>
        <w:rPr>
          <w:rFonts w:ascii="Courier" w:hAnsi="Courier" w:cstheme="minorHAnsi"/>
          <w:sz w:val="28"/>
          <w:szCs w:val="28"/>
        </w:rPr>
      </w:pPr>
      <w:r>
        <w:rPr>
          <w:rFonts w:ascii="Courier" w:hAnsi="Courier" w:cstheme="minorHAnsi"/>
          <w:noProof/>
          <w:sz w:val="28"/>
          <w:szCs w:val="28"/>
        </w:rPr>
        <w:drawing>
          <wp:inline distT="0" distB="0" distL="0" distR="0" wp14:anchorId="3822CC60" wp14:editId="46568760">
            <wp:extent cx="5727700" cy="640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727700" cy="640715"/>
                    </a:xfrm>
                    <a:prstGeom prst="rect">
                      <a:avLst/>
                    </a:prstGeom>
                  </pic:spPr>
                </pic:pic>
              </a:graphicData>
            </a:graphic>
          </wp:inline>
        </w:drawing>
      </w:r>
    </w:p>
    <w:p w14:paraId="690CC46A" w14:textId="29D7FDB0" w:rsidR="00020C48" w:rsidRDefault="00020C48" w:rsidP="00C2357B">
      <w:pPr>
        <w:rPr>
          <w:rFonts w:ascii="Courier" w:hAnsi="Courier" w:cstheme="minorHAnsi"/>
          <w:sz w:val="28"/>
          <w:szCs w:val="28"/>
        </w:rPr>
      </w:pPr>
    </w:p>
    <w:p w14:paraId="5E2C00FB" w14:textId="1F7C9DDC" w:rsidR="00020C48" w:rsidRDefault="00020C48" w:rsidP="00C2357B">
      <w:pPr>
        <w:rPr>
          <w:rFonts w:cstheme="minorHAnsi"/>
          <w:sz w:val="28"/>
          <w:szCs w:val="28"/>
        </w:rPr>
      </w:pPr>
      <w:r w:rsidRPr="002B4513">
        <w:rPr>
          <w:rFonts w:asciiTheme="minorHAnsi" w:hAnsiTheme="minorHAnsi" w:cstheme="minorHAnsi"/>
          <w:sz w:val="28"/>
          <w:szCs w:val="28"/>
        </w:rPr>
        <w:t>We can see we have one pod available. So even if we delete this pod</w:t>
      </w:r>
      <w:r w:rsidR="00103FCD">
        <w:rPr>
          <w:rFonts w:cstheme="minorHAnsi"/>
          <w:sz w:val="28"/>
          <w:szCs w:val="28"/>
        </w:rPr>
        <w:t xml:space="preserve">, </w:t>
      </w:r>
      <w:proofErr w:type="spellStart"/>
      <w:r w:rsidR="00103FCD">
        <w:rPr>
          <w:rFonts w:cstheme="minorHAnsi"/>
          <w:sz w:val="28"/>
          <w:szCs w:val="28"/>
        </w:rPr>
        <w:t>r</w:t>
      </w:r>
      <w:r w:rsidRPr="002B4513">
        <w:rPr>
          <w:rFonts w:asciiTheme="minorHAnsi" w:hAnsiTheme="minorHAnsi" w:cstheme="minorHAnsi"/>
          <w:sz w:val="28"/>
          <w:szCs w:val="28"/>
        </w:rPr>
        <w:t>eplicaset</w:t>
      </w:r>
      <w:proofErr w:type="spellEnd"/>
      <w:r w:rsidRPr="002B4513">
        <w:rPr>
          <w:rFonts w:asciiTheme="minorHAnsi" w:hAnsiTheme="minorHAnsi" w:cstheme="minorHAnsi"/>
          <w:sz w:val="28"/>
          <w:szCs w:val="28"/>
        </w:rPr>
        <w:t xml:space="preserve"> will ensure that one pod is available, so it will create another pod.</w:t>
      </w:r>
    </w:p>
    <w:p w14:paraId="0AC0D1D9" w14:textId="223F2BE7" w:rsidR="00AF42EF" w:rsidRDefault="00AF42EF" w:rsidP="00C2357B">
      <w:pPr>
        <w:rPr>
          <w:rFonts w:cstheme="minorHAnsi"/>
          <w:sz w:val="28"/>
          <w:szCs w:val="28"/>
        </w:rPr>
      </w:pPr>
    </w:p>
    <w:p w14:paraId="6527CEB0" w14:textId="6EA2299A" w:rsidR="00AF42EF" w:rsidRPr="00EE44AB" w:rsidRDefault="00AF42EF" w:rsidP="00C2357B">
      <w:pPr>
        <w:rPr>
          <w:rFonts w:ascii="Courier" w:hAnsi="Courier" w:cstheme="minorHAnsi"/>
          <w:b/>
          <w:bCs/>
          <w:sz w:val="28"/>
          <w:szCs w:val="28"/>
        </w:rPr>
      </w:pPr>
      <w:proofErr w:type="spellStart"/>
      <w:r w:rsidRPr="00EE44AB">
        <w:rPr>
          <w:rFonts w:ascii="Courier" w:hAnsi="Courier" w:cstheme="minorHAnsi"/>
          <w:b/>
          <w:bCs/>
          <w:sz w:val="28"/>
          <w:szCs w:val="28"/>
        </w:rPr>
        <w:t>kubectl</w:t>
      </w:r>
      <w:proofErr w:type="spellEnd"/>
      <w:r w:rsidRPr="00EE44AB">
        <w:rPr>
          <w:rFonts w:ascii="Courier" w:hAnsi="Courier" w:cstheme="minorHAnsi"/>
          <w:b/>
          <w:bCs/>
          <w:sz w:val="28"/>
          <w:szCs w:val="28"/>
        </w:rPr>
        <w:t xml:space="preserve"> delete pods </w:t>
      </w:r>
      <w:r w:rsidRPr="00EE44AB">
        <w:rPr>
          <w:rFonts w:ascii="Courier" w:hAnsi="Courier" w:cstheme="minorHAnsi"/>
          <w:b/>
          <w:bCs/>
          <w:sz w:val="28"/>
          <w:szCs w:val="28"/>
        </w:rPr>
        <w:t>&lt;pod-</w:t>
      </w:r>
      <w:r w:rsidR="00877802" w:rsidRPr="00EE44AB">
        <w:rPr>
          <w:rFonts w:ascii="Courier" w:hAnsi="Courier" w:cstheme="minorHAnsi"/>
          <w:b/>
          <w:bCs/>
          <w:sz w:val="28"/>
          <w:szCs w:val="28"/>
        </w:rPr>
        <w:t>id</w:t>
      </w:r>
      <w:r w:rsidRPr="00EE44AB">
        <w:rPr>
          <w:rFonts w:ascii="Courier" w:hAnsi="Courier" w:cstheme="minorHAnsi"/>
          <w:b/>
          <w:bCs/>
          <w:sz w:val="28"/>
          <w:szCs w:val="28"/>
        </w:rPr>
        <w:t>&gt;:</w:t>
      </w:r>
    </w:p>
    <w:p w14:paraId="43075E1F" w14:textId="5553906F" w:rsidR="00020C48" w:rsidRDefault="00AF42EF" w:rsidP="00C2357B">
      <w:pPr>
        <w:rPr>
          <w:rFonts w:ascii="Courier" w:hAnsi="Courier" w:cstheme="minorHAnsi"/>
          <w:sz w:val="28"/>
          <w:szCs w:val="28"/>
        </w:rPr>
      </w:pPr>
      <w:r>
        <w:rPr>
          <w:rFonts w:ascii="Courier" w:hAnsi="Courier" w:cstheme="minorHAnsi"/>
          <w:noProof/>
          <w:sz w:val="28"/>
          <w:szCs w:val="28"/>
        </w:rPr>
        <w:drawing>
          <wp:inline distT="0" distB="0" distL="0" distR="0" wp14:anchorId="3E6DA385" wp14:editId="46CA7823">
            <wp:extent cx="5727700" cy="696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27700" cy="696595"/>
                    </a:xfrm>
                    <a:prstGeom prst="rect">
                      <a:avLst/>
                    </a:prstGeom>
                  </pic:spPr>
                </pic:pic>
              </a:graphicData>
            </a:graphic>
          </wp:inline>
        </w:drawing>
      </w:r>
    </w:p>
    <w:p w14:paraId="01D8E7D1" w14:textId="3FAC868F" w:rsidR="009B3D35" w:rsidRDefault="009B3D35" w:rsidP="00C2357B">
      <w:pPr>
        <w:rPr>
          <w:rFonts w:ascii="Courier" w:hAnsi="Courier" w:cstheme="minorHAnsi"/>
          <w:sz w:val="28"/>
          <w:szCs w:val="28"/>
        </w:rPr>
      </w:pPr>
    </w:p>
    <w:p w14:paraId="58B2F9AF" w14:textId="739442FA" w:rsidR="00877802" w:rsidRDefault="00EB2D37" w:rsidP="00C2357B">
      <w:pPr>
        <w:rPr>
          <w:rFonts w:ascii="Courier" w:hAnsi="Courier" w:cstheme="minorHAnsi"/>
          <w:sz w:val="28"/>
          <w:szCs w:val="28"/>
        </w:rPr>
      </w:pPr>
      <w:r>
        <w:rPr>
          <w:rFonts w:ascii="Courier" w:hAnsi="Courier" w:cstheme="minorHAnsi"/>
          <w:sz w:val="28"/>
          <w:szCs w:val="28"/>
        </w:rPr>
        <w:t>To have some more pods, we can scale our deployment to create more pods.</w:t>
      </w:r>
    </w:p>
    <w:p w14:paraId="19DA6363" w14:textId="77777777" w:rsidR="00BB2D09" w:rsidRDefault="00BB2D09" w:rsidP="00C2357B">
      <w:pPr>
        <w:rPr>
          <w:rFonts w:ascii="Courier" w:hAnsi="Courier" w:cstheme="minorHAnsi"/>
          <w:sz w:val="28"/>
          <w:szCs w:val="28"/>
        </w:rPr>
      </w:pPr>
    </w:p>
    <w:p w14:paraId="53D12CCA" w14:textId="1EFCDB31" w:rsidR="00877802" w:rsidRDefault="00877802" w:rsidP="00C2357B">
      <w:pPr>
        <w:rPr>
          <w:rFonts w:ascii="Courier" w:hAnsi="Courier" w:cstheme="minorHAnsi"/>
          <w:b/>
          <w:bCs/>
          <w:sz w:val="28"/>
          <w:szCs w:val="28"/>
        </w:rPr>
      </w:pPr>
      <w:proofErr w:type="spellStart"/>
      <w:r w:rsidRPr="00835B56">
        <w:rPr>
          <w:rFonts w:ascii="Courier" w:hAnsi="Courier" w:cstheme="minorHAnsi"/>
          <w:b/>
          <w:bCs/>
          <w:sz w:val="28"/>
          <w:szCs w:val="28"/>
        </w:rPr>
        <w:t>kubectl</w:t>
      </w:r>
      <w:proofErr w:type="spellEnd"/>
      <w:r w:rsidRPr="00835B56">
        <w:rPr>
          <w:rFonts w:ascii="Courier" w:hAnsi="Courier" w:cstheme="minorHAnsi"/>
          <w:b/>
          <w:bCs/>
          <w:sz w:val="28"/>
          <w:szCs w:val="28"/>
        </w:rPr>
        <w:t xml:space="preserve"> scale deployment </w:t>
      </w:r>
      <w:r w:rsidRPr="00835B56">
        <w:rPr>
          <w:rFonts w:ascii="Courier" w:hAnsi="Courier" w:cstheme="minorHAnsi"/>
          <w:b/>
          <w:bCs/>
          <w:sz w:val="28"/>
          <w:szCs w:val="28"/>
        </w:rPr>
        <w:t xml:space="preserve">&lt;pod-name&gt; </w:t>
      </w:r>
      <w:r w:rsidRPr="00835B56">
        <w:rPr>
          <w:rFonts w:ascii="Courier" w:hAnsi="Courier" w:cstheme="minorHAnsi"/>
          <w:b/>
          <w:bCs/>
          <w:sz w:val="28"/>
          <w:szCs w:val="28"/>
        </w:rPr>
        <w:t>--replicas=</w:t>
      </w:r>
      <w:r w:rsidRPr="00835B56">
        <w:rPr>
          <w:rFonts w:ascii="Courier" w:hAnsi="Courier" w:cstheme="minorHAnsi"/>
          <w:b/>
          <w:bCs/>
          <w:sz w:val="28"/>
          <w:szCs w:val="28"/>
        </w:rPr>
        <w:t>&lt;desired replica count&gt;</w:t>
      </w:r>
    </w:p>
    <w:p w14:paraId="6571ADFB" w14:textId="76F9C679" w:rsidR="00971906" w:rsidRDefault="00230E7E" w:rsidP="00C2357B">
      <w:pPr>
        <w:rPr>
          <w:rFonts w:ascii="Courier" w:hAnsi="Courier" w:cstheme="minorHAnsi"/>
          <w:b/>
          <w:bCs/>
          <w:sz w:val="28"/>
          <w:szCs w:val="28"/>
        </w:rPr>
      </w:pPr>
      <w:r>
        <w:rPr>
          <w:rFonts w:ascii="Courier" w:hAnsi="Courier" w:cstheme="minorHAnsi"/>
          <w:b/>
          <w:bCs/>
          <w:noProof/>
          <w:sz w:val="28"/>
          <w:szCs w:val="28"/>
        </w:rPr>
        <w:drawing>
          <wp:inline distT="0" distB="0" distL="0" distR="0" wp14:anchorId="101B64E6" wp14:editId="4272AE9E">
            <wp:extent cx="5727700" cy="95758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957580"/>
                    </a:xfrm>
                    <a:prstGeom prst="rect">
                      <a:avLst/>
                    </a:prstGeom>
                  </pic:spPr>
                </pic:pic>
              </a:graphicData>
            </a:graphic>
          </wp:inline>
        </w:drawing>
      </w:r>
    </w:p>
    <w:p w14:paraId="67400212" w14:textId="0F86C2F4" w:rsidR="00807C57" w:rsidRDefault="00807C57" w:rsidP="00C2357B">
      <w:pPr>
        <w:rPr>
          <w:rFonts w:ascii="Courier" w:hAnsi="Courier" w:cstheme="minorHAnsi"/>
          <w:b/>
          <w:bCs/>
          <w:sz w:val="28"/>
          <w:szCs w:val="28"/>
        </w:rPr>
      </w:pPr>
    </w:p>
    <w:p w14:paraId="3FF1C875" w14:textId="39A404B9" w:rsidR="00C948D8" w:rsidRDefault="00C948D8" w:rsidP="00C2357B">
      <w:pPr>
        <w:rPr>
          <w:rFonts w:ascii="Courier" w:hAnsi="Courier" w:cstheme="minorHAnsi"/>
          <w:b/>
          <w:bCs/>
          <w:sz w:val="28"/>
          <w:szCs w:val="28"/>
        </w:rPr>
      </w:pPr>
    </w:p>
    <w:p w14:paraId="64560D57" w14:textId="544A9E2B" w:rsidR="00C948D8" w:rsidRDefault="00C948D8" w:rsidP="00C2357B">
      <w:pPr>
        <w:rPr>
          <w:rFonts w:ascii="Courier" w:hAnsi="Courier" w:cstheme="minorHAnsi"/>
          <w:b/>
          <w:bCs/>
          <w:sz w:val="28"/>
          <w:szCs w:val="28"/>
        </w:rPr>
      </w:pPr>
    </w:p>
    <w:p w14:paraId="4DA2B01C" w14:textId="754B0FDD" w:rsidR="00C948D8" w:rsidRDefault="00C948D8" w:rsidP="00C2357B">
      <w:pPr>
        <w:rPr>
          <w:rFonts w:ascii="Courier" w:hAnsi="Courier" w:cstheme="minorHAnsi"/>
          <w:b/>
          <w:bCs/>
          <w:sz w:val="28"/>
          <w:szCs w:val="28"/>
        </w:rPr>
      </w:pPr>
    </w:p>
    <w:p w14:paraId="5BAC8E7D" w14:textId="05E33F55" w:rsidR="00C948D8" w:rsidRDefault="00C948D8" w:rsidP="00C2357B">
      <w:pPr>
        <w:rPr>
          <w:rFonts w:ascii="Courier" w:hAnsi="Courier" w:cstheme="minorHAnsi"/>
          <w:b/>
          <w:bCs/>
          <w:sz w:val="28"/>
          <w:szCs w:val="28"/>
        </w:rPr>
      </w:pPr>
    </w:p>
    <w:p w14:paraId="7A016542" w14:textId="22969CD3" w:rsidR="00C948D8" w:rsidRDefault="00C948D8" w:rsidP="00C2357B">
      <w:pPr>
        <w:rPr>
          <w:rFonts w:ascii="Courier" w:hAnsi="Courier" w:cstheme="minorHAnsi"/>
          <w:b/>
          <w:bCs/>
          <w:sz w:val="28"/>
          <w:szCs w:val="28"/>
        </w:rPr>
      </w:pPr>
    </w:p>
    <w:p w14:paraId="070B0A45" w14:textId="4D95B4B5" w:rsidR="00C948D8" w:rsidRDefault="00C948D8" w:rsidP="00C2357B">
      <w:pPr>
        <w:rPr>
          <w:rFonts w:ascii="Courier" w:hAnsi="Courier" w:cstheme="minorHAnsi"/>
          <w:b/>
          <w:bCs/>
          <w:sz w:val="28"/>
          <w:szCs w:val="28"/>
        </w:rPr>
      </w:pPr>
    </w:p>
    <w:p w14:paraId="03427413" w14:textId="276BBB18" w:rsidR="00C948D8" w:rsidRDefault="00C948D8" w:rsidP="00C2357B">
      <w:pPr>
        <w:rPr>
          <w:rFonts w:ascii="Courier" w:hAnsi="Courier" w:cstheme="minorHAnsi"/>
          <w:b/>
          <w:bCs/>
          <w:sz w:val="28"/>
          <w:szCs w:val="28"/>
        </w:rPr>
      </w:pPr>
    </w:p>
    <w:p w14:paraId="6AF5586B" w14:textId="614DE366" w:rsidR="00C948D8" w:rsidRDefault="00C948D8" w:rsidP="00C2357B">
      <w:pPr>
        <w:rPr>
          <w:rFonts w:ascii="Courier" w:hAnsi="Courier" w:cstheme="minorHAnsi"/>
          <w:b/>
          <w:bCs/>
          <w:sz w:val="28"/>
          <w:szCs w:val="28"/>
        </w:rPr>
      </w:pPr>
    </w:p>
    <w:p w14:paraId="0419BADE" w14:textId="6A227EF5" w:rsidR="00C948D8" w:rsidRDefault="00C948D8" w:rsidP="00C2357B">
      <w:pPr>
        <w:rPr>
          <w:rFonts w:ascii="Courier" w:hAnsi="Courier" w:cstheme="minorHAnsi"/>
          <w:b/>
          <w:bCs/>
          <w:sz w:val="28"/>
          <w:szCs w:val="28"/>
        </w:rPr>
      </w:pPr>
    </w:p>
    <w:p w14:paraId="486D7291" w14:textId="29D0FE4B" w:rsidR="00C948D8" w:rsidRDefault="00C948D8" w:rsidP="00C2357B">
      <w:pPr>
        <w:rPr>
          <w:rFonts w:ascii="Courier" w:hAnsi="Courier" w:cstheme="minorHAnsi"/>
          <w:b/>
          <w:bCs/>
          <w:sz w:val="28"/>
          <w:szCs w:val="28"/>
        </w:rPr>
      </w:pPr>
    </w:p>
    <w:p w14:paraId="51B84003" w14:textId="247C98D8" w:rsidR="00C948D8" w:rsidRDefault="00C948D8" w:rsidP="00C2357B">
      <w:pPr>
        <w:rPr>
          <w:rFonts w:ascii="Courier" w:hAnsi="Courier" w:cstheme="minorHAnsi"/>
          <w:b/>
          <w:bCs/>
          <w:sz w:val="28"/>
          <w:szCs w:val="28"/>
        </w:rPr>
      </w:pPr>
    </w:p>
    <w:p w14:paraId="5B006392" w14:textId="38F8AE5B" w:rsidR="00C948D8" w:rsidRDefault="00C948D8" w:rsidP="00C2357B">
      <w:pPr>
        <w:rPr>
          <w:rFonts w:ascii="Courier" w:hAnsi="Courier" w:cstheme="minorHAnsi"/>
          <w:b/>
          <w:bCs/>
          <w:sz w:val="28"/>
          <w:szCs w:val="28"/>
        </w:rPr>
      </w:pPr>
    </w:p>
    <w:p w14:paraId="3745BC7D" w14:textId="095CE2AD" w:rsidR="00C948D8" w:rsidRDefault="00C948D8" w:rsidP="00C2357B">
      <w:pPr>
        <w:rPr>
          <w:rFonts w:ascii="Courier" w:hAnsi="Courier" w:cstheme="minorHAnsi"/>
          <w:b/>
          <w:bCs/>
          <w:sz w:val="28"/>
          <w:szCs w:val="28"/>
        </w:rPr>
      </w:pPr>
    </w:p>
    <w:p w14:paraId="4B70C377" w14:textId="4007840C" w:rsidR="00C948D8" w:rsidRDefault="00C948D8" w:rsidP="00C2357B">
      <w:pPr>
        <w:rPr>
          <w:rFonts w:ascii="Courier" w:hAnsi="Courier" w:cstheme="minorHAnsi"/>
          <w:b/>
          <w:bCs/>
          <w:sz w:val="28"/>
          <w:szCs w:val="28"/>
        </w:rPr>
      </w:pPr>
    </w:p>
    <w:p w14:paraId="7B6195B3" w14:textId="69B8EFF5" w:rsidR="00C948D8" w:rsidRDefault="00C948D8" w:rsidP="00C2357B">
      <w:pPr>
        <w:rPr>
          <w:rFonts w:ascii="Courier" w:hAnsi="Courier" w:cstheme="minorHAnsi"/>
          <w:b/>
          <w:bCs/>
          <w:sz w:val="28"/>
          <w:szCs w:val="28"/>
        </w:rPr>
      </w:pPr>
    </w:p>
    <w:p w14:paraId="76DA74A0" w14:textId="77777777" w:rsidR="00C948D8" w:rsidRDefault="00C948D8" w:rsidP="00C2357B">
      <w:pPr>
        <w:rPr>
          <w:rFonts w:ascii="Courier" w:hAnsi="Courier" w:cstheme="minorHAnsi"/>
          <w:b/>
          <w:bCs/>
          <w:sz w:val="28"/>
          <w:szCs w:val="28"/>
        </w:rPr>
      </w:pPr>
    </w:p>
    <w:p w14:paraId="12F39E7F" w14:textId="0B803E28" w:rsidR="00807C57" w:rsidRPr="00E57647" w:rsidRDefault="002042C5" w:rsidP="00C2357B">
      <w:pPr>
        <w:rPr>
          <w:rFonts w:asciiTheme="minorHAnsi" w:hAnsiTheme="minorHAnsi" w:cstheme="minorHAnsi"/>
          <w:b/>
          <w:bCs/>
          <w:sz w:val="28"/>
          <w:szCs w:val="28"/>
        </w:rPr>
      </w:pPr>
      <w:r w:rsidRPr="00E57647">
        <w:rPr>
          <w:rFonts w:asciiTheme="minorHAnsi" w:hAnsiTheme="minorHAnsi" w:cstheme="minorHAnsi"/>
          <w:b/>
          <w:bCs/>
          <w:sz w:val="28"/>
          <w:szCs w:val="28"/>
        </w:rPr>
        <w:lastRenderedPageBreak/>
        <w:t>DEPLOYMENT:</w:t>
      </w:r>
    </w:p>
    <w:p w14:paraId="22EB2426" w14:textId="77777777" w:rsidR="002042C5" w:rsidRPr="002042C5" w:rsidRDefault="002042C5" w:rsidP="002042C5">
      <w:pPr>
        <w:rPr>
          <w:rFonts w:asciiTheme="minorHAnsi" w:hAnsiTheme="minorHAnsi" w:cstheme="minorHAnsi"/>
        </w:rPr>
      </w:pPr>
      <w:r w:rsidRPr="002042C5">
        <w:rPr>
          <w:rFonts w:asciiTheme="minorHAnsi" w:hAnsiTheme="minorHAnsi" w:cstheme="minorHAnsi"/>
          <w:color w:val="151515"/>
          <w:sz w:val="30"/>
          <w:szCs w:val="30"/>
          <w:shd w:val="clear" w:color="auto" w:fill="FFFFFF"/>
        </w:rPr>
        <w:t>A deployment allows you to describe an application’s life cycle, such as which images to use for the app, the number of pods there should be, and the way in which they should be updated. </w:t>
      </w:r>
    </w:p>
    <w:p w14:paraId="2520635B" w14:textId="77777777" w:rsidR="00BF76E7" w:rsidRDefault="00BF76E7" w:rsidP="00C2357B">
      <w:pPr>
        <w:rPr>
          <w:rFonts w:asciiTheme="minorHAnsi" w:hAnsiTheme="minorHAnsi" w:cstheme="minorHAnsi"/>
          <w:sz w:val="28"/>
          <w:szCs w:val="28"/>
        </w:rPr>
      </w:pPr>
    </w:p>
    <w:p w14:paraId="2BB4A1B0" w14:textId="77777777" w:rsidR="00A0351C" w:rsidRDefault="00BF76E7" w:rsidP="00C2357B">
      <w:pPr>
        <w:rPr>
          <w:rFonts w:ascii="Courier" w:hAnsi="Courier" w:cstheme="minorHAnsi"/>
          <w:b/>
          <w:bCs/>
          <w:sz w:val="28"/>
          <w:szCs w:val="28"/>
        </w:rPr>
      </w:pPr>
      <w:proofErr w:type="spellStart"/>
      <w:r w:rsidRPr="00BF76E7">
        <w:rPr>
          <w:rFonts w:ascii="Courier" w:hAnsi="Courier" w:cstheme="minorHAnsi"/>
          <w:b/>
          <w:bCs/>
          <w:sz w:val="28"/>
          <w:szCs w:val="28"/>
        </w:rPr>
        <w:t>Kubectl</w:t>
      </w:r>
      <w:proofErr w:type="spellEnd"/>
      <w:r w:rsidRPr="00BF76E7">
        <w:rPr>
          <w:rFonts w:ascii="Courier" w:hAnsi="Courier" w:cstheme="minorHAnsi"/>
          <w:b/>
          <w:bCs/>
          <w:sz w:val="28"/>
          <w:szCs w:val="28"/>
        </w:rPr>
        <w:t xml:space="preserve"> get pods -o wide</w:t>
      </w:r>
      <w:r>
        <w:rPr>
          <w:rFonts w:ascii="Courier" w:hAnsi="Courier" w:cstheme="minorHAnsi"/>
          <w:b/>
          <w:bCs/>
          <w:sz w:val="28"/>
          <w:szCs w:val="28"/>
        </w:rPr>
        <w:t xml:space="preserve">: </w:t>
      </w:r>
    </w:p>
    <w:p w14:paraId="3A777BC0" w14:textId="07F0099E" w:rsidR="00BF76E7" w:rsidRPr="00A0351C" w:rsidRDefault="00BF76E7" w:rsidP="00C2357B">
      <w:pPr>
        <w:rPr>
          <w:rFonts w:asciiTheme="minorHAnsi" w:hAnsiTheme="minorHAnsi" w:cstheme="minorHAnsi"/>
          <w:b/>
          <w:bCs/>
          <w:sz w:val="28"/>
          <w:szCs w:val="28"/>
        </w:rPr>
      </w:pPr>
      <w:r w:rsidRPr="00A0351C">
        <w:rPr>
          <w:rFonts w:asciiTheme="minorHAnsi" w:hAnsiTheme="minorHAnsi" w:cstheme="minorHAnsi"/>
          <w:sz w:val="28"/>
          <w:szCs w:val="28"/>
        </w:rPr>
        <w:t>Gives more info</w:t>
      </w:r>
      <w:r w:rsidR="00A0351C">
        <w:rPr>
          <w:rFonts w:asciiTheme="minorHAnsi" w:hAnsiTheme="minorHAnsi" w:cstheme="minorHAnsi"/>
          <w:sz w:val="28"/>
          <w:szCs w:val="28"/>
        </w:rPr>
        <w:t xml:space="preserve"> about the replica set.</w:t>
      </w:r>
      <w:r w:rsidR="00A84F86">
        <w:rPr>
          <w:rFonts w:asciiTheme="minorHAnsi" w:hAnsiTheme="minorHAnsi" w:cstheme="minorHAnsi"/>
          <w:sz w:val="28"/>
          <w:szCs w:val="28"/>
        </w:rPr>
        <w:t xml:space="preserve"> Like which image it is tied to.</w:t>
      </w:r>
    </w:p>
    <w:p w14:paraId="1E945D89" w14:textId="3856A9F7" w:rsidR="00BF76E7" w:rsidRDefault="00BF76E7" w:rsidP="00C2357B">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3979918A" wp14:editId="58EB1D7F">
            <wp:extent cx="5727700" cy="264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264795"/>
                    </a:xfrm>
                    <a:prstGeom prst="rect">
                      <a:avLst/>
                    </a:prstGeom>
                  </pic:spPr>
                </pic:pic>
              </a:graphicData>
            </a:graphic>
          </wp:inline>
        </w:drawing>
      </w:r>
    </w:p>
    <w:p w14:paraId="6FC336BA" w14:textId="2F178125" w:rsidR="007C5168" w:rsidRDefault="007C5168" w:rsidP="00C2357B">
      <w:pPr>
        <w:rPr>
          <w:rFonts w:asciiTheme="minorHAnsi" w:hAnsiTheme="minorHAnsi" w:cstheme="minorHAnsi"/>
          <w:sz w:val="28"/>
          <w:szCs w:val="28"/>
        </w:rPr>
      </w:pPr>
    </w:p>
    <w:p w14:paraId="33C240C8" w14:textId="2DF6ACB9" w:rsidR="007C5168" w:rsidRDefault="007C5168" w:rsidP="00C2357B">
      <w:pPr>
        <w:rPr>
          <w:rFonts w:asciiTheme="minorHAnsi" w:hAnsiTheme="minorHAnsi" w:cstheme="minorHAnsi"/>
          <w:sz w:val="28"/>
          <w:szCs w:val="28"/>
        </w:rPr>
      </w:pPr>
      <w:r>
        <w:rPr>
          <w:rFonts w:asciiTheme="minorHAnsi" w:hAnsiTheme="minorHAnsi" w:cstheme="minorHAnsi"/>
          <w:sz w:val="28"/>
          <w:szCs w:val="28"/>
        </w:rPr>
        <w:t>To set a new image (i.e., changing the application to new version)</w:t>
      </w:r>
    </w:p>
    <w:p w14:paraId="6B4D0EF8" w14:textId="6A86F9EF" w:rsidR="00156926" w:rsidRDefault="00156926" w:rsidP="00C2357B">
      <w:pPr>
        <w:rPr>
          <w:rFonts w:asciiTheme="minorHAnsi" w:hAnsiTheme="minorHAnsi" w:cstheme="minorHAnsi"/>
          <w:b/>
          <w:bCs/>
          <w:sz w:val="28"/>
          <w:szCs w:val="28"/>
        </w:rPr>
      </w:pPr>
      <w:proofErr w:type="spellStart"/>
      <w:r w:rsidRPr="00156926">
        <w:rPr>
          <w:rFonts w:asciiTheme="minorHAnsi" w:hAnsiTheme="minorHAnsi" w:cstheme="minorHAnsi"/>
          <w:b/>
          <w:bCs/>
          <w:sz w:val="28"/>
          <w:szCs w:val="28"/>
        </w:rPr>
        <w:t>Kubectl</w:t>
      </w:r>
      <w:proofErr w:type="spellEnd"/>
      <w:r w:rsidRPr="00156926">
        <w:rPr>
          <w:rFonts w:asciiTheme="minorHAnsi" w:hAnsiTheme="minorHAnsi" w:cstheme="minorHAnsi"/>
          <w:b/>
          <w:bCs/>
          <w:sz w:val="28"/>
          <w:szCs w:val="28"/>
        </w:rPr>
        <w:t xml:space="preserve"> set image deployment &lt;deployment-name&gt; &lt;container-name&gt;=&lt;image-name&gt;</w:t>
      </w:r>
    </w:p>
    <w:p w14:paraId="572F3371" w14:textId="48D56C4A" w:rsidR="00156926" w:rsidRDefault="00156926" w:rsidP="00C2357B">
      <w:pPr>
        <w:rPr>
          <w:rFonts w:asciiTheme="minorHAnsi" w:hAnsiTheme="minorHAnsi" w:cstheme="minorHAnsi"/>
          <w:b/>
          <w:bCs/>
          <w:sz w:val="28"/>
          <w:szCs w:val="28"/>
        </w:rPr>
      </w:pPr>
    </w:p>
    <w:p w14:paraId="3EA81E7C" w14:textId="77777777" w:rsidR="00156926" w:rsidRPr="00156926" w:rsidRDefault="00156926" w:rsidP="00C2357B">
      <w:pPr>
        <w:rPr>
          <w:rFonts w:asciiTheme="minorHAnsi" w:hAnsiTheme="minorHAnsi" w:cstheme="minorHAnsi"/>
          <w:b/>
          <w:bCs/>
          <w:sz w:val="28"/>
          <w:szCs w:val="28"/>
        </w:rPr>
      </w:pPr>
    </w:p>
    <w:sectPr w:rsidR="00156926" w:rsidRPr="00156926" w:rsidSect="00EC5E9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65D"/>
    <w:rsid w:val="000035F2"/>
    <w:rsid w:val="00017039"/>
    <w:rsid w:val="00020C48"/>
    <w:rsid w:val="00036D21"/>
    <w:rsid w:val="0005773E"/>
    <w:rsid w:val="000A30E5"/>
    <w:rsid w:val="00103FCD"/>
    <w:rsid w:val="00110F39"/>
    <w:rsid w:val="00152D20"/>
    <w:rsid w:val="00156926"/>
    <w:rsid w:val="001A5F30"/>
    <w:rsid w:val="002042C5"/>
    <w:rsid w:val="00217CAF"/>
    <w:rsid w:val="0022395F"/>
    <w:rsid w:val="00230E7E"/>
    <w:rsid w:val="00252871"/>
    <w:rsid w:val="0027436B"/>
    <w:rsid w:val="00292CB1"/>
    <w:rsid w:val="002B4513"/>
    <w:rsid w:val="00343E9F"/>
    <w:rsid w:val="0034723F"/>
    <w:rsid w:val="003B6537"/>
    <w:rsid w:val="003E51DE"/>
    <w:rsid w:val="003F0144"/>
    <w:rsid w:val="00455714"/>
    <w:rsid w:val="004D470D"/>
    <w:rsid w:val="004F7796"/>
    <w:rsid w:val="0051415C"/>
    <w:rsid w:val="005355AE"/>
    <w:rsid w:val="00546CEF"/>
    <w:rsid w:val="00592C35"/>
    <w:rsid w:val="005C3AE9"/>
    <w:rsid w:val="005F17BC"/>
    <w:rsid w:val="00616FC6"/>
    <w:rsid w:val="00617C52"/>
    <w:rsid w:val="00650DFD"/>
    <w:rsid w:val="006525F8"/>
    <w:rsid w:val="006536E6"/>
    <w:rsid w:val="0069668C"/>
    <w:rsid w:val="006F74F7"/>
    <w:rsid w:val="007346BE"/>
    <w:rsid w:val="00764EC9"/>
    <w:rsid w:val="007654E4"/>
    <w:rsid w:val="0078046E"/>
    <w:rsid w:val="00791DA3"/>
    <w:rsid w:val="007B4D75"/>
    <w:rsid w:val="007C1A67"/>
    <w:rsid w:val="007C5168"/>
    <w:rsid w:val="007F4554"/>
    <w:rsid w:val="007F7264"/>
    <w:rsid w:val="00807C57"/>
    <w:rsid w:val="00816DA2"/>
    <w:rsid w:val="00835B56"/>
    <w:rsid w:val="00877802"/>
    <w:rsid w:val="00880014"/>
    <w:rsid w:val="008B4141"/>
    <w:rsid w:val="008C1913"/>
    <w:rsid w:val="008C7883"/>
    <w:rsid w:val="008E3462"/>
    <w:rsid w:val="00971906"/>
    <w:rsid w:val="009A6406"/>
    <w:rsid w:val="009B3D35"/>
    <w:rsid w:val="009F0AB2"/>
    <w:rsid w:val="00A020B0"/>
    <w:rsid w:val="00A0351C"/>
    <w:rsid w:val="00A53A6D"/>
    <w:rsid w:val="00A84F86"/>
    <w:rsid w:val="00AD599F"/>
    <w:rsid w:val="00AF42EF"/>
    <w:rsid w:val="00AF5A65"/>
    <w:rsid w:val="00B51FD6"/>
    <w:rsid w:val="00B953EE"/>
    <w:rsid w:val="00BB04A5"/>
    <w:rsid w:val="00BB2D09"/>
    <w:rsid w:val="00BE45BD"/>
    <w:rsid w:val="00BF76E7"/>
    <w:rsid w:val="00C2357B"/>
    <w:rsid w:val="00C54A74"/>
    <w:rsid w:val="00C72F06"/>
    <w:rsid w:val="00C82D48"/>
    <w:rsid w:val="00C948D8"/>
    <w:rsid w:val="00D53153"/>
    <w:rsid w:val="00D64CB1"/>
    <w:rsid w:val="00D83708"/>
    <w:rsid w:val="00DB4BD5"/>
    <w:rsid w:val="00DC58E9"/>
    <w:rsid w:val="00E00416"/>
    <w:rsid w:val="00E17200"/>
    <w:rsid w:val="00E245FA"/>
    <w:rsid w:val="00E57647"/>
    <w:rsid w:val="00E8598F"/>
    <w:rsid w:val="00E912A2"/>
    <w:rsid w:val="00EA594F"/>
    <w:rsid w:val="00EB2D37"/>
    <w:rsid w:val="00EB454E"/>
    <w:rsid w:val="00EC5E96"/>
    <w:rsid w:val="00EC69C2"/>
    <w:rsid w:val="00EE44AB"/>
    <w:rsid w:val="00EE7D9C"/>
    <w:rsid w:val="00EF065D"/>
    <w:rsid w:val="00F15C16"/>
    <w:rsid w:val="00F3376A"/>
    <w:rsid w:val="00F5021F"/>
    <w:rsid w:val="00F70984"/>
    <w:rsid w:val="00F757C9"/>
    <w:rsid w:val="00FF3454"/>
    <w:rsid w:val="00FF7E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63EC86A"/>
  <w15:chartTrackingRefBased/>
  <w15:docId w15:val="{6029E609-ACC4-AD40-ABF9-227DD1E95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2C5"/>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20B0"/>
    <w:rPr>
      <w:color w:val="0563C1" w:themeColor="hyperlink"/>
      <w:u w:val="single"/>
    </w:rPr>
  </w:style>
  <w:style w:type="character" w:styleId="UnresolvedMention">
    <w:name w:val="Unresolved Mention"/>
    <w:basedOn w:val="DefaultParagraphFont"/>
    <w:uiPriority w:val="99"/>
    <w:semiHidden/>
    <w:unhideWhenUsed/>
    <w:rsid w:val="00A020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156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35.239.100.38:8080/hello-world" TargetMode="External"/><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9</Pages>
  <Words>437</Words>
  <Characters>2492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Laxkar, Deepak</dc:creator>
  <cp:keywords/>
  <dc:description/>
  <cp:lastModifiedBy>Laxkar, Deepak</cp:lastModifiedBy>
  <cp:revision>229</cp:revision>
  <dcterms:created xsi:type="dcterms:W3CDTF">2022-02-22T11:46:00Z</dcterms:created>
  <dcterms:modified xsi:type="dcterms:W3CDTF">2022-02-24T13:05:00Z</dcterms:modified>
</cp:coreProperties>
</file>