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16099" w14:textId="77777777" w:rsidR="009A0762" w:rsidRDefault="009A0762">
      <w:pPr>
        <w:rPr>
          <w:noProof/>
          <w:sz w:val="44"/>
          <w:szCs w:val="44"/>
        </w:rPr>
      </w:pPr>
      <w:r w:rsidRPr="009A0762">
        <w:rPr>
          <w:noProof/>
          <w:sz w:val="44"/>
          <w:szCs w:val="44"/>
        </w:rPr>
        <w:t>DATA LINK LAYER TRAFFIC SIMULATION USING PACKET TRACER ANALYSIS OF CSMA/CD &amp;CSMA/CA</w:t>
      </w:r>
    </w:p>
    <w:p w14:paraId="0883A95F" w14:textId="77777777" w:rsidR="009A0762" w:rsidRDefault="009A0762">
      <w:pPr>
        <w:rPr>
          <w:noProof/>
          <w:sz w:val="44"/>
          <w:szCs w:val="44"/>
        </w:rPr>
      </w:pPr>
    </w:p>
    <w:p w14:paraId="3E05688B" w14:textId="77777777" w:rsidR="00104589" w:rsidRDefault="009A0762">
      <w:r>
        <w:rPr>
          <w:noProof/>
        </w:rPr>
        <w:drawing>
          <wp:inline distT="0" distB="0" distL="0" distR="0" wp14:anchorId="70887DD3" wp14:editId="3F5005FB">
            <wp:extent cx="5731510" cy="4381500"/>
            <wp:effectExtent l="0" t="0" r="2540" b="0"/>
            <wp:docPr id="181629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91389" name="Picture 18162913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62"/>
    <w:rsid w:val="00104589"/>
    <w:rsid w:val="00946446"/>
    <w:rsid w:val="00986EB0"/>
    <w:rsid w:val="009A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2D6A"/>
  <w15:chartTrackingRefBased/>
  <w15:docId w15:val="{311122BC-0EC4-4108-8624-43912178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Deepus Deepak</cp:lastModifiedBy>
  <cp:revision>3</cp:revision>
  <dcterms:created xsi:type="dcterms:W3CDTF">2023-06-09T06:27:00Z</dcterms:created>
  <dcterms:modified xsi:type="dcterms:W3CDTF">2023-06-09T06:28:00Z</dcterms:modified>
</cp:coreProperties>
</file>