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08EFE" w14:textId="77777777" w:rsidR="00104589" w:rsidRDefault="00473B92">
      <w:r w:rsidRPr="00473B92">
        <w:rPr>
          <w:noProof/>
          <w:sz w:val="32"/>
          <w:szCs w:val="32"/>
        </w:rPr>
        <w:t>THE NETWORK WITH DYNAMIC ROUTING USING PACKET TRACER</w:t>
      </w:r>
      <w:r>
        <w:rPr>
          <w:noProof/>
        </w:rPr>
        <w:drawing>
          <wp:inline distT="0" distB="0" distL="0" distR="0" wp14:anchorId="098A69DD" wp14:editId="1E0BF09F">
            <wp:extent cx="6637655" cy="5486400"/>
            <wp:effectExtent l="0" t="0" r="0" b="0"/>
            <wp:docPr id="177562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20806" name="Picture 17756208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22" cy="549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92"/>
    <w:rsid w:val="00104589"/>
    <w:rsid w:val="00473B92"/>
    <w:rsid w:val="00967E0F"/>
    <w:rsid w:val="00E4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B4C8"/>
  <w15:chartTrackingRefBased/>
  <w15:docId w15:val="{6B40EFDB-A620-41FF-8D9A-ECA0F31D5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Mary</dc:creator>
  <cp:keywords/>
  <dc:description/>
  <cp:lastModifiedBy>Deepus Deepak</cp:lastModifiedBy>
  <cp:revision>3</cp:revision>
  <dcterms:created xsi:type="dcterms:W3CDTF">2023-06-09T06:32:00Z</dcterms:created>
  <dcterms:modified xsi:type="dcterms:W3CDTF">2023-06-09T06:32:00Z</dcterms:modified>
</cp:coreProperties>
</file>