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DA4DF" w14:textId="77777777" w:rsidR="002818C6" w:rsidRPr="002818C6" w:rsidRDefault="002818C6" w:rsidP="002818C6">
      <w:pPr>
        <w:pStyle w:val="Title"/>
        <w:rPr>
          <w:b/>
        </w:rPr>
      </w:pPr>
      <w:r w:rsidRPr="002818C6">
        <w:rPr>
          <w:b/>
        </w:rPr>
        <w:t>Solution Architecture</w:t>
      </w:r>
    </w:p>
    <w:p w14:paraId="177AB2F1" w14:textId="77777777" w:rsidR="002818C6" w:rsidRPr="002818C6" w:rsidRDefault="002818C6" w:rsidP="002818C6">
      <w:pPr>
        <w:pStyle w:val="Title"/>
        <w:rPr>
          <w:sz w:val="32"/>
          <w:szCs w:val="32"/>
        </w:rPr>
      </w:pPr>
      <w:r w:rsidRPr="002818C6">
        <w:rPr>
          <w:sz w:val="32"/>
          <w:szCs w:val="32"/>
        </w:rPr>
        <w:t>Project: Employee Software Installation Request (ServiceNow)</w:t>
      </w:r>
    </w:p>
    <w:p w14:paraId="592F764E" w14:textId="33329A17" w:rsidR="002818C6" w:rsidRDefault="002818C6" w:rsidP="002818C6"/>
    <w:p w14:paraId="0CDA755E" w14:textId="77777777" w:rsidR="002818C6" w:rsidRPr="002818C6" w:rsidRDefault="002818C6" w:rsidP="002818C6">
      <w:pPr>
        <w:pStyle w:val="Title"/>
        <w:rPr>
          <w:b/>
          <w:sz w:val="36"/>
          <w:szCs w:val="36"/>
        </w:rPr>
      </w:pPr>
      <w:r w:rsidRPr="002818C6">
        <w:rPr>
          <w:b/>
          <w:sz w:val="36"/>
          <w:szCs w:val="36"/>
        </w:rPr>
        <w:t>1. Architecture Overview</w:t>
      </w:r>
    </w:p>
    <w:p w14:paraId="33D54142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 xml:space="preserve">The proposed solution is developed entirely on the </w:t>
      </w:r>
      <w:r w:rsidRPr="002818C6">
        <w:rPr>
          <w:rStyle w:val="Strong"/>
          <w:sz w:val="28"/>
          <w:szCs w:val="28"/>
        </w:rPr>
        <w:t>ServiceNow platform</w:t>
      </w:r>
      <w:r w:rsidRPr="002818C6">
        <w:rPr>
          <w:sz w:val="28"/>
          <w:szCs w:val="28"/>
        </w:rPr>
        <w:t xml:space="preserve"> using a </w:t>
      </w:r>
      <w:r w:rsidRPr="002818C6">
        <w:rPr>
          <w:rStyle w:val="Strong"/>
          <w:sz w:val="28"/>
          <w:szCs w:val="28"/>
        </w:rPr>
        <w:t>Custom Scoped Application</w:t>
      </w:r>
      <w:r w:rsidRPr="002818C6">
        <w:rPr>
          <w:sz w:val="28"/>
          <w:szCs w:val="28"/>
        </w:rPr>
        <w:t xml:space="preserve">. The architecture follows a </w:t>
      </w:r>
      <w:r w:rsidRPr="002818C6">
        <w:rPr>
          <w:rStyle w:val="Strong"/>
          <w:sz w:val="28"/>
          <w:szCs w:val="28"/>
        </w:rPr>
        <w:t>layered and data-driven approach</w:t>
      </w:r>
      <w:r w:rsidRPr="002818C6">
        <w:rPr>
          <w:sz w:val="28"/>
          <w:szCs w:val="28"/>
        </w:rPr>
        <w:t xml:space="preserve">, where employees submit software installation requests through the </w:t>
      </w:r>
      <w:r w:rsidRPr="002818C6">
        <w:rPr>
          <w:rStyle w:val="Strong"/>
          <w:sz w:val="28"/>
          <w:szCs w:val="28"/>
        </w:rPr>
        <w:t>Service Catalog</w:t>
      </w:r>
      <w:r w:rsidRPr="002818C6">
        <w:rPr>
          <w:sz w:val="28"/>
          <w:szCs w:val="28"/>
        </w:rPr>
        <w:t>, and the requests are processed automatically using ServiceNow's native workflow components.</w:t>
      </w:r>
    </w:p>
    <w:p w14:paraId="17355DF7" w14:textId="77777777" w:rsidR="002818C6" w:rsidRDefault="002818C6" w:rsidP="002818C6">
      <w:pPr>
        <w:pStyle w:val="NormalWeb"/>
      </w:pPr>
      <w:r w:rsidRPr="002818C6">
        <w:rPr>
          <w:sz w:val="28"/>
          <w:szCs w:val="28"/>
        </w:rPr>
        <w:t xml:space="preserve">The solution utilizes </w:t>
      </w:r>
      <w:r w:rsidRPr="002818C6">
        <w:rPr>
          <w:rStyle w:val="Strong"/>
          <w:sz w:val="28"/>
          <w:szCs w:val="28"/>
        </w:rPr>
        <w:t>Flow Designer</w:t>
      </w:r>
      <w:r w:rsidRPr="002818C6">
        <w:rPr>
          <w:sz w:val="28"/>
          <w:szCs w:val="28"/>
        </w:rPr>
        <w:t xml:space="preserve"> for workflow automation, the </w:t>
      </w:r>
      <w:r w:rsidRPr="002818C6">
        <w:rPr>
          <w:rStyle w:val="Strong"/>
          <w:sz w:val="28"/>
          <w:szCs w:val="28"/>
        </w:rPr>
        <w:t>Approval Engine</w:t>
      </w:r>
      <w:r w:rsidRPr="002818C6">
        <w:rPr>
          <w:sz w:val="28"/>
          <w:szCs w:val="28"/>
        </w:rPr>
        <w:t xml:space="preserve"> for manager approvals, </w:t>
      </w:r>
      <w:r w:rsidRPr="002818C6">
        <w:rPr>
          <w:rStyle w:val="Strong"/>
          <w:sz w:val="28"/>
          <w:szCs w:val="28"/>
        </w:rPr>
        <w:t>Business Rules</w:t>
      </w:r>
      <w:r w:rsidRPr="002818C6">
        <w:rPr>
          <w:sz w:val="28"/>
          <w:szCs w:val="28"/>
        </w:rPr>
        <w:t xml:space="preserve"> for server-side automation, and standard ServiceNow tables for storing and tracking requests. This architecture ensures scalability, maintainability, and seamless integration with ServiceNow's built-in capabilities.</w:t>
      </w:r>
    </w:p>
    <w:p w14:paraId="7562902A" w14:textId="374E3714" w:rsidR="002818C6" w:rsidRDefault="002818C6" w:rsidP="002818C6"/>
    <w:p w14:paraId="61418761" w14:textId="77777777" w:rsidR="002818C6" w:rsidRPr="002818C6" w:rsidRDefault="002818C6" w:rsidP="002818C6">
      <w:pPr>
        <w:pStyle w:val="Title"/>
        <w:rPr>
          <w:b/>
          <w:sz w:val="36"/>
          <w:szCs w:val="36"/>
        </w:rPr>
      </w:pPr>
      <w:r w:rsidRPr="002818C6">
        <w:rPr>
          <w:b/>
          <w:sz w:val="36"/>
          <w:szCs w:val="36"/>
        </w:rPr>
        <w:t>2. Layered Architecture</w:t>
      </w:r>
    </w:p>
    <w:p w14:paraId="29F37246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The solution is divided into three logical layers, each responsible for a specific set of functions.</w:t>
      </w:r>
    </w:p>
    <w:p w14:paraId="7B73BFB1" w14:textId="77777777" w:rsidR="002818C6" w:rsidRPr="002818C6" w:rsidRDefault="002818C6" w:rsidP="002818C6">
      <w:pPr>
        <w:pStyle w:val="Title"/>
        <w:rPr>
          <w:sz w:val="32"/>
          <w:szCs w:val="32"/>
        </w:rPr>
      </w:pPr>
      <w:r w:rsidRPr="002818C6">
        <w:rPr>
          <w:sz w:val="32"/>
          <w:szCs w:val="32"/>
        </w:rPr>
        <w:t>Presentation Layer</w:t>
      </w:r>
    </w:p>
    <w:p w14:paraId="228DE875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This layer provides the user interface through which different users interact with the system.</w:t>
      </w:r>
    </w:p>
    <w:p w14:paraId="391B8D6C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Components</w:t>
      </w:r>
    </w:p>
    <w:p w14:paraId="710D358F" w14:textId="77777777" w:rsidR="002818C6" w:rsidRPr="002818C6" w:rsidRDefault="002818C6" w:rsidP="002818C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Service Catalog</w:t>
      </w:r>
      <w:r w:rsidRPr="002818C6">
        <w:rPr>
          <w:sz w:val="28"/>
          <w:szCs w:val="28"/>
        </w:rPr>
        <w:t xml:space="preserve"> – Allows employees to submit software installation requests.</w:t>
      </w:r>
    </w:p>
    <w:p w14:paraId="22CC9A2C" w14:textId="77777777" w:rsidR="002818C6" w:rsidRPr="002818C6" w:rsidRDefault="002818C6" w:rsidP="002818C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My Requests</w:t>
      </w:r>
      <w:r w:rsidRPr="002818C6">
        <w:rPr>
          <w:sz w:val="28"/>
          <w:szCs w:val="28"/>
        </w:rPr>
        <w:t xml:space="preserve"> – Enables employees to track the status of their submitted requests.</w:t>
      </w:r>
    </w:p>
    <w:p w14:paraId="1E436121" w14:textId="77777777" w:rsidR="002818C6" w:rsidRPr="002818C6" w:rsidRDefault="002818C6" w:rsidP="002818C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My Approvals</w:t>
      </w:r>
      <w:r w:rsidRPr="002818C6">
        <w:rPr>
          <w:sz w:val="28"/>
          <w:szCs w:val="28"/>
        </w:rPr>
        <w:t xml:space="preserve"> – Allows managers to review, approve, or reject software requests.</w:t>
      </w:r>
    </w:p>
    <w:p w14:paraId="19F1EBFC" w14:textId="77777777" w:rsidR="002818C6" w:rsidRPr="002818C6" w:rsidRDefault="002818C6" w:rsidP="002818C6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Notifications</w:t>
      </w:r>
      <w:r w:rsidRPr="002818C6">
        <w:rPr>
          <w:sz w:val="28"/>
          <w:szCs w:val="28"/>
        </w:rPr>
        <w:t xml:space="preserve"> – Displays email and system notifications related to request status.</w:t>
      </w:r>
    </w:p>
    <w:p w14:paraId="70F6D07A" w14:textId="79EE4C6A" w:rsidR="002818C6" w:rsidRDefault="002818C6" w:rsidP="002818C6">
      <w:pPr>
        <w:pStyle w:val="NormalWeb"/>
      </w:pPr>
      <w:bookmarkStart w:id="0" w:name="_GoBack"/>
      <w:bookmarkEnd w:id="0"/>
    </w:p>
    <w:p w14:paraId="47A8BF6C" w14:textId="77777777" w:rsidR="002818C6" w:rsidRPr="002818C6" w:rsidRDefault="002818C6" w:rsidP="002818C6">
      <w:pPr>
        <w:pStyle w:val="Title"/>
        <w:rPr>
          <w:sz w:val="32"/>
          <w:szCs w:val="32"/>
        </w:rPr>
      </w:pPr>
      <w:r w:rsidRPr="002818C6">
        <w:rPr>
          <w:sz w:val="32"/>
          <w:szCs w:val="32"/>
        </w:rPr>
        <w:lastRenderedPageBreak/>
        <w:t>Application / Process Layer</w:t>
      </w:r>
    </w:p>
    <w:p w14:paraId="2FC469AD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This layer contains the business logic and workflow automation responsible for processing requests.</w:t>
      </w:r>
    </w:p>
    <w:p w14:paraId="1D16EAB7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Components</w:t>
      </w:r>
    </w:p>
    <w:p w14:paraId="1337324B" w14:textId="77777777" w:rsidR="002818C6" w:rsidRPr="002818C6" w:rsidRDefault="002818C6" w:rsidP="002818C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Flow Designer</w:t>
      </w:r>
      <w:r w:rsidRPr="002818C6">
        <w:rPr>
          <w:sz w:val="28"/>
          <w:szCs w:val="28"/>
        </w:rPr>
        <w:t xml:space="preserve"> – Automates request routing, approval workflow, task creation, and notifications.</w:t>
      </w:r>
    </w:p>
    <w:p w14:paraId="4791297C" w14:textId="77777777" w:rsidR="002818C6" w:rsidRPr="002818C6" w:rsidRDefault="002818C6" w:rsidP="002818C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Approval Engine</w:t>
      </w:r>
      <w:r w:rsidRPr="002818C6">
        <w:rPr>
          <w:sz w:val="28"/>
          <w:szCs w:val="28"/>
        </w:rPr>
        <w:t xml:space="preserve"> – Manages approval records and approval decisions.</w:t>
      </w:r>
    </w:p>
    <w:p w14:paraId="26F14367" w14:textId="77777777" w:rsidR="002818C6" w:rsidRPr="002818C6" w:rsidRDefault="002818C6" w:rsidP="002818C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Business Rules</w:t>
      </w:r>
      <w:r w:rsidRPr="002818C6">
        <w:rPr>
          <w:sz w:val="28"/>
          <w:szCs w:val="28"/>
        </w:rPr>
        <w:t xml:space="preserve"> – Executes server-side logic such as automatic incident creation when software licenses are unavailable.</w:t>
      </w:r>
    </w:p>
    <w:p w14:paraId="10B39997" w14:textId="77777777" w:rsidR="002818C6" w:rsidRPr="002818C6" w:rsidRDefault="002818C6" w:rsidP="002818C6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Catalog Tasks</w:t>
      </w:r>
      <w:r w:rsidRPr="002818C6">
        <w:rPr>
          <w:sz w:val="28"/>
          <w:szCs w:val="28"/>
        </w:rPr>
        <w:t xml:space="preserve"> – Generates and assigns fulfillment tasks to the Network/Software Support Team.</w:t>
      </w:r>
    </w:p>
    <w:p w14:paraId="55180128" w14:textId="7C0DC342" w:rsidR="002818C6" w:rsidRDefault="002818C6" w:rsidP="002818C6">
      <w:pPr>
        <w:pStyle w:val="NormalWeb"/>
      </w:pPr>
    </w:p>
    <w:p w14:paraId="14F14A6E" w14:textId="77777777" w:rsidR="002818C6" w:rsidRPr="002818C6" w:rsidRDefault="002818C6" w:rsidP="002818C6">
      <w:pPr>
        <w:pStyle w:val="Title"/>
        <w:rPr>
          <w:sz w:val="32"/>
          <w:szCs w:val="32"/>
        </w:rPr>
      </w:pPr>
      <w:r w:rsidRPr="002818C6">
        <w:rPr>
          <w:sz w:val="32"/>
          <w:szCs w:val="32"/>
        </w:rPr>
        <w:t>Data Layer</w:t>
      </w:r>
    </w:p>
    <w:p w14:paraId="07C10AD9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This layer stores all request information and workflow records using standard ServiceNow database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5622"/>
      </w:tblGrid>
      <w:tr w:rsidR="002818C6" w14:paraId="4FA680F2" w14:textId="77777777" w:rsidTr="002818C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C9D2BE" w14:textId="77777777" w:rsidR="002818C6" w:rsidRDefault="002818C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A6876F" w14:textId="77777777" w:rsidR="002818C6" w:rsidRDefault="002818C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2818C6" w14:paraId="4BE6AE97" w14:textId="77777777" w:rsidTr="002818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AD92AA" w14:textId="77777777" w:rsidR="002818C6" w:rsidRDefault="002818C6">
            <w:proofErr w:type="spellStart"/>
            <w:r>
              <w:rPr>
                <w:rStyle w:val="Strong"/>
              </w:rPr>
              <w:t>sc_cat_item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59ED" w14:textId="77777777" w:rsidR="002818C6" w:rsidRDefault="002818C6">
            <w:r>
              <w:t>Stores the Software Installation Service Catalog item.</w:t>
            </w:r>
          </w:p>
        </w:tc>
      </w:tr>
      <w:tr w:rsidR="002818C6" w14:paraId="0A000E9B" w14:textId="77777777" w:rsidTr="002818C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BC4BA5C" w14:textId="77777777" w:rsidR="002818C6" w:rsidRDefault="002818C6">
            <w:proofErr w:type="spellStart"/>
            <w:r>
              <w:rPr>
                <w:rStyle w:val="Strong"/>
              </w:rPr>
              <w:t>sc_request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2E3DA6" w14:textId="77777777" w:rsidR="002818C6" w:rsidRDefault="002818C6">
            <w:r>
              <w:t>Stores the parent request submitted by the employee.</w:t>
            </w:r>
          </w:p>
        </w:tc>
      </w:tr>
      <w:tr w:rsidR="002818C6" w14:paraId="4C4CB2D1" w14:textId="77777777" w:rsidTr="002818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3D092E" w14:textId="77777777" w:rsidR="002818C6" w:rsidRDefault="002818C6">
            <w:proofErr w:type="spellStart"/>
            <w:r>
              <w:rPr>
                <w:rStyle w:val="Strong"/>
              </w:rPr>
              <w:t>sc_req_item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95FE62" w14:textId="77777777" w:rsidR="002818C6" w:rsidRDefault="002818C6">
            <w:r>
              <w:t>Stores individual requested items and tracks their lifecycle.</w:t>
            </w:r>
          </w:p>
        </w:tc>
      </w:tr>
      <w:tr w:rsidR="002818C6" w14:paraId="3000E35A" w14:textId="77777777" w:rsidTr="002818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74E520" w14:textId="77777777" w:rsidR="002818C6" w:rsidRDefault="002818C6">
            <w:proofErr w:type="spellStart"/>
            <w:r>
              <w:rPr>
                <w:rStyle w:val="Strong"/>
              </w:rPr>
              <w:t>sysapproval_approver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6D75D" w14:textId="77777777" w:rsidR="002818C6" w:rsidRDefault="002818C6">
            <w:r>
              <w:t>Stores manager approval records.</w:t>
            </w:r>
          </w:p>
        </w:tc>
      </w:tr>
      <w:tr w:rsidR="002818C6" w14:paraId="309D5F48" w14:textId="77777777" w:rsidTr="002818C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1EC1FF" w14:textId="77777777" w:rsidR="002818C6" w:rsidRDefault="002818C6">
            <w:proofErr w:type="spellStart"/>
            <w:r>
              <w:rPr>
                <w:rStyle w:val="Strong"/>
              </w:rPr>
              <w:t>sc_task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05265C" w14:textId="77777777" w:rsidR="002818C6" w:rsidRDefault="002818C6">
            <w:r>
              <w:t>Stores fulfillment tasks assigned to the IT/Network Support Team.</w:t>
            </w:r>
          </w:p>
        </w:tc>
      </w:tr>
      <w:tr w:rsidR="002818C6" w14:paraId="306A993F" w14:textId="77777777" w:rsidTr="002818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5D080D" w14:textId="77777777" w:rsidR="002818C6" w:rsidRDefault="002818C6">
            <w:r>
              <w:rPr>
                <w:rStyle w:val="Strong"/>
              </w:rPr>
              <w:t>incident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AABB9" w14:textId="77777777" w:rsidR="002818C6" w:rsidRDefault="002818C6">
            <w:r>
              <w:t>Stores incidents created for software license shortages.</w:t>
            </w:r>
          </w:p>
        </w:tc>
      </w:tr>
      <w:tr w:rsidR="002818C6" w14:paraId="2F9462B8" w14:textId="77777777" w:rsidTr="002818C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85D2D8" w14:textId="77777777" w:rsidR="002818C6" w:rsidRDefault="002818C6">
            <w:proofErr w:type="spellStart"/>
            <w:r>
              <w:rPr>
                <w:rStyle w:val="Strong"/>
              </w:rPr>
              <w:t>sys_user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64A7D" w14:textId="77777777" w:rsidR="002818C6" w:rsidRDefault="002818C6">
            <w:r>
              <w:t>Stores employee and manager information used for approval routing.</w:t>
            </w:r>
          </w:p>
        </w:tc>
      </w:tr>
    </w:tbl>
    <w:p w14:paraId="6A9C075B" w14:textId="4EA3C21F" w:rsidR="002818C6" w:rsidRDefault="002818C6" w:rsidP="002818C6"/>
    <w:p w14:paraId="7ED31814" w14:textId="77777777" w:rsidR="002818C6" w:rsidRPr="002818C6" w:rsidRDefault="002818C6" w:rsidP="002818C6">
      <w:pPr>
        <w:pStyle w:val="Title"/>
        <w:rPr>
          <w:b/>
          <w:sz w:val="36"/>
          <w:szCs w:val="36"/>
        </w:rPr>
      </w:pPr>
      <w:r w:rsidRPr="002818C6">
        <w:rPr>
          <w:b/>
          <w:sz w:val="36"/>
          <w:szCs w:val="36"/>
        </w:rPr>
        <w:t>3. Component Interaction</w:t>
      </w:r>
    </w:p>
    <w:p w14:paraId="034FB84C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The following sequence illustrates how the major components interact during the software installation request process.</w:t>
      </w:r>
    </w:p>
    <w:p w14:paraId="245DE6FF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14:paraId="41737EA2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06CDEDF6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│ Submit Request</w:t>
      </w:r>
    </w:p>
    <w:p w14:paraId="252EB96E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0C8C7A3F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Service Catalog</w:t>
      </w:r>
    </w:p>
    <w:p w14:paraId="043A68BB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FD076FE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0B71DCCC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Request (</w:t>
      </w:r>
      <w:proofErr w:type="spellStart"/>
      <w:r>
        <w:rPr>
          <w:rStyle w:val="HTMLCode"/>
        </w:rPr>
        <w:t>sc_request</w:t>
      </w:r>
      <w:proofErr w:type="spellEnd"/>
      <w:r>
        <w:rPr>
          <w:rStyle w:val="HTMLCode"/>
        </w:rPr>
        <w:t>)</w:t>
      </w:r>
    </w:p>
    <w:p w14:paraId="2A302E84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│</w:t>
      </w:r>
    </w:p>
    <w:p w14:paraId="15753E78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4DEA4421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Requested Item (</w:t>
      </w:r>
      <w:proofErr w:type="spellStart"/>
      <w:r>
        <w:rPr>
          <w:rStyle w:val="HTMLCode"/>
        </w:rPr>
        <w:t>sc_req_item</w:t>
      </w:r>
      <w:proofErr w:type="spellEnd"/>
      <w:r>
        <w:rPr>
          <w:rStyle w:val="HTMLCode"/>
        </w:rPr>
        <w:t>)</w:t>
      </w:r>
    </w:p>
    <w:p w14:paraId="2F448B38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739DA607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01F74DB6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Flow Designer</w:t>
      </w:r>
    </w:p>
    <w:p w14:paraId="076CF9A4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7AB1B6BC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0EBC36F0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Manager Approval (My Approvals)</w:t>
      </w:r>
    </w:p>
    <w:p w14:paraId="65944810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049D7478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┌───┴───────────────┐</w:t>
      </w:r>
    </w:p>
    <w:p w14:paraId="2789CD3A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      │</w:t>
      </w:r>
    </w:p>
    <w:p w14:paraId="6C92F54C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▼                   ▼</w:t>
      </w:r>
    </w:p>
    <w:p w14:paraId="5CD94C89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Approved          Rejected</w:t>
      </w:r>
    </w:p>
    <w:p w14:paraId="1759FB37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          │</w:t>
      </w:r>
    </w:p>
    <w:p w14:paraId="72071F7B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▼                   ▼</w:t>
      </w:r>
    </w:p>
    <w:p w14:paraId="164F9BDC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Catalog Task     Employee Notification</w:t>
      </w:r>
    </w:p>
    <w:p w14:paraId="071B093D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33E131F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6F705B4F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Network/Software Support Team</w:t>
      </w:r>
    </w:p>
    <w:p w14:paraId="446BD7BD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840592E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57AA2CA6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Software Installation</w:t>
      </w:r>
    </w:p>
    <w:p w14:paraId="367FCEB9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02A50B1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52668D10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Request Closed</w:t>
      </w:r>
    </w:p>
    <w:p w14:paraId="433E74D5" w14:textId="77777777" w:rsidR="002818C6" w:rsidRDefault="002818C6" w:rsidP="002818C6">
      <w:pPr>
        <w:pStyle w:val="HTMLPreformatted"/>
        <w:rPr>
          <w:rStyle w:val="HTMLCode"/>
        </w:rPr>
      </w:pPr>
    </w:p>
    <w:p w14:paraId="4E14D6EF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If License Unavailable</w:t>
      </w:r>
    </w:p>
    <w:p w14:paraId="10867A93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2191486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7351838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Business Rule</w:t>
      </w:r>
    </w:p>
    <w:p w14:paraId="7AEEF761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C9538AD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43AC292D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Incident Created</w:t>
      </w:r>
    </w:p>
    <w:p w14:paraId="3EB48581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E727DC1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794F316C" w14:textId="77777777" w:rsidR="002818C6" w:rsidRDefault="002818C6" w:rsidP="002818C6">
      <w:pPr>
        <w:pStyle w:val="HTMLPreformatted"/>
        <w:rPr>
          <w:rStyle w:val="HTMLCode"/>
        </w:rPr>
      </w:pPr>
      <w:r>
        <w:rPr>
          <w:rStyle w:val="HTMLCode"/>
        </w:rPr>
        <w:t>Software Support Team</w:t>
      </w:r>
    </w:p>
    <w:p w14:paraId="6E27F40B" w14:textId="7B5B0084" w:rsidR="002818C6" w:rsidRDefault="002818C6" w:rsidP="002818C6"/>
    <w:p w14:paraId="0DCA34EC" w14:textId="77777777" w:rsidR="002818C6" w:rsidRPr="002818C6" w:rsidRDefault="002818C6" w:rsidP="002818C6">
      <w:pPr>
        <w:pStyle w:val="Title"/>
        <w:rPr>
          <w:b/>
          <w:sz w:val="36"/>
          <w:szCs w:val="36"/>
        </w:rPr>
      </w:pPr>
      <w:r w:rsidRPr="002818C6">
        <w:rPr>
          <w:b/>
          <w:sz w:val="36"/>
          <w:szCs w:val="36"/>
        </w:rPr>
        <w:t>4. Key Design Decisions</w:t>
      </w:r>
    </w:p>
    <w:p w14:paraId="215CFD01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Several design decisions were made to ensure that the solution is reliable, maintainable, and aligned with ServiceNow best practices.</w:t>
      </w:r>
    </w:p>
    <w:p w14:paraId="0762DCD8" w14:textId="77777777" w:rsidR="002818C6" w:rsidRPr="002818C6" w:rsidRDefault="002818C6" w:rsidP="002818C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818C6">
        <w:rPr>
          <w:sz w:val="28"/>
          <w:szCs w:val="28"/>
        </w:rPr>
        <w:t xml:space="preserve">The application is developed as a </w:t>
      </w:r>
      <w:r w:rsidRPr="002818C6">
        <w:rPr>
          <w:rStyle w:val="Strong"/>
          <w:sz w:val="28"/>
          <w:szCs w:val="28"/>
        </w:rPr>
        <w:t>Custom Scoped Application</w:t>
      </w:r>
      <w:r w:rsidRPr="002818C6">
        <w:rPr>
          <w:sz w:val="28"/>
          <w:szCs w:val="28"/>
        </w:rPr>
        <w:t>, allowing all custom configurations, scripts, and workflows to remain isolated from the global scope.</w:t>
      </w:r>
    </w:p>
    <w:p w14:paraId="76BEF6E6" w14:textId="77777777" w:rsidR="002818C6" w:rsidRPr="002818C6" w:rsidRDefault="002818C6" w:rsidP="002818C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818C6">
        <w:rPr>
          <w:sz w:val="28"/>
          <w:szCs w:val="28"/>
        </w:rPr>
        <w:t xml:space="preserve">The solution uses the native </w:t>
      </w:r>
      <w:r w:rsidRPr="002818C6">
        <w:rPr>
          <w:rStyle w:val="Strong"/>
          <w:sz w:val="28"/>
          <w:szCs w:val="28"/>
        </w:rPr>
        <w:t>Service Catalog</w:t>
      </w:r>
      <w:r w:rsidRPr="002818C6">
        <w:rPr>
          <w:sz w:val="28"/>
          <w:szCs w:val="28"/>
        </w:rPr>
        <w:t xml:space="preserve"> instead of custom request forms, providing a standardized and user-friendly interface.</w:t>
      </w:r>
    </w:p>
    <w:p w14:paraId="1712CABF" w14:textId="77777777" w:rsidR="002818C6" w:rsidRPr="002818C6" w:rsidRDefault="002818C6" w:rsidP="002818C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t>Flow Designer</w:t>
      </w:r>
      <w:r w:rsidRPr="002818C6">
        <w:rPr>
          <w:sz w:val="28"/>
          <w:szCs w:val="28"/>
        </w:rPr>
        <w:t xml:space="preserve"> is used to automate approvals, task creation, and notifications because it offers a modern, low-code approach that simplifies maintenance and future enhancements.</w:t>
      </w:r>
    </w:p>
    <w:p w14:paraId="46F8B829" w14:textId="77777777" w:rsidR="002818C6" w:rsidRPr="002818C6" w:rsidRDefault="002818C6" w:rsidP="002818C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818C6">
        <w:rPr>
          <w:rStyle w:val="Strong"/>
          <w:sz w:val="28"/>
          <w:szCs w:val="28"/>
        </w:rPr>
        <w:lastRenderedPageBreak/>
        <w:t>Business Rules</w:t>
      </w:r>
      <w:r w:rsidRPr="002818C6">
        <w:rPr>
          <w:sz w:val="28"/>
          <w:szCs w:val="28"/>
        </w:rPr>
        <w:t xml:space="preserve"> are reserved for simple server-side automation, such as creating incidents when software licenses are unavailable, ensuring a clear separation between workflow orchestration and backend logic.</w:t>
      </w:r>
    </w:p>
    <w:p w14:paraId="4EBDCE44" w14:textId="77777777" w:rsidR="002818C6" w:rsidRPr="002818C6" w:rsidRDefault="002818C6" w:rsidP="002818C6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2818C6">
        <w:rPr>
          <w:sz w:val="28"/>
          <w:szCs w:val="28"/>
        </w:rPr>
        <w:t>Standard ServiceNow tables are used instead of creating custom tables, improving compatibility with existing platform features.</w:t>
      </w:r>
    </w:p>
    <w:p w14:paraId="629EEA95" w14:textId="2EE42CB5" w:rsidR="002818C6" w:rsidRDefault="002818C6" w:rsidP="002818C6"/>
    <w:p w14:paraId="059A34D8" w14:textId="77777777" w:rsidR="002818C6" w:rsidRPr="002818C6" w:rsidRDefault="002818C6" w:rsidP="002818C6">
      <w:pPr>
        <w:pStyle w:val="Title"/>
        <w:rPr>
          <w:b/>
          <w:sz w:val="36"/>
          <w:szCs w:val="36"/>
        </w:rPr>
      </w:pPr>
      <w:r w:rsidRPr="002818C6">
        <w:rPr>
          <w:b/>
          <w:sz w:val="36"/>
          <w:szCs w:val="36"/>
        </w:rPr>
        <w:t>5. Security Architecture</w:t>
      </w:r>
    </w:p>
    <w:p w14:paraId="07E9E65D" w14:textId="77777777" w:rsidR="002818C6" w:rsidRDefault="002818C6" w:rsidP="002818C6">
      <w:pPr>
        <w:pStyle w:val="NormalWeb"/>
      </w:pPr>
      <w:r w:rsidRPr="002818C6">
        <w:rPr>
          <w:sz w:val="28"/>
          <w:szCs w:val="28"/>
        </w:rPr>
        <w:t>The solution implements role-based security to ensure that users can access only the information relevant to their responsibilities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6521"/>
      </w:tblGrid>
      <w:tr w:rsidR="002818C6" w14:paraId="2658EF27" w14:textId="77777777" w:rsidTr="002818C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37317D" w14:textId="77777777" w:rsidR="002818C6" w:rsidRDefault="002818C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72489F" w14:textId="77777777" w:rsidR="002818C6" w:rsidRDefault="002818C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Access Permissions</w:t>
            </w:r>
          </w:p>
        </w:tc>
      </w:tr>
      <w:tr w:rsidR="002818C6" w14:paraId="275E8CC1" w14:textId="77777777" w:rsidTr="002818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DB7A84" w14:textId="77777777" w:rsidR="002818C6" w:rsidRDefault="002818C6"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80181" w14:textId="77777777" w:rsidR="002818C6" w:rsidRDefault="002818C6">
            <w:r>
              <w:t xml:space="preserve">Can submit software requests and view only their own requests through </w:t>
            </w:r>
            <w:r>
              <w:rPr>
                <w:rStyle w:val="Strong"/>
              </w:rPr>
              <w:t>My Requests</w:t>
            </w:r>
            <w:r>
              <w:t>.</w:t>
            </w:r>
          </w:p>
        </w:tc>
      </w:tr>
      <w:tr w:rsidR="002818C6" w14:paraId="3BB2F908" w14:textId="77777777" w:rsidTr="002818C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4A8840" w14:textId="77777777" w:rsidR="002818C6" w:rsidRDefault="002818C6">
            <w:r>
              <w:rPr>
                <w:rStyle w:val="Strong"/>
              </w:rPr>
              <w:t>Manager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59EBAC" w14:textId="77777777" w:rsidR="002818C6" w:rsidRDefault="002818C6">
            <w:r>
              <w:t xml:space="preserve">Can review, approve, or reject requests assigned to them through </w:t>
            </w:r>
            <w:r>
              <w:rPr>
                <w:rStyle w:val="Strong"/>
              </w:rPr>
              <w:t>My Approvals</w:t>
            </w:r>
            <w:r>
              <w:t>.</w:t>
            </w:r>
          </w:p>
        </w:tc>
      </w:tr>
      <w:tr w:rsidR="002818C6" w14:paraId="1883BF31" w14:textId="77777777" w:rsidTr="002818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086FB0" w14:textId="77777777" w:rsidR="002818C6" w:rsidRDefault="002818C6">
            <w:r>
              <w:rPr>
                <w:rStyle w:val="Strong"/>
              </w:rPr>
              <w:t>Network/Software Support Team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B18D3A" w14:textId="77777777" w:rsidR="002818C6" w:rsidRDefault="002818C6">
            <w:r>
              <w:t>Can access assigned Catalog Tasks and update fulfillment progress.</w:t>
            </w:r>
          </w:p>
        </w:tc>
      </w:tr>
      <w:tr w:rsidR="002818C6" w14:paraId="57115A60" w14:textId="77777777" w:rsidTr="002818C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4A7B78" w14:textId="77777777" w:rsidR="002818C6" w:rsidRDefault="002818C6">
            <w:r>
              <w:rPr>
                <w:rStyle w:val="Strong"/>
              </w:rPr>
              <w:t>System Administrator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F54B3" w14:textId="77777777" w:rsidR="002818C6" w:rsidRDefault="002818C6">
            <w:r>
              <w:t>Has full access to configure, monitor, and maintain the application.</w:t>
            </w:r>
          </w:p>
        </w:tc>
      </w:tr>
    </w:tbl>
    <w:p w14:paraId="4FC4FEBF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Additional security measures include:</w:t>
      </w:r>
    </w:p>
    <w:p w14:paraId="536DD87A" w14:textId="77777777" w:rsidR="002818C6" w:rsidRPr="002818C6" w:rsidRDefault="002818C6" w:rsidP="002818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818C6">
        <w:rPr>
          <w:sz w:val="28"/>
          <w:szCs w:val="28"/>
        </w:rPr>
        <w:t xml:space="preserve">Role-based access control using </w:t>
      </w:r>
      <w:r w:rsidRPr="002818C6">
        <w:rPr>
          <w:rStyle w:val="Strong"/>
          <w:sz w:val="28"/>
          <w:szCs w:val="28"/>
        </w:rPr>
        <w:t>Access Control Lists (ACLs)</w:t>
      </w:r>
      <w:r w:rsidRPr="002818C6">
        <w:rPr>
          <w:sz w:val="28"/>
          <w:szCs w:val="28"/>
        </w:rPr>
        <w:t>.</w:t>
      </w:r>
    </w:p>
    <w:p w14:paraId="38169A29" w14:textId="77777777" w:rsidR="002818C6" w:rsidRPr="002818C6" w:rsidRDefault="002818C6" w:rsidP="002818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818C6">
        <w:rPr>
          <w:sz w:val="28"/>
          <w:szCs w:val="28"/>
        </w:rPr>
        <w:t>Approval actions restricted to the assigned manager.</w:t>
      </w:r>
    </w:p>
    <w:p w14:paraId="5624E891" w14:textId="77777777" w:rsidR="002818C6" w:rsidRPr="002818C6" w:rsidRDefault="002818C6" w:rsidP="002818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818C6">
        <w:rPr>
          <w:sz w:val="28"/>
          <w:szCs w:val="28"/>
        </w:rPr>
        <w:t>Secure handling of request data using ServiceNow's built-in security framework.</w:t>
      </w:r>
    </w:p>
    <w:p w14:paraId="60FADC10" w14:textId="77777777" w:rsidR="002818C6" w:rsidRPr="002818C6" w:rsidRDefault="002818C6" w:rsidP="002818C6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818C6">
        <w:rPr>
          <w:sz w:val="28"/>
          <w:szCs w:val="28"/>
        </w:rPr>
        <w:t>Controlled cross-scope access only where required for notifications and workflow execution.</w:t>
      </w:r>
    </w:p>
    <w:p w14:paraId="12D94667" w14:textId="0FCFB875" w:rsidR="002818C6" w:rsidRPr="002818C6" w:rsidRDefault="002818C6" w:rsidP="002818C6">
      <w:pPr>
        <w:rPr>
          <w:sz w:val="28"/>
          <w:szCs w:val="28"/>
        </w:rPr>
      </w:pPr>
    </w:p>
    <w:p w14:paraId="346EA92C" w14:textId="77777777" w:rsidR="002818C6" w:rsidRPr="002818C6" w:rsidRDefault="002818C6" w:rsidP="002818C6">
      <w:pPr>
        <w:pStyle w:val="Title"/>
        <w:rPr>
          <w:b/>
          <w:sz w:val="36"/>
          <w:szCs w:val="36"/>
        </w:rPr>
      </w:pPr>
      <w:r w:rsidRPr="002818C6">
        <w:rPr>
          <w:b/>
          <w:sz w:val="36"/>
          <w:szCs w:val="36"/>
        </w:rPr>
        <w:t>6. Scalability and Extensibility</w:t>
      </w:r>
    </w:p>
    <w:p w14:paraId="145CC8F7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The proposed architecture is designed to support future enhancements without requiring major redesign.</w:t>
      </w:r>
    </w:p>
    <w:p w14:paraId="46966640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>Possible future improvements include:</w:t>
      </w:r>
    </w:p>
    <w:p w14:paraId="12DD79C6" w14:textId="77777777" w:rsidR="002818C6" w:rsidRPr="002818C6" w:rsidRDefault="002818C6" w:rsidP="002818C6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818C6">
        <w:rPr>
          <w:sz w:val="28"/>
          <w:szCs w:val="28"/>
        </w:rPr>
        <w:t>Adding multi-level approval workflows involving department heads or software asset managers.</w:t>
      </w:r>
    </w:p>
    <w:p w14:paraId="55955035" w14:textId="77777777" w:rsidR="002818C6" w:rsidRPr="002818C6" w:rsidRDefault="002818C6" w:rsidP="002818C6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818C6">
        <w:rPr>
          <w:sz w:val="28"/>
          <w:szCs w:val="28"/>
        </w:rPr>
        <w:t>Integrating a Software License Inventory module to perform real-time license availability checks.</w:t>
      </w:r>
    </w:p>
    <w:p w14:paraId="5C32F2B2" w14:textId="77777777" w:rsidR="002818C6" w:rsidRPr="002818C6" w:rsidRDefault="002818C6" w:rsidP="002818C6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818C6">
        <w:rPr>
          <w:sz w:val="28"/>
          <w:szCs w:val="28"/>
        </w:rPr>
        <w:lastRenderedPageBreak/>
        <w:t>Integrating with software deployment tools such as Microsoft SCCM or Microsoft Intune for automated software installation.</w:t>
      </w:r>
    </w:p>
    <w:p w14:paraId="299570A8" w14:textId="77777777" w:rsidR="002818C6" w:rsidRPr="002818C6" w:rsidRDefault="002818C6" w:rsidP="002818C6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818C6">
        <w:rPr>
          <w:sz w:val="28"/>
          <w:szCs w:val="28"/>
        </w:rPr>
        <w:t>Reusing the same architecture for additional Service Catalog services such as hardware requests, VPN access, application access, and account provisioning.</w:t>
      </w:r>
    </w:p>
    <w:p w14:paraId="650F9646" w14:textId="77777777" w:rsidR="002818C6" w:rsidRPr="002818C6" w:rsidRDefault="002818C6" w:rsidP="002818C6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818C6">
        <w:rPr>
          <w:sz w:val="28"/>
          <w:szCs w:val="28"/>
        </w:rPr>
        <w:t>Implementing dashboards and reports for monitoring request trends, approval times, and software usage.</w:t>
      </w:r>
    </w:p>
    <w:p w14:paraId="2204F2F1" w14:textId="5495BF10" w:rsidR="002818C6" w:rsidRDefault="002818C6" w:rsidP="002818C6"/>
    <w:p w14:paraId="32E8D687" w14:textId="77777777" w:rsidR="002818C6" w:rsidRPr="002818C6" w:rsidRDefault="002818C6" w:rsidP="002818C6">
      <w:pPr>
        <w:pStyle w:val="Title"/>
        <w:rPr>
          <w:b/>
          <w:sz w:val="36"/>
          <w:szCs w:val="36"/>
        </w:rPr>
      </w:pPr>
      <w:r w:rsidRPr="002818C6">
        <w:rPr>
          <w:b/>
          <w:sz w:val="36"/>
          <w:szCs w:val="36"/>
        </w:rPr>
        <w:t>Summary</w:t>
      </w:r>
    </w:p>
    <w:p w14:paraId="297ABDC1" w14:textId="77777777" w:rsidR="002818C6" w:rsidRPr="002818C6" w:rsidRDefault="002818C6" w:rsidP="002818C6">
      <w:pPr>
        <w:pStyle w:val="NormalWeb"/>
        <w:rPr>
          <w:sz w:val="28"/>
          <w:szCs w:val="28"/>
        </w:rPr>
      </w:pPr>
      <w:r w:rsidRPr="002818C6">
        <w:rPr>
          <w:sz w:val="28"/>
          <w:szCs w:val="28"/>
        </w:rPr>
        <w:t xml:space="preserve">The proposed solution architecture leverages ServiceNow's native platform capabilities to build a secure, scalable, and maintainable Software Installation Request Management System. The layered architecture separates the user interface, business logic, and data management components, ensuring clear responsibilities and easier maintenance. By combining the </w:t>
      </w:r>
      <w:r w:rsidRPr="002818C6">
        <w:rPr>
          <w:rStyle w:val="Strong"/>
          <w:sz w:val="28"/>
          <w:szCs w:val="28"/>
        </w:rPr>
        <w:t>Service Catalog</w:t>
      </w:r>
      <w:r w:rsidRPr="002818C6">
        <w:rPr>
          <w:sz w:val="28"/>
          <w:szCs w:val="28"/>
        </w:rPr>
        <w:t xml:space="preserve">, </w:t>
      </w:r>
      <w:r w:rsidRPr="002818C6">
        <w:rPr>
          <w:rStyle w:val="Strong"/>
          <w:sz w:val="28"/>
          <w:szCs w:val="28"/>
        </w:rPr>
        <w:t>Flow Designer</w:t>
      </w:r>
      <w:r w:rsidRPr="002818C6">
        <w:rPr>
          <w:sz w:val="28"/>
          <w:szCs w:val="28"/>
        </w:rPr>
        <w:t xml:space="preserve">, </w:t>
      </w:r>
      <w:r w:rsidRPr="002818C6">
        <w:rPr>
          <w:rStyle w:val="Strong"/>
          <w:sz w:val="28"/>
          <w:szCs w:val="28"/>
        </w:rPr>
        <w:t>Approval Engine</w:t>
      </w:r>
      <w:r w:rsidRPr="002818C6">
        <w:rPr>
          <w:sz w:val="28"/>
          <w:szCs w:val="28"/>
        </w:rPr>
        <w:t xml:space="preserve">, </w:t>
      </w:r>
      <w:r w:rsidRPr="002818C6">
        <w:rPr>
          <w:rStyle w:val="Strong"/>
          <w:sz w:val="28"/>
          <w:szCs w:val="28"/>
        </w:rPr>
        <w:t>Business Rules</w:t>
      </w:r>
      <w:r w:rsidRPr="002818C6">
        <w:rPr>
          <w:sz w:val="28"/>
          <w:szCs w:val="28"/>
        </w:rPr>
        <w:t>, and standard ServiceNow tables, the solution delivers an efficient end-to-end workflow that improves request management, enhances user experience, and supports future organizational growth.</w:t>
      </w:r>
    </w:p>
    <w:p w14:paraId="7E07104E" w14:textId="40F81B54" w:rsidR="00714FD9" w:rsidRPr="002818C6" w:rsidRDefault="00714FD9" w:rsidP="002818C6"/>
    <w:sectPr w:rsidR="00714FD9" w:rsidRPr="002818C6" w:rsidSect="002818C6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D1DBE"/>
    <w:multiLevelType w:val="multilevel"/>
    <w:tmpl w:val="90DA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37AEC"/>
    <w:multiLevelType w:val="multilevel"/>
    <w:tmpl w:val="F06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372A1"/>
    <w:multiLevelType w:val="multilevel"/>
    <w:tmpl w:val="C93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9576D"/>
    <w:multiLevelType w:val="multilevel"/>
    <w:tmpl w:val="96F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F4615"/>
    <w:multiLevelType w:val="multilevel"/>
    <w:tmpl w:val="D40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11C4F"/>
    <w:multiLevelType w:val="hybridMultilevel"/>
    <w:tmpl w:val="4E3A8CBE"/>
    <w:lvl w:ilvl="0" w:tplc="E06E8978">
      <w:start w:val="1"/>
      <w:numFmt w:val="bullet"/>
      <w:lvlText w:val="●"/>
      <w:lvlJc w:val="left"/>
      <w:pPr>
        <w:ind w:left="720" w:hanging="360"/>
      </w:pPr>
    </w:lvl>
    <w:lvl w:ilvl="1" w:tplc="46021E30">
      <w:start w:val="1"/>
      <w:numFmt w:val="bullet"/>
      <w:lvlText w:val="○"/>
      <w:lvlJc w:val="left"/>
      <w:pPr>
        <w:ind w:left="1440" w:hanging="360"/>
      </w:pPr>
    </w:lvl>
    <w:lvl w:ilvl="2" w:tplc="63A2A2E6">
      <w:start w:val="1"/>
      <w:numFmt w:val="bullet"/>
      <w:lvlText w:val="■"/>
      <w:lvlJc w:val="left"/>
      <w:pPr>
        <w:ind w:left="2160" w:hanging="360"/>
      </w:pPr>
    </w:lvl>
    <w:lvl w:ilvl="3" w:tplc="E318B322">
      <w:start w:val="1"/>
      <w:numFmt w:val="bullet"/>
      <w:lvlText w:val="●"/>
      <w:lvlJc w:val="left"/>
      <w:pPr>
        <w:ind w:left="2880" w:hanging="360"/>
      </w:pPr>
    </w:lvl>
    <w:lvl w:ilvl="4" w:tplc="D08C01A0">
      <w:start w:val="1"/>
      <w:numFmt w:val="bullet"/>
      <w:lvlText w:val="○"/>
      <w:lvlJc w:val="left"/>
      <w:pPr>
        <w:ind w:left="3600" w:hanging="360"/>
      </w:pPr>
    </w:lvl>
    <w:lvl w:ilvl="5" w:tplc="AA10D2F8">
      <w:start w:val="1"/>
      <w:numFmt w:val="bullet"/>
      <w:lvlText w:val="■"/>
      <w:lvlJc w:val="left"/>
      <w:pPr>
        <w:ind w:left="4320" w:hanging="360"/>
      </w:pPr>
    </w:lvl>
    <w:lvl w:ilvl="6" w:tplc="FD1CCA72">
      <w:start w:val="1"/>
      <w:numFmt w:val="bullet"/>
      <w:lvlText w:val="●"/>
      <w:lvlJc w:val="left"/>
      <w:pPr>
        <w:ind w:left="5040" w:hanging="360"/>
      </w:pPr>
    </w:lvl>
    <w:lvl w:ilvl="7" w:tplc="0F3A91FE">
      <w:start w:val="1"/>
      <w:numFmt w:val="bullet"/>
      <w:lvlText w:val="●"/>
      <w:lvlJc w:val="left"/>
      <w:pPr>
        <w:ind w:left="5760" w:hanging="360"/>
      </w:pPr>
    </w:lvl>
    <w:lvl w:ilvl="8" w:tplc="59B02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FD9"/>
    <w:rsid w:val="002818C6"/>
    <w:rsid w:val="0071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101D"/>
  <w15:docId w15:val="{C30DBE79-F217-4010-BA26-2CF14CD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18C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818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8C6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81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96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Adusumalli Deepak</cp:lastModifiedBy>
  <cp:revision>2</cp:revision>
  <dcterms:created xsi:type="dcterms:W3CDTF">2026-07-31T07:50:00Z</dcterms:created>
  <dcterms:modified xsi:type="dcterms:W3CDTF">2026-07-31T07:50:00Z</dcterms:modified>
</cp:coreProperties>
</file>