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A1" w:rsidRPr="007365A1" w:rsidRDefault="007365A1" w:rsidP="007365A1">
      <w:pPr>
        <w:pStyle w:val="Title"/>
        <w:ind w:left="0"/>
      </w:pPr>
      <w:r w:rsidRPr="007365A1">
        <w:t>CURD Operations in GIT:</w:t>
      </w:r>
    </w:p>
    <w:p w:rsidR="00011D33" w:rsidRDefault="007365A1" w:rsidP="007365A1">
      <w:pPr>
        <w:ind w:left="0"/>
        <w:rPr>
          <w:sz w:val="36"/>
          <w:szCs w:val="36"/>
        </w:rPr>
      </w:pPr>
      <w:r>
        <w:rPr>
          <w:sz w:val="36"/>
          <w:szCs w:val="36"/>
        </w:rPr>
        <w:t>1 .CREATE</w:t>
      </w:r>
    </w:p>
    <w:p w:rsidR="00FD5A99" w:rsidRDefault="007365A1" w:rsidP="00FD5A99">
      <w:pPr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0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A99">
        <w:rPr>
          <w:sz w:val="36"/>
          <w:szCs w:val="36"/>
        </w:rPr>
        <w:t>2. Update</w:t>
      </w:r>
      <w:r w:rsidR="00FD5A99"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3" name="Picture 1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A1" w:rsidRDefault="00FD5A99" w:rsidP="00FD5A99">
      <w:pPr>
        <w:ind w:left="0"/>
        <w:rPr>
          <w:sz w:val="36"/>
          <w:szCs w:val="36"/>
        </w:rPr>
      </w:pPr>
      <w:r>
        <w:rPr>
          <w:sz w:val="36"/>
          <w:szCs w:val="36"/>
        </w:rPr>
        <w:lastRenderedPageBreak/>
        <w:t>3. Delete</w:t>
      </w:r>
    </w:p>
    <w:p w:rsidR="00FD5A99" w:rsidRDefault="00FD5A99" w:rsidP="00FD5A99">
      <w:pPr>
        <w:ind w:left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4" name="Picture 3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99" w:rsidRDefault="00FD5A99" w:rsidP="00FD5A99">
      <w:pPr>
        <w:rPr>
          <w:sz w:val="36"/>
          <w:szCs w:val="36"/>
        </w:rPr>
      </w:pPr>
    </w:p>
    <w:p w:rsidR="00FD5A99" w:rsidRDefault="00FD5A99" w:rsidP="00FD5A99">
      <w:pPr>
        <w:ind w:left="0"/>
        <w:rPr>
          <w:sz w:val="36"/>
          <w:szCs w:val="36"/>
        </w:rPr>
      </w:pPr>
      <w:r>
        <w:rPr>
          <w:sz w:val="36"/>
          <w:szCs w:val="36"/>
        </w:rPr>
        <w:t>4. History</w:t>
      </w: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7" name="Picture 4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99" w:rsidSect="002A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4A1" w:rsidRDefault="007244A1" w:rsidP="00FD5A99">
      <w:pPr>
        <w:spacing w:after="0" w:line="240" w:lineRule="auto"/>
      </w:pPr>
      <w:r>
        <w:separator/>
      </w:r>
    </w:p>
  </w:endnote>
  <w:endnote w:type="continuationSeparator" w:id="1">
    <w:p w:rsidR="007244A1" w:rsidRDefault="007244A1" w:rsidP="00FD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4A1" w:rsidRDefault="007244A1" w:rsidP="00FD5A99">
      <w:pPr>
        <w:spacing w:after="0" w:line="240" w:lineRule="auto"/>
      </w:pPr>
      <w:r>
        <w:separator/>
      </w:r>
    </w:p>
  </w:footnote>
  <w:footnote w:type="continuationSeparator" w:id="1">
    <w:p w:rsidR="007244A1" w:rsidRDefault="007244A1" w:rsidP="00FD5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5A1"/>
    <w:rsid w:val="00011D33"/>
    <w:rsid w:val="002A209D"/>
    <w:rsid w:val="007244A1"/>
    <w:rsid w:val="007365A1"/>
    <w:rsid w:val="00EF4C0A"/>
    <w:rsid w:val="00FD5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5A1"/>
    <w:pPr>
      <w:spacing w:after="200" w:line="288" w:lineRule="auto"/>
      <w:ind w:left="792" w:right="792"/>
    </w:pPr>
    <w:rPr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5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65A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5A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365A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5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A1"/>
    <w:rPr>
      <w:rFonts w:ascii="Tahoma" w:hAnsi="Tahoma" w:cs="Tahoma"/>
      <w:color w:val="0D0D0D" w:themeColor="text1" w:themeTint="F2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A99"/>
    <w:rPr>
      <w:color w:val="0D0D0D" w:themeColor="text1" w:themeTint="F2"/>
    </w:rPr>
  </w:style>
  <w:style w:type="paragraph" w:styleId="Footer">
    <w:name w:val="footer"/>
    <w:basedOn w:val="Normal"/>
    <w:link w:val="FooterChar"/>
    <w:uiPriority w:val="99"/>
    <w:semiHidden/>
    <w:unhideWhenUsed/>
    <w:rsid w:val="00FD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A99"/>
    <w:rPr>
      <w:color w:val="0D0D0D" w:themeColor="text1" w:themeTint="F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2023-12-26T10:29:00Z</dcterms:created>
  <dcterms:modified xsi:type="dcterms:W3CDTF">2023-12-26T10:51:00Z</dcterms:modified>
</cp:coreProperties>
</file>