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16F39" w:rsidRDefault="00016F39" w:rsidP="00016F3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16F39">
        <w:rPr>
          <w:sz w:val="32"/>
          <w:szCs w:val="32"/>
        </w:rPr>
        <w:t>type of bike - road bike, mountain bike, hybrid, time trial, etc.</w:t>
      </w:r>
    </w:p>
    <w:p w:rsidR="00016F39" w:rsidRDefault="00016F39" w:rsidP="00016F3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16F39">
        <w:rPr>
          <w:sz w:val="32"/>
          <w:szCs w:val="32"/>
        </w:rPr>
        <w:t>its purpose-training, racing, commuting, etc.</w:t>
      </w:r>
    </w:p>
    <w:p w:rsidR="00016F39" w:rsidRDefault="00016F39" w:rsidP="00016F39">
      <w:pPr>
        <w:rPr>
          <w:sz w:val="32"/>
          <w:szCs w:val="32"/>
        </w:rPr>
      </w:pPr>
      <w:r w:rsidRPr="00016F39">
        <w:rPr>
          <w:sz w:val="32"/>
          <w:szCs w:val="32"/>
        </w:rPr>
        <w:t>https://bsahercules.com/wp-content/uploads/2024/04/TI-Cycles-product-Catalogue-2024-1.pdf</w:t>
      </w:r>
    </w:p>
    <w:p w:rsidR="00016F39" w:rsidRDefault="00016F39" w:rsidP="00016F39">
      <w:pPr>
        <w:rPr>
          <w:sz w:val="32"/>
          <w:szCs w:val="32"/>
        </w:rPr>
      </w:pPr>
      <w:r w:rsidRPr="00016F39">
        <w:rPr>
          <w:sz w:val="32"/>
          <w:szCs w:val="32"/>
        </w:rPr>
        <w:t>https://avoncycles.com/file/avon-e-catalogue%20(2)-1684397506.pdf?srsltid=AfmBOoq22vGhIjm6YXyHkba8C04MJHVCXIrR9ABbLX8PsImlEmd-A5vz</w:t>
      </w:r>
    </w:p>
    <w:p w:rsidR="00B85EDE" w:rsidRDefault="00B85EDE" w:rsidP="00016F39">
      <w:pPr>
        <w:rPr>
          <w:sz w:val="32"/>
          <w:szCs w:val="32"/>
        </w:rPr>
      </w:pPr>
    </w:p>
    <w:p w:rsidR="00B85EDE" w:rsidRDefault="00B85EDE" w:rsidP="00016F39">
      <w:pPr>
        <w:rPr>
          <w:sz w:val="32"/>
          <w:szCs w:val="32"/>
        </w:rPr>
      </w:pPr>
      <w:r>
        <w:rPr>
          <w:sz w:val="32"/>
          <w:szCs w:val="32"/>
        </w:rPr>
        <w:t>similar to my project -</w:t>
      </w:r>
      <w:r w:rsidRPr="00B85EDE">
        <w:rPr>
          <w:sz w:val="32"/>
          <w:szCs w:val="32"/>
        </w:rPr>
        <w:t>https://stryderbikes.com/?srsltid=AfmBOopCGtNnktU5qcLnuYgbT6pRdjXsn84Od9Mt3vzIdSYW0vQDMzJe</w:t>
      </w:r>
    </w:p>
    <w:p w:rsidR="00B85EDE" w:rsidRPr="00016F39" w:rsidRDefault="00B85EDE" w:rsidP="00016F39">
      <w:pPr>
        <w:rPr>
          <w:sz w:val="32"/>
          <w:szCs w:val="32"/>
        </w:rPr>
      </w:pPr>
      <w:r>
        <w:rPr>
          <w:sz w:val="32"/>
          <w:szCs w:val="32"/>
        </w:rPr>
        <w:t xml:space="preserve">bicycle logo- </w:t>
      </w:r>
      <w:r w:rsidRPr="00B85EDE">
        <w:rPr>
          <w:sz w:val="32"/>
          <w:szCs w:val="32"/>
        </w:rPr>
        <w:t>https://www.brandcrowd.com/blog/30-famous-bike-logos/?srsltid=AfmBOopVLqxmVzusr201JobwLLlP_WqpsAp0-ywf_eCOA6n4tS3Jiujl</w:t>
      </w:r>
    </w:p>
    <w:sectPr w:rsidR="00B85EDE" w:rsidRPr="00016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86281"/>
    <w:multiLevelType w:val="hybridMultilevel"/>
    <w:tmpl w:val="3CDE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16F39"/>
    <w:rsid w:val="00016F39"/>
    <w:rsid w:val="00B85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F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2025-01-25T02:44:00Z</dcterms:created>
  <dcterms:modified xsi:type="dcterms:W3CDTF">2025-01-25T03:18:00Z</dcterms:modified>
</cp:coreProperties>
</file>