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00000001" w14:textId="77777777" w:rsidR="00A315E4" w:rsidRDefault="0045700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  <w:b/>
        </w:rPr>
        <w:t>INTRODUCTION TO PYTHON</w:t>
      </w:r>
      <w:r>
        <w:rPr>
          <w:rFonts w:ascii="Old Standard TT" w:eastAsia="Old Standard TT" w:hAnsi="Old Standard TT" w:cs="Old Standard TT"/>
        </w:rPr>
        <w:t xml:space="preserve"> </w:t>
      </w:r>
    </w:p>
    <w:p w14:paraId="00000002" w14:textId="77777777" w:rsidR="00A315E4" w:rsidRDefault="0045700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</w:rPr>
        <w:t>SABUDH FOUNDATION</w:t>
      </w:r>
    </w:p>
    <w:p w14:paraId="00000003" w14:textId="77777777" w:rsidR="00A315E4" w:rsidRDefault="0045700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6nr81xnwjj7" w:colFirst="0" w:colLast="0"/>
      <w:bookmarkEnd w:id="0"/>
      <w:r>
        <w:t>WEB</w:t>
      </w:r>
      <w:r>
        <w:br/>
      </w:r>
      <w:r>
        <w:rPr>
          <w:color w:val="000000"/>
        </w:rPr>
        <w:t>SCRAPING Report</w:t>
      </w:r>
    </w:p>
    <w:p w14:paraId="00000004" w14:textId="77777777" w:rsidR="00A315E4" w:rsidRDefault="0045700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  <w:b/>
        </w:rPr>
        <w:t>___</w:t>
      </w:r>
    </w:p>
    <w:p w14:paraId="00000005" w14:textId="77777777" w:rsidR="00A315E4" w:rsidRDefault="0045700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goxd7kpxzjw3" w:colFirst="0" w:colLast="0"/>
      <w:bookmarkEnd w:id="1"/>
      <w:r>
        <w:t xml:space="preserve">By </w:t>
      </w:r>
      <w:hyperlink r:id="rId7">
        <w:r>
          <w:rPr>
            <w:color w:val="0000EE"/>
            <w:u w:val="single"/>
          </w:rPr>
          <w:t>Deepak Perla</w:t>
        </w:r>
      </w:hyperlink>
    </w:p>
    <w:p w14:paraId="00000006" w14:textId="77777777" w:rsidR="00A315E4" w:rsidRDefault="00A315E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7" w14:textId="408FD6FA" w:rsidR="00A315E4" w:rsidRPr="00867B60" w:rsidRDefault="0045700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2" w:name="_ezioxomjx0vv" w:colFirst="0" w:colLast="0"/>
      <w:bookmarkEnd w:id="2"/>
      <w:r w:rsidRPr="00867B60">
        <w:rPr>
          <w:sz w:val="28"/>
          <w:szCs w:val="28"/>
        </w:rPr>
        <w:t>I</w:t>
      </w:r>
      <w:r w:rsidR="00933ADF">
        <w:rPr>
          <w:sz w:val="28"/>
          <w:szCs w:val="28"/>
        </w:rPr>
        <w:t>ntroduction</w:t>
      </w:r>
    </w:p>
    <w:p w14:paraId="00000008" w14:textId="77777777" w:rsidR="00A315E4" w:rsidRDefault="0045700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Web scraping</w:t>
      </w:r>
      <w:r>
        <w:rPr>
          <w:sz w:val="24"/>
          <w:szCs w:val="24"/>
        </w:rPr>
        <w:t xml:space="preserve"> allows you to acquire non-tabular or poorly structured data from websites and convert it into a usable, structured format, such as a .csv file or spreadsheet. </w:t>
      </w:r>
      <w:r>
        <w:rPr>
          <w:b/>
          <w:sz w:val="24"/>
          <w:szCs w:val="24"/>
        </w:rPr>
        <w:t>Scraping</w:t>
      </w:r>
      <w:r>
        <w:rPr>
          <w:sz w:val="24"/>
          <w:szCs w:val="24"/>
        </w:rPr>
        <w:t xml:space="preserve"> is about more than just acquiring data: it can also help you archive data and track cha</w:t>
      </w:r>
      <w:r>
        <w:rPr>
          <w:sz w:val="24"/>
          <w:szCs w:val="24"/>
        </w:rPr>
        <w:t>nges to data online.</w:t>
      </w:r>
    </w:p>
    <w:p w14:paraId="00000009" w14:textId="77777777" w:rsidR="00A315E4" w:rsidRDefault="0045700C">
      <w:pPr>
        <w:rPr>
          <w:sz w:val="24"/>
          <w:szCs w:val="24"/>
        </w:rPr>
      </w:pPr>
      <w:r>
        <w:rPr>
          <w:rFonts w:ascii="Old Standard TT" w:eastAsia="Old Standard TT" w:hAnsi="Old Standard TT" w:cs="Old Standard TT"/>
          <w:b/>
          <w:sz w:val="24"/>
          <w:szCs w:val="24"/>
        </w:rPr>
        <w:t xml:space="preserve">Scraped Website: </w:t>
      </w:r>
      <w:r>
        <w:t xml:space="preserve"> </w:t>
      </w:r>
      <w:r>
        <w:rPr>
          <w:sz w:val="24"/>
          <w:szCs w:val="24"/>
        </w:rPr>
        <w:t>Amazon</w:t>
      </w:r>
    </w:p>
    <w:p w14:paraId="0000000A" w14:textId="77777777" w:rsidR="00A315E4" w:rsidRDefault="0045700C">
      <w:pPr>
        <w:rPr>
          <w:b/>
          <w:sz w:val="24"/>
          <w:szCs w:val="24"/>
        </w:rPr>
      </w:pPr>
      <w:r>
        <w:rPr>
          <w:rFonts w:ascii="Old Standard TT" w:eastAsia="Old Standard TT" w:hAnsi="Old Standard TT" w:cs="Old Standard TT"/>
          <w:b/>
          <w:sz w:val="24"/>
          <w:szCs w:val="24"/>
        </w:rPr>
        <w:t xml:space="preserve">Scraped Division: </w:t>
      </w:r>
      <w:hyperlink r:id="rId8">
        <w:r>
          <w:rPr>
            <w:b/>
            <w:color w:val="1155CC"/>
            <w:sz w:val="24"/>
            <w:szCs w:val="24"/>
            <w:u w:val="single"/>
          </w:rPr>
          <w:t>Reviews</w:t>
        </w:r>
      </w:hyperlink>
      <w:hyperlink r:id="rId9">
        <w:r>
          <w:rPr>
            <w:color w:val="1155CC"/>
            <w:sz w:val="24"/>
            <w:szCs w:val="24"/>
            <w:u w:val="single"/>
          </w:rPr>
          <w:t xml:space="preserve"> of </w:t>
        </w:r>
      </w:hyperlink>
      <w:hyperlink r:id="rId10">
        <w:r>
          <w:rPr>
            <w:b/>
            <w:color w:val="1155CC"/>
            <w:sz w:val="24"/>
            <w:szCs w:val="24"/>
            <w:u w:val="single"/>
          </w:rPr>
          <w:t>OnePlus 8T Mobile</w:t>
        </w:r>
      </w:hyperlink>
    </w:p>
    <w:p w14:paraId="0000000B" w14:textId="77777777" w:rsidR="00A315E4" w:rsidRDefault="0045700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7ucxaf5zvszr" w:colFirst="0" w:colLast="0"/>
      <w:bookmarkEnd w:id="3"/>
      <w:r>
        <w:t>Procedure</w:t>
      </w:r>
    </w:p>
    <w:p w14:paraId="0000000C" w14:textId="77777777" w:rsidR="00A315E4" w:rsidRDefault="0045700C">
      <w:pPr>
        <w:numPr>
          <w:ilvl w:val="0"/>
          <w:numId w:val="1"/>
        </w:numPr>
      </w:pPr>
      <w:r>
        <w:t xml:space="preserve">Firstly, import the required packages like </w:t>
      </w:r>
      <w:r>
        <w:rPr>
          <w:b/>
        </w:rPr>
        <w:t>Beautiful Soup</w:t>
      </w:r>
      <w:r>
        <w:t xml:space="preserve"> </w:t>
      </w:r>
      <w:r>
        <w:t xml:space="preserve">and </w:t>
      </w:r>
      <w:r>
        <w:rPr>
          <w:b/>
        </w:rPr>
        <w:t xml:space="preserve">Requests </w:t>
      </w:r>
      <w:r>
        <w:t xml:space="preserve">and check does website allows scrapping the information. Gets response as </w:t>
      </w:r>
      <w:r>
        <w:rPr>
          <w:sz w:val="21"/>
          <w:szCs w:val="21"/>
          <w:highlight w:val="white"/>
        </w:rPr>
        <w:t>&lt;Response [200]&gt;</w:t>
      </w:r>
    </w:p>
    <w:p w14:paraId="0000000D" w14:textId="77777777" w:rsidR="00A315E4" w:rsidRDefault="0045700C">
      <w:pPr>
        <w:numPr>
          <w:ilvl w:val="0"/>
          <w:numId w:val="1"/>
        </w:numPr>
        <w:spacing w:before="0"/>
      </w:pPr>
      <w:r>
        <w:t>And grab the content and beautify it from the website and remove the needless data from it. Choose the selected division from it and remove the unnecess</w:t>
      </w:r>
      <w:r>
        <w:t>ary tags and duplicate elements.</w:t>
      </w:r>
    </w:p>
    <w:p w14:paraId="0000000E" w14:textId="77777777" w:rsidR="00A315E4" w:rsidRDefault="0045700C">
      <w:pPr>
        <w:numPr>
          <w:ilvl w:val="0"/>
          <w:numId w:val="1"/>
        </w:numPr>
        <w:spacing w:before="0"/>
      </w:pPr>
      <w:r>
        <w:t xml:space="preserve">Similarly grab the required data from the source and repeat the second step. </w:t>
      </w:r>
    </w:p>
    <w:p w14:paraId="0000000F" w14:textId="095BB2A3" w:rsidR="00A315E4" w:rsidRDefault="0045700C">
      <w:pPr>
        <w:numPr>
          <w:ilvl w:val="0"/>
          <w:numId w:val="1"/>
        </w:numPr>
        <w:spacing w:before="0"/>
      </w:pPr>
      <w:r>
        <w:t xml:space="preserve">Then represent all the data in a data frame using </w:t>
      </w:r>
      <w:r w:rsidR="006D0217">
        <w:t xml:space="preserve">pandas </w:t>
      </w:r>
      <w:r>
        <w:t>library and convert it into a .csv file for future reference.</w:t>
      </w:r>
    </w:p>
    <w:p w14:paraId="00000010" w14:textId="77777777" w:rsidR="00A315E4" w:rsidRDefault="00A315E4">
      <w:pPr>
        <w:ind w:left="0"/>
        <w:rPr>
          <w:rFonts w:ascii="Old Standard TT" w:eastAsia="Old Standard TT" w:hAnsi="Old Standard TT" w:cs="Old Standard TT"/>
          <w:b/>
          <w:sz w:val="24"/>
          <w:szCs w:val="24"/>
        </w:rPr>
      </w:pPr>
    </w:p>
    <w:p w14:paraId="00000011" w14:textId="77777777" w:rsidR="00A315E4" w:rsidRDefault="00A315E4">
      <w:pPr>
        <w:ind w:left="0"/>
        <w:rPr>
          <w:rFonts w:ascii="Old Standard TT" w:eastAsia="Old Standard TT" w:hAnsi="Old Standard TT" w:cs="Old Standard TT"/>
          <w:b/>
          <w:sz w:val="24"/>
          <w:szCs w:val="24"/>
        </w:rPr>
      </w:pPr>
    </w:p>
    <w:p w14:paraId="00000012" w14:textId="77777777" w:rsidR="00A315E4" w:rsidRDefault="00A315E4">
      <w:pPr>
        <w:ind w:left="0"/>
        <w:rPr>
          <w:rFonts w:ascii="Old Standard TT" w:eastAsia="Old Standard TT" w:hAnsi="Old Standard TT" w:cs="Old Standard TT"/>
          <w:b/>
          <w:sz w:val="24"/>
          <w:szCs w:val="24"/>
        </w:rPr>
      </w:pPr>
    </w:p>
    <w:p w14:paraId="00000013" w14:textId="77777777" w:rsidR="00A315E4" w:rsidRDefault="0045700C">
      <w:pPr>
        <w:ind w:left="0"/>
        <w:rPr>
          <w:rFonts w:ascii="Old Standard TT" w:eastAsia="Old Standard TT" w:hAnsi="Old Standard TT" w:cs="Old Standard TT"/>
          <w:b/>
          <w:sz w:val="24"/>
          <w:szCs w:val="24"/>
        </w:rPr>
      </w:pPr>
      <w:r>
        <w:rPr>
          <w:rFonts w:ascii="Old Standard TT" w:eastAsia="Old Standard TT" w:hAnsi="Old Standard TT" w:cs="Old Standard TT"/>
          <w:b/>
          <w:sz w:val="24"/>
          <w:szCs w:val="24"/>
        </w:rPr>
        <w:t>What Data I scraped?</w:t>
      </w:r>
    </w:p>
    <w:p w14:paraId="00000014" w14:textId="7F8F4B41" w:rsidR="00A315E4" w:rsidRDefault="0045700C">
      <w:r>
        <w:t xml:space="preserve">As </w:t>
      </w:r>
      <w:r w:rsidR="006D0217">
        <w:t>I have</w:t>
      </w:r>
      <w:r>
        <w:t xml:space="preserve"> scraped Amazon Product</w:t>
      </w:r>
      <w:r w:rsidR="006D0217">
        <w:t xml:space="preserve"> </w:t>
      </w:r>
      <w:r>
        <w:t>(OnePlus 8T) Reviews, the scraped data contains of:</w:t>
      </w:r>
    </w:p>
    <w:p w14:paraId="00000015" w14:textId="77777777" w:rsidR="00A315E4" w:rsidRDefault="0045700C">
      <w:pPr>
        <w:numPr>
          <w:ilvl w:val="0"/>
          <w:numId w:val="2"/>
        </w:numPr>
      </w:pPr>
      <w:r>
        <w:t>Customer Name</w:t>
      </w:r>
    </w:p>
    <w:p w14:paraId="00000016" w14:textId="77777777" w:rsidR="00A315E4" w:rsidRDefault="0045700C">
      <w:pPr>
        <w:numPr>
          <w:ilvl w:val="0"/>
          <w:numId w:val="2"/>
        </w:numPr>
        <w:spacing w:before="0"/>
      </w:pPr>
      <w:r>
        <w:t>Review Title</w:t>
      </w:r>
    </w:p>
    <w:p w14:paraId="00000017" w14:textId="77777777" w:rsidR="00A315E4" w:rsidRDefault="0045700C">
      <w:pPr>
        <w:numPr>
          <w:ilvl w:val="0"/>
          <w:numId w:val="2"/>
        </w:numPr>
        <w:spacing w:before="0"/>
      </w:pPr>
      <w:r>
        <w:t>Rating</w:t>
      </w:r>
    </w:p>
    <w:p w14:paraId="00000018" w14:textId="77777777" w:rsidR="00A315E4" w:rsidRDefault="0045700C">
      <w:pPr>
        <w:numPr>
          <w:ilvl w:val="0"/>
          <w:numId w:val="2"/>
        </w:numPr>
        <w:spacing w:before="0"/>
      </w:pPr>
      <w:r>
        <w:t>Review</w:t>
      </w:r>
    </w:p>
    <w:p w14:paraId="00000019" w14:textId="77777777" w:rsidR="00A315E4" w:rsidRDefault="0045700C">
      <w:pPr>
        <w:ind w:left="0"/>
        <w:rPr>
          <w:b/>
        </w:rPr>
      </w:pPr>
      <w:r>
        <w:rPr>
          <w:b/>
        </w:rPr>
        <w:t>Conclusion:</w:t>
      </w:r>
    </w:p>
    <w:p w14:paraId="0000001A" w14:textId="51CD29ED" w:rsidR="00A315E4" w:rsidRDefault="0045700C">
      <w:pPr>
        <w:ind w:left="0"/>
      </w:pPr>
      <w:r>
        <w:t xml:space="preserve">At the end </w:t>
      </w:r>
      <w:r w:rsidR="003654F4">
        <w:t>I have</w:t>
      </w:r>
      <w:r>
        <w:t xml:space="preserve"> learnt how to use web scraping </w:t>
      </w:r>
      <w:r>
        <w:t xml:space="preserve">and get the required data from the website. </w:t>
      </w:r>
    </w:p>
    <w:p w14:paraId="7219E746" w14:textId="355A846D" w:rsidR="001B5B75" w:rsidRDefault="001B5B75">
      <w:pPr>
        <w:ind w:left="0"/>
      </w:pPr>
      <w:proofErr w:type="spellStart"/>
      <w:r>
        <w:t>ipynb</w:t>
      </w:r>
      <w:proofErr w:type="spellEnd"/>
      <w:r>
        <w:t xml:space="preserve"> file: </w:t>
      </w:r>
      <w:hyperlink r:id="rId11" w:history="1">
        <w:r w:rsidRPr="00B43D3E">
          <w:rPr>
            <w:rStyle w:val="Hyperlink"/>
          </w:rPr>
          <w:t>https://drive.google.com/file/d/1u4f0-C-GdMY-pGqkLOVpZjvQHodMc-JW/view?usp=sharing</w:t>
        </w:r>
      </w:hyperlink>
    </w:p>
    <w:p w14:paraId="0B3D3205" w14:textId="16E33918" w:rsidR="001B5B75" w:rsidRDefault="001B5B75">
      <w:pPr>
        <w:ind w:left="0"/>
      </w:pPr>
      <w:r>
        <w:t xml:space="preserve">.csv file: </w:t>
      </w:r>
      <w:hyperlink r:id="rId12" w:history="1">
        <w:r w:rsidRPr="00B43D3E">
          <w:rPr>
            <w:rStyle w:val="Hyperlink"/>
          </w:rPr>
          <w:t>https://drive.google.com/file/d/1bBVM8xR_n-lYdhvcz2oqfoANoyvt9XGd/view?usp=sharing</w:t>
        </w:r>
      </w:hyperlink>
    </w:p>
    <w:p w14:paraId="7BC53642" w14:textId="77777777" w:rsidR="001B5B75" w:rsidRDefault="001B5B75">
      <w:pPr>
        <w:ind w:left="0"/>
      </w:pPr>
    </w:p>
    <w:p w14:paraId="0000001B" w14:textId="77777777" w:rsidR="00A315E4" w:rsidRDefault="00A315E4"/>
    <w:p w14:paraId="0000001C" w14:textId="77777777" w:rsidR="00A315E4" w:rsidRDefault="00A315E4"/>
    <w:p w14:paraId="0000001D" w14:textId="77777777" w:rsidR="00A315E4" w:rsidRDefault="00A315E4">
      <w:pPr>
        <w:pBdr>
          <w:top w:val="nil"/>
          <w:left w:val="nil"/>
          <w:bottom w:val="nil"/>
          <w:right w:val="nil"/>
          <w:between w:val="nil"/>
        </w:pBdr>
      </w:pPr>
    </w:p>
    <w:sectPr w:rsidR="00A315E4">
      <w:headerReference w:type="default" r:id="rId13"/>
      <w:headerReference w:type="first" r:id="rId14"/>
      <w:footerReference w:type="first" r:id="rId15"/>
      <w:pgSz w:w="12240" w:h="15840"/>
      <w:pgMar w:top="1152" w:right="1440" w:bottom="1152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0D94" w14:textId="77777777" w:rsidR="0045700C" w:rsidRDefault="0045700C">
      <w:pPr>
        <w:spacing w:before="0" w:line="240" w:lineRule="auto"/>
      </w:pPr>
      <w:r>
        <w:separator/>
      </w:r>
    </w:p>
  </w:endnote>
  <w:endnote w:type="continuationSeparator" w:id="0">
    <w:p w14:paraId="09B81485" w14:textId="77777777" w:rsidR="0045700C" w:rsidRDefault="004570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auto"/>
    <w:pitch w:val="default"/>
  </w:font>
  <w:font w:name="Old Standard T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A315E4" w:rsidRDefault="00A315E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E483" w14:textId="77777777" w:rsidR="0045700C" w:rsidRDefault="0045700C">
      <w:pPr>
        <w:spacing w:before="0" w:line="240" w:lineRule="auto"/>
      </w:pPr>
      <w:r>
        <w:separator/>
      </w:r>
    </w:p>
  </w:footnote>
  <w:footnote w:type="continuationSeparator" w:id="0">
    <w:p w14:paraId="3D14F32F" w14:textId="77777777" w:rsidR="0045700C" w:rsidRDefault="0045700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A315E4" w:rsidRDefault="00A315E4">
    <w:pPr>
      <w:pStyle w:val="Heading6"/>
      <w:pBdr>
        <w:top w:val="nil"/>
        <w:left w:val="nil"/>
        <w:bottom w:val="nil"/>
        <w:right w:val="nil"/>
        <w:between w:val="nil"/>
      </w:pBdr>
      <w:spacing w:before="0"/>
    </w:pPr>
    <w:bookmarkStart w:id="4" w:name="_2mzs7k926ll" w:colFirst="0" w:colLast="0"/>
    <w:bookmarkEnd w:id="4"/>
  </w:p>
  <w:tbl>
    <w:tblPr>
      <w:tblStyle w:val="a"/>
      <w:tblW w:w="12225" w:type="dxa"/>
      <w:tblInd w:w="-1340" w:type="dxa"/>
      <w:tblLayout w:type="fixed"/>
      <w:tblLook w:val="0600" w:firstRow="0" w:lastRow="0" w:firstColumn="0" w:lastColumn="0" w:noHBand="1" w:noVBand="1"/>
    </w:tblPr>
    <w:tblGrid>
      <w:gridCol w:w="8985"/>
      <w:gridCol w:w="3240"/>
    </w:tblGrid>
    <w:tr w:rsidR="00A315E4" w14:paraId="54C325CF" w14:textId="77777777">
      <w:trPr>
        <w:trHeight w:val="160"/>
      </w:trPr>
      <w:tc>
        <w:tcPr>
          <w:tcW w:w="12225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A797"/>
            <w:right w:val="single" w:sz="8" w:space="0" w:color="000000"/>
          </w:tcBorders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</w:tcPr>
        <w:p w14:paraId="0000001F" w14:textId="77777777" w:rsidR="00A315E4" w:rsidRDefault="00A315E4">
          <w:pPr>
            <w:pStyle w:val="Heading5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12"/>
              <w:szCs w:val="12"/>
            </w:rPr>
          </w:pPr>
        </w:p>
      </w:tc>
    </w:tr>
    <w:tr w:rsidR="00A315E4" w14:paraId="5D8E6A7D" w14:textId="77777777">
      <w:trPr>
        <w:trHeight w:val="900"/>
      </w:trPr>
      <w:tc>
        <w:tcPr>
          <w:tcW w:w="8985" w:type="dxa"/>
          <w:tcBorders>
            <w:top w:val="single" w:sz="8" w:space="0" w:color="00A797"/>
            <w:left w:val="single" w:sz="8" w:space="0" w:color="00A797"/>
            <w:bottom w:val="single" w:sz="8" w:space="0" w:color="00A797"/>
            <w:right w:val="single" w:sz="8" w:space="0" w:color="00A797"/>
          </w:tcBorders>
          <w:shd w:val="clear" w:color="auto" w:fill="00A797"/>
          <w:tcMar>
            <w:top w:w="100" w:type="dxa"/>
            <w:left w:w="100" w:type="dxa"/>
            <w:bottom w:w="100" w:type="dxa"/>
            <w:right w:w="100" w:type="dxa"/>
          </w:tcMar>
        </w:tcPr>
        <w:p w14:paraId="00000021" w14:textId="77777777" w:rsidR="00A315E4" w:rsidRDefault="00A315E4">
          <w:pPr>
            <w:pStyle w:val="Heading4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Old Standard TT" w:eastAsia="Old Standard TT" w:hAnsi="Old Standard TT" w:cs="Old Standard TT"/>
              <w:color w:val="FFF9ED"/>
              <w:sz w:val="24"/>
              <w:szCs w:val="24"/>
            </w:rPr>
          </w:pPr>
          <w:bookmarkStart w:id="5" w:name="_247svd1nybjm" w:colFirst="0" w:colLast="0"/>
          <w:bookmarkEnd w:id="5"/>
        </w:p>
      </w:tc>
      <w:tc>
        <w:tcPr>
          <w:tcW w:w="3240" w:type="dxa"/>
          <w:tcBorders>
            <w:top w:val="single" w:sz="8" w:space="0" w:color="00A797"/>
            <w:left w:val="single" w:sz="8" w:space="0" w:color="00A797"/>
            <w:bottom w:val="single" w:sz="8" w:space="0" w:color="00A797"/>
            <w:right w:val="single" w:sz="8" w:space="0" w:color="00A797"/>
          </w:tcBorders>
          <w:shd w:val="clear" w:color="auto" w:fill="00A797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0000022" w14:textId="5DC0A61E" w:rsidR="00A315E4" w:rsidRDefault="0045700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654F4">
            <w:rPr>
              <w:noProof/>
            </w:rPr>
            <w:t>2</w:t>
          </w:r>
          <w:r>
            <w:fldChar w:fldCharType="end"/>
          </w:r>
        </w:p>
      </w:tc>
    </w:tr>
  </w:tbl>
  <w:p w14:paraId="00000023" w14:textId="77777777" w:rsidR="00A315E4" w:rsidRDefault="00A315E4">
    <w:pPr>
      <w:pStyle w:val="Heading6"/>
      <w:pBdr>
        <w:top w:val="nil"/>
        <w:left w:val="nil"/>
        <w:bottom w:val="nil"/>
        <w:right w:val="nil"/>
        <w:between w:val="nil"/>
      </w:pBdr>
    </w:pPr>
    <w:bookmarkStart w:id="6" w:name="_k2z3n45ztaex" w:colFirst="0" w:colLast="0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A315E4" w:rsidRDefault="00A315E4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A5D26"/>
    <w:multiLevelType w:val="multilevel"/>
    <w:tmpl w:val="9398D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F23ACD"/>
    <w:multiLevelType w:val="multilevel"/>
    <w:tmpl w:val="0D76C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5E4"/>
    <w:rsid w:val="001B5B75"/>
    <w:rsid w:val="003654F4"/>
    <w:rsid w:val="0045700C"/>
    <w:rsid w:val="006D0217"/>
    <w:rsid w:val="00867B60"/>
    <w:rsid w:val="00933ADF"/>
    <w:rsid w:val="00A3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3E1C"/>
  <w15:docId w15:val="{708E38D5-CC13-4408-A9DF-913C73D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="PT Serif" w:hAnsi="PT Serif" w:cs="PT Serif"/>
        <w:sz w:val="22"/>
        <w:szCs w:val="22"/>
        <w:lang w:val="en" w:eastAsia="en-IN" w:bidi="ar-SA"/>
      </w:rPr>
    </w:rPrDefault>
    <w:pPrDefault>
      <w:pPr>
        <w:spacing w:before="200" w:line="312" w:lineRule="auto"/>
        <w:ind w:left="-15"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color w:val="01857B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B5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OnePlus-Mirror-Black-128GB-Storage/product-reviews/B085J19V4P/ref=sr_1_2?dchild=1&amp;keywords=oneplus%2B8t&amp;qid=1623295782&amp;sr=8-2&amp;th=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.manideepak.19cse@bmu.edu.in" TargetMode="External"/><Relationship Id="rId12" Type="http://schemas.openxmlformats.org/officeDocument/2006/relationships/hyperlink" Target="https://drive.google.com/file/d/1bBVM8xR_n-lYdhvcz2oqfoANoyvt9XGd/vie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u4f0-C-GdMY-pGqkLOVpZjvQHodMc-JW/view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mazon.in/OnePlus-Mirror-Black-128GB-Storage/product-reviews/B085J19V4P/ref=sr_1_2?dchild=1&amp;keywords=oneplus%2B8t&amp;qid=1623295782&amp;sr=8-2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OnePlus-Mirror-Black-128GB-Storage/product-reviews/B085J19V4P/ref=sr_1_2?dchild=1&amp;keywords=oneplus%2B8t&amp;qid=1623295782&amp;sr=8-2&amp;th=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Dheepakk Perla</cp:lastModifiedBy>
  <cp:revision>6</cp:revision>
  <dcterms:created xsi:type="dcterms:W3CDTF">2021-06-14T10:28:00Z</dcterms:created>
  <dcterms:modified xsi:type="dcterms:W3CDTF">2021-06-14T10:33:00Z</dcterms:modified>
</cp:coreProperties>
</file>