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01DBF" w14:textId="77777777" w:rsidR="00B03702" w:rsidRPr="00F26984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F2698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Health Assistant — Project Documentation</w:t>
      </w:r>
    </w:p>
    <w:p w14:paraId="5E21D378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1E04AF1">
          <v:rect id="_x0000_i1025" style="width:0;height:1.5pt" o:hralign="center" o:hrstd="t" o:hr="t" fillcolor="#a0a0a0" stroked="f"/>
        </w:pict>
      </w:r>
    </w:p>
    <w:p w14:paraId="52BA8D71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Project Overview</w:t>
      </w:r>
    </w:p>
    <w:p w14:paraId="59D102A3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Health Assistant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web application designed to empower users to understand their health better through AI-powered tools. It offers a Symptom Checker that analyzes user symptoms to suggest possible diagnoses and health insights, and an AI Health Assistant chatbot to answer health-related queries conversationally.</w:t>
      </w:r>
    </w:p>
    <w:p w14:paraId="425F1835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project leverages the Gemini 2.5 Flash AI model from Google AI Studio to provide intelligent and fast healthcare insights with a conversational interface.</w:t>
      </w:r>
    </w:p>
    <w:p w14:paraId="55307FCC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54A7CF93">
          <v:rect id="_x0000_i1026" style="width:0;height:1.5pt" o:hralign="center" o:hrstd="t" o:hr="t" fillcolor="#a0a0a0" stroked="f"/>
        </w:pict>
      </w:r>
    </w:p>
    <w:p w14:paraId="40A38715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Features</w:t>
      </w:r>
    </w:p>
    <w:p w14:paraId="5C81FF87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Symptom Checker</w:t>
      </w:r>
    </w:p>
    <w:p w14:paraId="0234C227" w14:textId="77777777" w:rsidR="00B03702" w:rsidRPr="00B03702" w:rsidRDefault="00B03702" w:rsidP="00B037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Input symptoms to receive potential diagnoses and insights.</w:t>
      </w:r>
    </w:p>
    <w:p w14:paraId="3D08F90E" w14:textId="77777777" w:rsidR="00B03702" w:rsidRPr="00B03702" w:rsidRDefault="00B03702" w:rsidP="00B037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Powered by Gemini AI for intelligent and probabilistic outputs.</w:t>
      </w:r>
    </w:p>
    <w:p w14:paraId="1C477258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AI Health Assistant Chatbot</w:t>
      </w:r>
    </w:p>
    <w:p w14:paraId="7BFA65CB" w14:textId="77777777" w:rsidR="00B03702" w:rsidRPr="00B03702" w:rsidRDefault="00B03702" w:rsidP="00B037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Real-time interaction with an AI agent that answers health-related questions.</w:t>
      </w:r>
    </w:p>
    <w:p w14:paraId="5020160E" w14:textId="77777777" w:rsidR="00B03702" w:rsidRPr="00B03702" w:rsidRDefault="00B03702" w:rsidP="00B0370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Maintains conversation history for contextual continuity.</w:t>
      </w:r>
    </w:p>
    <w:p w14:paraId="79FAF3EB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Clean User Interface</w:t>
      </w:r>
    </w:p>
    <w:p w14:paraId="2B6C8099" w14:textId="77777777" w:rsidR="00B03702" w:rsidRPr="00B03702" w:rsidRDefault="00B03702" w:rsidP="00B037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Intuitive, responsive React.js interface.</w:t>
      </w:r>
    </w:p>
    <w:p w14:paraId="7C8E3BBB" w14:textId="77777777" w:rsidR="00B03702" w:rsidRPr="00B03702" w:rsidRDefault="00B03702" w:rsidP="00B0370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Accessible chat button to interact with the health assistant.</w:t>
      </w:r>
    </w:p>
    <w:p w14:paraId="77966014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Real-time API Integration</w:t>
      </w:r>
    </w:p>
    <w:p w14:paraId="5EF0D5E0" w14:textId="77777777" w:rsidR="00B03702" w:rsidRPr="00B03702" w:rsidRDefault="00B03702" w:rsidP="00B037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FastAPI backend ensures fast, reliable communication.</w:t>
      </w:r>
    </w:p>
    <w:p w14:paraId="5849E0E5" w14:textId="77777777" w:rsidR="00B03702" w:rsidRDefault="00B03702" w:rsidP="00B0370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Gemini API integration for symptom analysis and NLP-based conversation.</w:t>
      </w:r>
    </w:p>
    <w:p w14:paraId="2A771831" w14:textId="77777777" w:rsidR="00F26984" w:rsidRDefault="00F26984" w:rsidP="00F26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D0C5BE" w14:textId="77777777" w:rsidR="00F26984" w:rsidRDefault="00F26984" w:rsidP="00F26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48CE87" w14:textId="77777777" w:rsidR="00F26984" w:rsidRDefault="00F26984" w:rsidP="00F26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5B78DE" w14:textId="77777777" w:rsidR="00F26984" w:rsidRDefault="00F26984" w:rsidP="00F26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EAFB0D" w14:textId="77777777" w:rsidR="00F26984" w:rsidRDefault="00F26984" w:rsidP="00F269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0FDD2" w14:textId="77777777" w:rsidR="00F26984" w:rsidRDefault="00F26984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7DA8E1" w14:textId="0710C34C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Innovation &amp; Impact</w:t>
      </w:r>
    </w:p>
    <w:p w14:paraId="2AC4A8A4" w14:textId="77777777" w:rsidR="00B03702" w:rsidRPr="00B03702" w:rsidRDefault="00B03702" w:rsidP="00B037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Novel Use of AI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Integrates Gemini 2.5 Flash AI to intelligently analyze symptoms and enable contextual conversations.</w:t>
      </w:r>
    </w:p>
    <w:p w14:paraId="55865A71" w14:textId="77777777" w:rsidR="00B03702" w:rsidRPr="00B03702" w:rsidRDefault="00B03702" w:rsidP="00B037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Healthcare Empowerment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Bridges the gap between basic health queries and clinical diagnosis.</w:t>
      </w:r>
    </w:p>
    <w:p w14:paraId="1E488A1A" w14:textId="77777777" w:rsidR="00B03702" w:rsidRPr="00B03702" w:rsidRDefault="00B03702" w:rsidP="00B037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Scalability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Designed to be extended into telemedicine, multilingual access, and advanced diagnostics.</w:t>
      </w:r>
    </w:p>
    <w:p w14:paraId="5FE6D43F" w14:textId="77777777" w:rsidR="00B03702" w:rsidRPr="00B03702" w:rsidRDefault="00B03702" w:rsidP="00B0370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Responsible AI Use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Provides disclaimers and avoids overstepping medical advice boundaries.</w:t>
      </w:r>
    </w:p>
    <w:p w14:paraId="356955B2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268ACEC">
          <v:rect id="_x0000_i1028" style="width:0;height:1.5pt" o:hralign="center" o:hrstd="t" o:hr="t" fillcolor="#a0a0a0" stroked="f"/>
        </w:pict>
      </w:r>
    </w:p>
    <w:p w14:paraId="25095B38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Technical Depth &amp; Functionality</w:t>
      </w:r>
    </w:p>
    <w:p w14:paraId="72FD26BE" w14:textId="77777777" w:rsidR="00B03702" w:rsidRPr="00B03702" w:rsidRDefault="00B03702" w:rsidP="00B037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Modular Backend Architecture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4C43816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Symptom Analyzer API (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feature1_fastapi.py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using FastAPI.</w:t>
      </w:r>
    </w:p>
    <w:p w14:paraId="26A8A7F1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Health Assistant API (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chatbot.py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for managing chats.</w:t>
      </w:r>
    </w:p>
    <w:p w14:paraId="2F3F9D72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Server manager script (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server_manager.py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to run multiple services.</w:t>
      </w:r>
    </w:p>
    <w:p w14:paraId="3687F089" w14:textId="77777777" w:rsidR="00B03702" w:rsidRPr="00B03702" w:rsidRDefault="00B03702" w:rsidP="00B037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 Stack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823949C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React.js, Node.js v14+, Vite</w:t>
      </w:r>
    </w:p>
    <w:p w14:paraId="2808DA2C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Styled for usability and real-time interaction.</w:t>
      </w:r>
    </w:p>
    <w:p w14:paraId="76A697FB" w14:textId="77777777" w:rsidR="00B03702" w:rsidRPr="00B03702" w:rsidRDefault="00B03702" w:rsidP="00B037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Gemini AI Integration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0217BC1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Uses Gemini 2.5 Flash AI via API key from Google AI Studio.</w:t>
      </w:r>
    </w:p>
    <w:p w14:paraId="4F9599D1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Responds with formatted output: bold keywords, explanations, and segmented content.</w:t>
      </w:r>
    </w:p>
    <w:p w14:paraId="393AC6C3" w14:textId="77777777" w:rsidR="00B03702" w:rsidRPr="00B03702" w:rsidRDefault="00B03702" w:rsidP="00B0370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Functionality Highlights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EE7E688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Symptom analysis via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 /analyze</w:t>
      </w:r>
    </w:p>
    <w:p w14:paraId="4183B205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Chat interaction via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 /chat</w:t>
      </w:r>
    </w:p>
    <w:p w14:paraId="74512FA6" w14:textId="77777777" w:rsidR="00B03702" w:rsidRPr="00B03702" w:rsidRDefault="00B03702" w:rsidP="00B0370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Session reset and health check endpoints.</w:t>
      </w:r>
    </w:p>
    <w:p w14:paraId="699DD83B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34BED943">
          <v:rect id="_x0000_i1029" style="width:0;height:1.5pt" o:hralign="center" o:hrstd="t" o:hr="t" fillcolor="#a0a0a0" stroked="f"/>
        </w:pict>
      </w:r>
    </w:p>
    <w:p w14:paraId="677D430C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Efficiency &amp; User Experience</w:t>
      </w:r>
    </w:p>
    <w:p w14:paraId="4B82079D" w14:textId="77777777" w:rsidR="00B03702" w:rsidRPr="00B03702" w:rsidRDefault="00B03702" w:rsidP="00B0370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Optimized API Communication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Uses Uvicorn and FastAPI for high-performance backend communication.</w:t>
      </w:r>
    </w:p>
    <w:p w14:paraId="566AED39" w14:textId="77777777" w:rsidR="00B03702" w:rsidRPr="00B03702" w:rsidRDefault="00B03702" w:rsidP="00B0370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Interactive UI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Users can intuitively analyze symptoms and chat in real-time.</w:t>
      </w:r>
    </w:p>
    <w:p w14:paraId="5F1B7FB8" w14:textId="77777777" w:rsidR="00B03702" w:rsidRPr="00B03702" w:rsidRDefault="00B03702" w:rsidP="00B0370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Rapid Feedback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Responses are formatted and generated with low latency.</w:t>
      </w:r>
    </w:p>
    <w:p w14:paraId="3CFF91C8" w14:textId="77777777" w:rsidR="00B03702" w:rsidRPr="00B03702" w:rsidRDefault="00B03702" w:rsidP="00B0370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Lightweight Deployment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Uses scripts to start and manage servers easily.</w:t>
      </w:r>
    </w:p>
    <w:p w14:paraId="33887AA0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8A1BF2D">
          <v:rect id="_x0000_i1030" style="width:0;height:1.5pt" o:hralign="center" o:hrstd="t" o:hr="t" fillcolor="#a0a0a0" stroked="f"/>
        </w:pict>
      </w:r>
    </w:p>
    <w:p w14:paraId="15D52538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Demo &amp; Presentation Strategy</w:t>
      </w:r>
    </w:p>
    <w:p w14:paraId="2D0187B2" w14:textId="77777777" w:rsidR="00B03702" w:rsidRPr="00B03702" w:rsidRDefault="00B03702" w:rsidP="00B037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Walkthrough Ready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Demo begins with a symptom input followed by chatbot use.</w:t>
      </w:r>
    </w:p>
    <w:p w14:paraId="2EBF93E7" w14:textId="77777777" w:rsidR="00B03702" w:rsidRPr="00B03702" w:rsidRDefault="00B03702" w:rsidP="00B037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 Highlights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AI responses begin with "Explanation:" for clarity.</w:t>
      </w:r>
    </w:p>
    <w:p w14:paraId="0699CF67" w14:textId="77777777" w:rsidR="00B03702" w:rsidRPr="00B03702" w:rsidRDefault="00B03702" w:rsidP="00B037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Clarity in Communication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Chat includes bold text and sectioning for better user understanding.</w:t>
      </w:r>
    </w:p>
    <w:p w14:paraId="55B644A9" w14:textId="77777777" w:rsidR="00B03702" w:rsidRPr="00B03702" w:rsidRDefault="00B03702" w:rsidP="00B0370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Professional Design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No clutter, intuitive access points, and well-documented instructions.</w:t>
      </w:r>
    </w:p>
    <w:p w14:paraId="4C74E19C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02FE10A">
          <v:rect id="_x0000_i1031" style="width:0;height:1.5pt" o:hralign="center" o:hrstd="t" o:hr="t" fillcolor="#a0a0a0" stroked="f"/>
        </w:pict>
      </w:r>
    </w:p>
    <w:p w14:paraId="3AFFEBD3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Technology Stack</w:t>
      </w:r>
    </w:p>
    <w:p w14:paraId="0706C271" w14:textId="77777777" w:rsidR="00B03702" w:rsidRPr="00B03702" w:rsidRDefault="00B03702" w:rsidP="00B0370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Python 3.8+, FastAPI, Uvicorn</w:t>
      </w:r>
    </w:p>
    <w:p w14:paraId="295E12CA" w14:textId="77777777" w:rsidR="00B03702" w:rsidRPr="00B03702" w:rsidRDefault="00B03702" w:rsidP="00B0370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React.js, Node.js 14+, npm/yarn</w:t>
      </w:r>
    </w:p>
    <w:p w14:paraId="19038988" w14:textId="77777777" w:rsidR="00B03702" w:rsidRPr="00B03702" w:rsidRDefault="00B03702" w:rsidP="00B0370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AI Integration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Google Gemini 2.5 Flash AI</w:t>
      </w:r>
    </w:p>
    <w:p w14:paraId="37BFD816" w14:textId="77777777" w:rsidR="00B03702" w:rsidRPr="00B03702" w:rsidRDefault="00B03702" w:rsidP="00B0370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Communication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RESTful API endpoints</w:t>
      </w:r>
    </w:p>
    <w:p w14:paraId="55D187E0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7D8FF3F">
          <v:rect id="_x0000_i1032" style="width:0;height:1.5pt" o:hralign="center" o:hrstd="t" o:hr="t" fillcolor="#a0a0a0" stroked="f"/>
        </w:pict>
      </w:r>
    </w:p>
    <w:p w14:paraId="62568BF1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Setup and Installation</w:t>
      </w:r>
    </w:p>
    <w:p w14:paraId="2D438826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</w:t>
      </w:r>
    </w:p>
    <w:p w14:paraId="12CAED5A" w14:textId="77777777" w:rsidR="00B03702" w:rsidRPr="00B03702" w:rsidRDefault="00B03702" w:rsidP="00B037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Python 3.8+</w:t>
      </w:r>
    </w:p>
    <w:p w14:paraId="0E005D7B" w14:textId="77777777" w:rsidR="00B03702" w:rsidRPr="00B03702" w:rsidRDefault="00B03702" w:rsidP="00B037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Node.js 14+</w:t>
      </w:r>
    </w:p>
    <w:p w14:paraId="3F0EEB9C" w14:textId="77777777" w:rsidR="00B03702" w:rsidRPr="00B03702" w:rsidRDefault="00B03702" w:rsidP="00B0370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 or yarn</w:t>
      </w:r>
    </w:p>
    <w:p w14:paraId="3A7194CB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 Setup</w:t>
      </w:r>
    </w:p>
    <w:p w14:paraId="3265F069" w14:textId="77777777" w:rsidR="00B03702" w:rsidRPr="00B03702" w:rsidRDefault="00B03702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 install -r requirements.txt</w:t>
      </w:r>
    </w:p>
    <w:p w14:paraId="0BC4BC9F" w14:textId="77777777" w:rsidR="00B03702" w:rsidRPr="00B03702" w:rsidRDefault="00B03702" w:rsidP="00B0370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Get your API key from Google AI Studio and insert it in the relevant config or frontend file.</w:t>
      </w:r>
    </w:p>
    <w:p w14:paraId="1584D663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 Setup</w:t>
      </w:r>
    </w:p>
    <w:p w14:paraId="24215767" w14:textId="77777777" w:rsidR="00B03702" w:rsidRPr="00B03702" w:rsidRDefault="00B03702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install</w:t>
      </w:r>
    </w:p>
    <w:p w14:paraId="2E22D02D" w14:textId="77777777" w:rsidR="00B03702" w:rsidRPr="00B03702" w:rsidRDefault="00B03702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run dev</w:t>
      </w:r>
    </w:p>
    <w:p w14:paraId="08992C50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Running the Application</w:t>
      </w:r>
    </w:p>
    <w:p w14:paraId="7745A3FE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 1 (Recommended):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Use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start_servers.bat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start_servers.sh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backend, and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run dev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frontend.</w:t>
      </w:r>
    </w:p>
    <w:p w14:paraId="45B14A8C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 2: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python server_manager.py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frontend separately.</w:t>
      </w:r>
    </w:p>
    <w:p w14:paraId="3D85BFB1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Option 3: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Run both FastAPI apps manually and then start frontend.</w:t>
      </w:r>
    </w:p>
    <w:p w14:paraId="4F17B32E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AC4D9B7">
          <v:rect id="_x0000_i1033" style="width:0;height:1.5pt" o:hralign="center" o:hrstd="t" o:hr="t" fillcolor="#a0a0a0" stroked="f"/>
        </w:pict>
      </w:r>
    </w:p>
    <w:p w14:paraId="5B41C94C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API Endpoints</w:t>
      </w:r>
    </w:p>
    <w:p w14:paraId="05D43D6F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Symptom Analyzer API (Port 8000)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"/>
        <w:gridCol w:w="1021"/>
        <w:gridCol w:w="1922"/>
      </w:tblGrid>
      <w:tr w:rsidR="00B03702" w:rsidRPr="00B03702" w14:paraId="5D2275DC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5701D" w14:textId="77777777" w:rsidR="00B03702" w:rsidRPr="00B03702" w:rsidRDefault="00B03702" w:rsidP="00B037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14EAE97F" w14:textId="77777777" w:rsidR="00B03702" w:rsidRPr="00B03702" w:rsidRDefault="00B03702" w:rsidP="00B037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130C6244" w14:textId="77777777" w:rsidR="00B03702" w:rsidRPr="00B03702" w:rsidRDefault="00B03702" w:rsidP="00B037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B03702" w:rsidRPr="00B03702" w14:paraId="5744724B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106ABE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lastRenderedPageBreak/>
              <w:t>POST</w:t>
            </w:r>
          </w:p>
        </w:tc>
        <w:tc>
          <w:tcPr>
            <w:tcW w:w="0" w:type="auto"/>
            <w:vAlign w:val="center"/>
            <w:hideMark/>
          </w:tcPr>
          <w:p w14:paraId="26DBAB21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/analyze</w:t>
            </w:r>
          </w:p>
        </w:tc>
        <w:tc>
          <w:tcPr>
            <w:tcW w:w="0" w:type="auto"/>
            <w:vAlign w:val="center"/>
            <w:hideMark/>
          </w:tcPr>
          <w:p w14:paraId="5440DBFE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Analyze symptoms</w:t>
            </w:r>
          </w:p>
        </w:tc>
      </w:tr>
      <w:tr w:rsidR="00B03702" w:rsidRPr="00B03702" w14:paraId="7AEF0B88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18AF9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229D6998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/health</w:t>
            </w:r>
          </w:p>
        </w:tc>
        <w:tc>
          <w:tcPr>
            <w:tcW w:w="0" w:type="auto"/>
            <w:vAlign w:val="center"/>
            <w:hideMark/>
          </w:tcPr>
          <w:p w14:paraId="0BE8BEDE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Health check</w:t>
            </w:r>
          </w:p>
        </w:tc>
      </w:tr>
    </w:tbl>
    <w:p w14:paraId="3F9A6C26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Health Assistant API (Port 8001)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2"/>
        <w:gridCol w:w="940"/>
        <w:gridCol w:w="2622"/>
      </w:tblGrid>
      <w:tr w:rsidR="00B03702" w:rsidRPr="00B03702" w14:paraId="2BC9D116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3BE81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36202664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0A6DA7C4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Description</w:t>
            </w:r>
          </w:p>
        </w:tc>
      </w:tr>
      <w:tr w:rsidR="00B03702" w:rsidRPr="00B03702" w14:paraId="1CD31053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70C62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2453122D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/chat</w:t>
            </w:r>
          </w:p>
        </w:tc>
        <w:tc>
          <w:tcPr>
            <w:tcW w:w="0" w:type="auto"/>
            <w:vAlign w:val="center"/>
            <w:hideMark/>
          </w:tcPr>
          <w:p w14:paraId="21ED0484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Chat with AI assistant</w:t>
            </w:r>
          </w:p>
        </w:tc>
      </w:tr>
      <w:tr w:rsidR="00B03702" w:rsidRPr="00B03702" w14:paraId="59705C7E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607DB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1608563F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/reset</w:t>
            </w:r>
          </w:p>
        </w:tc>
        <w:tc>
          <w:tcPr>
            <w:tcW w:w="0" w:type="auto"/>
            <w:vAlign w:val="center"/>
            <w:hideMark/>
          </w:tcPr>
          <w:p w14:paraId="58E161C3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Reset conversation history</w:t>
            </w:r>
          </w:p>
        </w:tc>
      </w:tr>
      <w:tr w:rsidR="00B03702" w:rsidRPr="00B03702" w14:paraId="5F4439ED" w14:textId="77777777" w:rsidTr="00B0370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9921C5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BB14DCB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/health</w:t>
            </w:r>
          </w:p>
        </w:tc>
        <w:tc>
          <w:tcPr>
            <w:tcW w:w="0" w:type="auto"/>
            <w:vAlign w:val="center"/>
            <w:hideMark/>
          </w:tcPr>
          <w:p w14:paraId="5C024CAC" w14:textId="77777777" w:rsidR="00B03702" w:rsidRPr="00B03702" w:rsidRDefault="00B03702" w:rsidP="00B0370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B03702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Health check</w:t>
            </w:r>
          </w:p>
        </w:tc>
      </w:tr>
    </w:tbl>
    <w:p w14:paraId="576F11F6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CE14CC5">
          <v:rect id="_x0000_i1034" style="width:0;height:1.5pt" o:hralign="center" o:hrstd="t" o:hr="t" fillcolor="#a0a0a0" stroked="f"/>
        </w:pict>
      </w:r>
    </w:p>
    <w:p w14:paraId="492808AF" w14:textId="7DC344A8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Output </w:t>
      </w:r>
    </w:p>
    <w:p w14:paraId="4482DF6D" w14:textId="113D7A45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E886A2D" wp14:editId="06E53789">
            <wp:extent cx="4978391" cy="2186940"/>
            <wp:effectExtent l="0" t="0" r="0" b="3810"/>
            <wp:docPr id="28986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67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0665" cy="21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78C" w14:textId="66DA9158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A06C052" wp14:editId="5BC0A0BF">
            <wp:extent cx="5044440" cy="2460625"/>
            <wp:effectExtent l="0" t="0" r="3810" b="0"/>
            <wp:docPr id="49557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575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8C29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D6FB8C2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95A138E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23C294F" w14:textId="5E97016F" w:rsidR="004D2E1C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21EEA65" wp14:editId="5AFF5ACF">
            <wp:extent cx="5204460" cy="2463165"/>
            <wp:effectExtent l="0" t="0" r="0" b="0"/>
            <wp:docPr id="19748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40A3" w14:textId="77777777" w:rsidR="009A0C88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DD73D24" w14:textId="3E3D79A7" w:rsidR="009A0C88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770BEF4" wp14:editId="715F9B62">
            <wp:extent cx="5288280" cy="2454275"/>
            <wp:effectExtent l="0" t="0" r="7620" b="3175"/>
            <wp:docPr id="4042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80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3DE6" w14:textId="77777777" w:rsidR="009A0C88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FB3CAFF" w14:textId="44950274" w:rsidR="009A0C88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38C033E" wp14:editId="4D5E98B0">
            <wp:extent cx="5341620" cy="2493010"/>
            <wp:effectExtent l="0" t="0" r="0" b="2540"/>
            <wp:docPr id="117812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27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B6D" w14:textId="7521F5B6" w:rsidR="004D2E1C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2DC4047" wp14:editId="3A56CA74">
            <wp:extent cx="5928360" cy="3619500"/>
            <wp:effectExtent l="0" t="0" r="0" b="0"/>
            <wp:docPr id="105767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73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AA98" w14:textId="2FA4A515" w:rsidR="004D2E1C" w:rsidRDefault="009A0C88" w:rsidP="009A0C88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AI HEALTH CHATBOT</w:t>
      </w:r>
    </w:p>
    <w:p w14:paraId="48E01EFF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02C8360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868CA23" w14:textId="77777777" w:rsidR="004D2E1C" w:rsidRDefault="004D2E1C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D159A2F" w14:textId="31083DEA" w:rsidR="004D2E1C" w:rsidRDefault="009A0C88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14A0E03">
          <v:rect id="_x0000_i1040" style="width:0;height:1.5pt" o:hralign="center" o:hrstd="t" o:hr="t" fillcolor="#a0a0a0" stroked="f"/>
        </w:pict>
      </w:r>
    </w:p>
    <w:p w14:paraId="5B10F48A" w14:textId="0B9C416B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Troubleshooting Guide</w:t>
      </w:r>
    </w:p>
    <w:p w14:paraId="34823ABC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Common Issues:</w:t>
      </w:r>
    </w:p>
    <w:p w14:paraId="031407A8" w14:textId="77777777" w:rsidR="00B03702" w:rsidRPr="00B03702" w:rsidRDefault="00B03702" w:rsidP="00B037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Connection Errors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Use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troubleshoot.bat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troubleshoot.py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to debug issues.</w:t>
      </w:r>
    </w:p>
    <w:p w14:paraId="327664D7" w14:textId="77777777" w:rsidR="00B03702" w:rsidRPr="00B03702" w:rsidRDefault="00B03702" w:rsidP="00B037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Port Conflicts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Kill processes using 8000/8001 or update port configs.</w:t>
      </w:r>
    </w:p>
    <w:p w14:paraId="0307576A" w14:textId="77777777" w:rsidR="00B03702" w:rsidRPr="00B03702" w:rsidRDefault="00B03702" w:rsidP="00B037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Missing Files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Ensure required Python scripts exist in root directory.</w:t>
      </w:r>
    </w:p>
    <w:p w14:paraId="4BB136AD" w14:textId="77777777" w:rsidR="00B03702" w:rsidRPr="00B03702" w:rsidRDefault="00B03702" w:rsidP="00B0370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 Fails to Start</w:t>
      </w: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Check console output for tracebacks or missing dependencies.</w:t>
      </w:r>
    </w:p>
    <w:p w14:paraId="688B7B64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Manual API Testing:</w:t>
      </w:r>
    </w:p>
    <w:p w14:paraId="4A09956D" w14:textId="77777777" w:rsidR="00B03702" w:rsidRPr="00B03702" w:rsidRDefault="00B03702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curl http://localhost:8000/health</w:t>
      </w:r>
    </w:p>
    <w:p w14:paraId="6CB6583A" w14:textId="77354E96" w:rsidR="00B03702" w:rsidRDefault="00B03702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B03702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curl </w:t>
      </w:r>
      <w:hyperlink r:id="rId11" w:history="1">
        <w:r w:rsidR="009A0C88" w:rsidRPr="00E4307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eastAsia="en-IN"/>
            <w14:ligatures w14:val="none"/>
          </w:rPr>
          <w:t>http://localhost:8001/health</w:t>
        </w:r>
      </w:hyperlink>
    </w:p>
    <w:p w14:paraId="45DEBC23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0DA6DA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3A0E8B4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DE23F16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A37F0E1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5ECB91" w14:textId="77777777" w:rsidR="009A0C88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427FBC5" w14:textId="77777777" w:rsidR="009A0C88" w:rsidRPr="00B03702" w:rsidRDefault="009A0C88" w:rsidP="00B03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A639CE9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A4B152F">
          <v:rect id="_x0000_i1035" style="width:0;height:1.5pt" o:hralign="center" o:hrstd="t" o:hr="t" fillcolor="#a0a0a0" stroked="f"/>
        </w:pict>
      </w:r>
    </w:p>
    <w:p w14:paraId="4A876997" w14:textId="5D93153F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Disclaimer</w:t>
      </w:r>
    </w:p>
    <w:p w14:paraId="47EAA29E" w14:textId="77777777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application is for informational purposes only and does not replace professional medical advice. Always consult a healthcare provider for any medical condition.</w:t>
      </w:r>
    </w:p>
    <w:p w14:paraId="0F6D5C4C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D786A0A">
          <v:rect id="_x0000_i1036" style="width:0;height:1.5pt" o:hralign="center" o:hrstd="t" o:hr="t" fillcolor="#a0a0a0" stroked="f"/>
        </w:pict>
      </w:r>
    </w:p>
    <w:p w14:paraId="717A7B5D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Future Enhancements</w:t>
      </w:r>
    </w:p>
    <w:p w14:paraId="02DBA1FD" w14:textId="77777777" w:rsidR="00B03702" w:rsidRPr="00B03702" w:rsidRDefault="00B03702" w:rsidP="00B037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multilingual support</w:t>
      </w:r>
    </w:p>
    <w:p w14:paraId="3EE21C7C" w14:textId="77777777" w:rsidR="00B03702" w:rsidRPr="00B03702" w:rsidRDefault="00B03702" w:rsidP="00B037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user authentication and history tracking</w:t>
      </w:r>
    </w:p>
    <w:p w14:paraId="036B9606" w14:textId="77777777" w:rsidR="00B03702" w:rsidRPr="00B03702" w:rsidRDefault="00B03702" w:rsidP="00B037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Integrate richer medical databases and diagnostic tools</w:t>
      </w:r>
    </w:p>
    <w:p w14:paraId="5167078C" w14:textId="77777777" w:rsidR="00B03702" w:rsidRPr="00B03702" w:rsidRDefault="00B03702" w:rsidP="00B0370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Expand into mental health, diet, and fitness recommendations</w:t>
      </w:r>
    </w:p>
    <w:p w14:paraId="78995581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1F88E3CB">
          <v:rect id="_x0000_i1037" style="width:0;height:1.5pt" o:hralign="center" o:hrstd="t" o:hr="t" fillcolor="#a0a0a0" stroked="f"/>
        </w:pict>
      </w:r>
    </w:p>
    <w:p w14:paraId="2D72394A" w14:textId="77777777" w:rsidR="00B03702" w:rsidRPr="00B03702" w:rsidRDefault="00B03702" w:rsidP="00B0370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Contact &amp; Contribution</w:t>
      </w:r>
    </w:p>
    <w:p w14:paraId="120C9671" w14:textId="6AFBA67B" w:rsidR="00B03702" w:rsidRPr="00B03702" w:rsidRDefault="00B03702" w:rsidP="00B037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70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For support, queries, or contributions, contact: </w:t>
      </w:r>
      <w:r w:rsidRPr="00B0370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[]</w:t>
      </w:r>
    </w:p>
    <w:p w14:paraId="07F41644" w14:textId="77777777" w:rsidR="00B03702" w:rsidRPr="00B03702" w:rsidRDefault="009A0C88" w:rsidP="00B0370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1979446">
          <v:rect id="_x0000_i1038" style="width:0;height:1.5pt" o:hralign="center" o:hrstd="t" o:hr="t" fillcolor="#a0a0a0" stroked="f"/>
        </w:pict>
      </w:r>
    </w:p>
    <w:p w14:paraId="297799C2" w14:textId="77777777" w:rsidR="005379E3" w:rsidRDefault="005379E3"/>
    <w:sectPr w:rsidR="00537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311A5"/>
    <w:multiLevelType w:val="multilevel"/>
    <w:tmpl w:val="1972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149BD"/>
    <w:multiLevelType w:val="multilevel"/>
    <w:tmpl w:val="1462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883D6E"/>
    <w:multiLevelType w:val="multilevel"/>
    <w:tmpl w:val="D66C8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415C9"/>
    <w:multiLevelType w:val="multilevel"/>
    <w:tmpl w:val="D6507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B1DAB"/>
    <w:multiLevelType w:val="multilevel"/>
    <w:tmpl w:val="B5F6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C0E67"/>
    <w:multiLevelType w:val="multilevel"/>
    <w:tmpl w:val="7CD46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FA4F99"/>
    <w:multiLevelType w:val="multilevel"/>
    <w:tmpl w:val="D1AE8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A958EC"/>
    <w:multiLevelType w:val="multilevel"/>
    <w:tmpl w:val="54662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C4237"/>
    <w:multiLevelType w:val="multilevel"/>
    <w:tmpl w:val="EB1A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101A09"/>
    <w:multiLevelType w:val="multilevel"/>
    <w:tmpl w:val="EEDE4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00686"/>
    <w:multiLevelType w:val="multilevel"/>
    <w:tmpl w:val="C63C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3D0CAD"/>
    <w:multiLevelType w:val="multilevel"/>
    <w:tmpl w:val="F0A2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B771FA"/>
    <w:multiLevelType w:val="multilevel"/>
    <w:tmpl w:val="CE423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3459637">
    <w:abstractNumId w:val="5"/>
  </w:num>
  <w:num w:numId="2" w16cid:durableId="975066714">
    <w:abstractNumId w:val="1"/>
  </w:num>
  <w:num w:numId="3" w16cid:durableId="1873685234">
    <w:abstractNumId w:val="0"/>
  </w:num>
  <w:num w:numId="4" w16cid:durableId="1261992006">
    <w:abstractNumId w:val="8"/>
  </w:num>
  <w:num w:numId="5" w16cid:durableId="958805486">
    <w:abstractNumId w:val="9"/>
  </w:num>
  <w:num w:numId="6" w16cid:durableId="167718381">
    <w:abstractNumId w:val="10"/>
  </w:num>
  <w:num w:numId="7" w16cid:durableId="1419715307">
    <w:abstractNumId w:val="7"/>
  </w:num>
  <w:num w:numId="8" w16cid:durableId="445121975">
    <w:abstractNumId w:val="4"/>
  </w:num>
  <w:num w:numId="9" w16cid:durableId="1153447547">
    <w:abstractNumId w:val="3"/>
  </w:num>
  <w:num w:numId="10" w16cid:durableId="1257397210">
    <w:abstractNumId w:val="6"/>
  </w:num>
  <w:num w:numId="11" w16cid:durableId="95491708">
    <w:abstractNumId w:val="2"/>
  </w:num>
  <w:num w:numId="12" w16cid:durableId="1244795448">
    <w:abstractNumId w:val="12"/>
  </w:num>
  <w:num w:numId="13" w16cid:durableId="597876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702"/>
    <w:rsid w:val="0032778E"/>
    <w:rsid w:val="004D2E1C"/>
    <w:rsid w:val="005379E3"/>
    <w:rsid w:val="0089642F"/>
    <w:rsid w:val="009A0C88"/>
    <w:rsid w:val="009A5CF3"/>
    <w:rsid w:val="00B03702"/>
    <w:rsid w:val="00F26984"/>
    <w:rsid w:val="00F3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397C0101"/>
  <w15:chartTrackingRefBased/>
  <w15:docId w15:val="{81F37D5E-0AAF-4333-929A-EF75DAFE8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370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3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70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70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0370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0370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70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70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70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70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70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37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0370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370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3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370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9A0C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0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4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1/health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734</Words>
  <Characters>4186</Characters>
  <Application>Microsoft Office Word</Application>
  <DocSecurity>4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KUMAR</dc:creator>
  <cp:keywords/>
  <dc:description/>
  <cp:lastModifiedBy>MAHENDRA KUMAR</cp:lastModifiedBy>
  <cp:revision>2</cp:revision>
  <dcterms:created xsi:type="dcterms:W3CDTF">2025-05-26T02:39:00Z</dcterms:created>
  <dcterms:modified xsi:type="dcterms:W3CDTF">2025-05-26T02:39:00Z</dcterms:modified>
</cp:coreProperties>
</file>