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CENTRAL PUBLIC WORKS / ONGC WORKS SYSTEM</w:t>
      </w:r>
    </w:p>
    <w:p>
      <w:pPr>
        <w:jc w:val="center"/>
      </w:pPr>
      <w:r>
        <w:rPr>
          <w:b/>
        </w:rPr>
        <w:t>MEASUREMENT BOOK (e-MB) OPENING &amp; CLOSING CERTIFICATE</w:t>
      </w:r>
    </w:p>
    <w:p>
      <w:pPr>
        <w:pStyle w:val="Heading1"/>
      </w:pPr>
      <w:r>
        <w:t>1. Joint Physical Measurement Verification</w:t>
      </w:r>
    </w:p>
    <w:p>
      <w:r>
        <w:t>This is to certify that the measurements recorded from Page No. 01 to Page No. 120 have been jointly taken in the presence of the Contractor's authorized engineer and the Departmental Engineer-in-Charge (EIC).</w:t>
      </w:r>
    </w:p>
    <w:p>
      <w:r>
        <w:t>No unauthorized overwriting or erasure exists in this Measurement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