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E2" w:rsidRPr="00480CE2" w:rsidRDefault="00480CE2" w:rsidP="00480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0CE2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This assignment uses data from the </w:t>
      </w:r>
      <w:hyperlink r:id="rId6" w:history="1">
        <w:r w:rsidRPr="00480C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UC Irvine Machine Learning Repository</w:t>
        </w:r>
      </w:hyperlink>
      <w:r w:rsidRPr="00480CE2">
        <w:rPr>
          <w:rFonts w:ascii="Times New Roman" w:eastAsia="Times New Roman" w:hAnsi="Times New Roman" w:cs="Times New Roman"/>
          <w:sz w:val="24"/>
          <w:szCs w:val="24"/>
        </w:rPr>
        <w:t>, a popular repository for machine learning datasets. In particular, we will be using the "Individual household electric power consumption Data Set" which I have made available on the course web site:</w:t>
      </w:r>
    </w:p>
    <w:p w:rsidR="00480CE2" w:rsidRPr="00480CE2" w:rsidRDefault="00480CE2" w:rsidP="00480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7" w:history="1">
        <w:r w:rsidRPr="00480C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Electric power consumption</w:t>
        </w:r>
      </w:hyperlink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[20Mb]</w:t>
      </w:r>
    </w:p>
    <w:p w:rsidR="00480CE2" w:rsidRPr="00480CE2" w:rsidRDefault="00480CE2" w:rsidP="00480CE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>: Measurements of electric power consumption in one household with a one-minute sampling rate over a period of almost 4 years. Different electrical quantities and some sub-metering values are available.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The following descriptions of the 9 variables in the dataset are taken from the </w:t>
      </w:r>
      <w:hyperlink r:id="rId8" w:history="1">
        <w:r w:rsidRPr="00480C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UCI web site</w:t>
        </w:r>
      </w:hyperlink>
      <w:r w:rsidRPr="00480CE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Date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Date in format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>/mm/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Time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time in format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hh:mm:ss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Global_active_power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household global minute-averaged active power (in kilowatt)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Global_reactive_power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household global minute-averaged reactive power (in kilowatt)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Voltage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minute-averaged voltage (in volt)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Global_intensity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household global minute-averaged current intensity (in ampere)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Sub_metering_1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energy sub-metering No. 1 (in watt-hour of active energy). It corresponds to the kitchen, containing mainly a dishwasher, an oven and a microwave (hot plates are not electric but gas powered).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Sub_metering_2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: energy sub-metering No. 2 (in watt-hour of active energy). It corresponds to the laundry room, containing a washing-machine, a tumble-drier, a refrigerator and a light. </w:t>
      </w:r>
    </w:p>
    <w:p w:rsidR="00480CE2" w:rsidRPr="00480CE2" w:rsidRDefault="00480CE2" w:rsidP="00480C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Sub_metering_3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>: energy sub-metering No. 3 (in watt-hour of active energy). It corresponds to an electric water-heater and an air-conditioner.</w:t>
      </w:r>
    </w:p>
    <w:p w:rsidR="00480CE2" w:rsidRPr="00480CE2" w:rsidRDefault="00480CE2" w:rsidP="00480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80CE2">
        <w:rPr>
          <w:rFonts w:ascii="Times New Roman" w:eastAsia="Times New Roman" w:hAnsi="Times New Roman" w:cs="Times New Roman"/>
          <w:b/>
          <w:bCs/>
          <w:sz w:val="36"/>
          <w:szCs w:val="36"/>
        </w:rPr>
        <w:t>Loading the data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When loading the dataset into R, please consider the following:</w:t>
      </w:r>
    </w:p>
    <w:p w:rsidR="00480CE2" w:rsidRPr="00480CE2" w:rsidRDefault="00480CE2" w:rsidP="00480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The dataset has 2,075,259 rows and 9 columns. First calculate a rough estimate of how much memory the dataset will require in memory before reading into R. Make sure your computer has enough memory (most modern computers should be fine).</w:t>
      </w:r>
    </w:p>
    <w:p w:rsidR="00480CE2" w:rsidRPr="00480CE2" w:rsidRDefault="00480CE2" w:rsidP="00480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We will only be using data from the dates 2007-02-01 and 2007-02-02. One alternative is to read the data from just those dates rather than reading in the entire dataset and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subsetting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to those dates.</w:t>
      </w:r>
    </w:p>
    <w:p w:rsidR="00480CE2" w:rsidRPr="00480CE2" w:rsidRDefault="00480CE2" w:rsidP="00480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You may find it useful to convert the Date and Time variables to Date/Time classes in R using the </w:t>
      </w:r>
      <w:proofErr w:type="spellStart"/>
      <w:proofErr w:type="gramStart"/>
      <w:r w:rsidRPr="00480CE2">
        <w:rPr>
          <w:rFonts w:ascii="Courier New" w:eastAsia="Times New Roman" w:hAnsi="Courier New" w:cs="Courier New"/>
          <w:sz w:val="20"/>
          <w:szCs w:val="20"/>
        </w:rPr>
        <w:t>strptime</w:t>
      </w:r>
      <w:proofErr w:type="spellEnd"/>
      <w:r w:rsidRPr="00480CE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80CE2">
        <w:rPr>
          <w:rFonts w:ascii="Courier New" w:eastAsia="Times New Roman" w:hAnsi="Courier New" w:cs="Courier New"/>
          <w:sz w:val="20"/>
          <w:szCs w:val="20"/>
        </w:rPr>
        <w:t>)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80CE2">
        <w:rPr>
          <w:rFonts w:ascii="Courier New" w:eastAsia="Times New Roman" w:hAnsi="Courier New" w:cs="Courier New"/>
          <w:sz w:val="20"/>
          <w:szCs w:val="20"/>
        </w:rPr>
        <w:t>as.Date</w:t>
      </w:r>
      <w:proofErr w:type="spellEnd"/>
      <w:r w:rsidRPr="00480CE2">
        <w:rPr>
          <w:rFonts w:ascii="Courier New" w:eastAsia="Times New Roman" w:hAnsi="Courier New" w:cs="Courier New"/>
          <w:sz w:val="20"/>
          <w:szCs w:val="20"/>
        </w:rPr>
        <w:t>()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functions.</w:t>
      </w:r>
    </w:p>
    <w:p w:rsidR="00480CE2" w:rsidRPr="00480CE2" w:rsidRDefault="00480CE2" w:rsidP="00480CE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Note that in this dataset missing values are coded </w:t>
      </w:r>
      <w:proofErr w:type="gramStart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Pr="00480CE2">
        <w:rPr>
          <w:rFonts w:ascii="Courier New" w:eastAsia="Times New Roman" w:hAnsi="Courier New" w:cs="Courier New"/>
          <w:sz w:val="20"/>
          <w:szCs w:val="20"/>
        </w:rPr>
        <w:t>?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480CE2" w:rsidRDefault="00480CE2" w:rsidP="00480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480CE2" w:rsidRPr="00480CE2" w:rsidRDefault="00480CE2" w:rsidP="00480C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480CE2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Making Plots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Our overall goal here is simply to examine how household energy usage varies over a 2-day period in February, 2007. Your task is to reconstruct the following plots below, all of which were constructed using the base plotting system.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First you will need to fork and clone the following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repository: </w:t>
      </w:r>
      <w:hyperlink r:id="rId9" w:history="1">
        <w:r w:rsidRPr="00480C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https://github.com/rdpeng/ExData_Plotting1</w:t>
        </w:r>
      </w:hyperlink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For each plot you should</w:t>
      </w:r>
    </w:p>
    <w:p w:rsidR="00480CE2" w:rsidRPr="00480CE2" w:rsidRDefault="00480CE2" w:rsidP="00480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Construct the plot and save it to a PNG file with a width of 480 pixels and a height of 480 pixels.</w:t>
      </w:r>
    </w:p>
    <w:p w:rsidR="00480CE2" w:rsidRPr="00480CE2" w:rsidRDefault="00480CE2" w:rsidP="00480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Name each of the plot files as </w:t>
      </w:r>
      <w:r w:rsidRPr="00480CE2">
        <w:rPr>
          <w:rFonts w:ascii="Courier New" w:eastAsia="Times New Roman" w:hAnsi="Courier New" w:cs="Courier New"/>
          <w:sz w:val="20"/>
          <w:szCs w:val="20"/>
        </w:rPr>
        <w:t>plot1.png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0CE2">
        <w:rPr>
          <w:rFonts w:ascii="Courier New" w:eastAsia="Times New Roman" w:hAnsi="Courier New" w:cs="Courier New"/>
          <w:sz w:val="20"/>
          <w:szCs w:val="20"/>
        </w:rPr>
        <w:t>plot2.png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480CE2" w:rsidRPr="00480CE2" w:rsidRDefault="00480CE2" w:rsidP="00480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>Create a separate R code file (</w:t>
      </w:r>
      <w:r w:rsidRPr="00480CE2">
        <w:rPr>
          <w:rFonts w:ascii="Courier New" w:eastAsia="Times New Roman" w:hAnsi="Courier New" w:cs="Courier New"/>
          <w:sz w:val="20"/>
          <w:szCs w:val="20"/>
        </w:rPr>
        <w:t>plot1.R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80CE2">
        <w:rPr>
          <w:rFonts w:ascii="Courier New" w:eastAsia="Times New Roman" w:hAnsi="Courier New" w:cs="Courier New"/>
          <w:sz w:val="20"/>
          <w:szCs w:val="20"/>
        </w:rPr>
        <w:t>plot2.R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, etc.) that constructs the corresponding plot, i.e. code in </w:t>
      </w:r>
      <w:r w:rsidRPr="00480CE2">
        <w:rPr>
          <w:rFonts w:ascii="Courier New" w:eastAsia="Times New Roman" w:hAnsi="Courier New" w:cs="Courier New"/>
          <w:sz w:val="20"/>
          <w:szCs w:val="20"/>
        </w:rPr>
        <w:t>plot1.R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constructs the </w:t>
      </w:r>
      <w:r w:rsidRPr="00480CE2">
        <w:rPr>
          <w:rFonts w:ascii="Courier New" w:eastAsia="Times New Roman" w:hAnsi="Courier New" w:cs="Courier New"/>
          <w:sz w:val="20"/>
          <w:szCs w:val="20"/>
        </w:rPr>
        <w:t>plot1.png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plot. Your code file </w:t>
      </w:r>
      <w:r w:rsidRPr="00480CE2">
        <w:rPr>
          <w:rFonts w:ascii="Times New Roman" w:eastAsia="Times New Roman" w:hAnsi="Times New Roman" w:cs="Times New Roman"/>
          <w:b/>
          <w:bCs/>
          <w:sz w:val="24"/>
          <w:szCs w:val="24"/>
        </w:rPr>
        <w:t>should include code for reading the data</w:t>
      </w: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so that the plot can be fully reproduced. You should also include the code that creates the PNG file.</w:t>
      </w:r>
    </w:p>
    <w:p w:rsidR="00480CE2" w:rsidRPr="00480CE2" w:rsidRDefault="00480CE2" w:rsidP="00480CE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Add the PNG file and R code file to your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When you are finished with the assignment, push your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repository to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so that the </w:t>
      </w:r>
      <w:proofErr w:type="spellStart"/>
      <w:r w:rsidRPr="00480CE2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 version of your repository is up to date. There should be four PNG files and four R code files.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sz w:val="24"/>
          <w:szCs w:val="24"/>
        </w:rPr>
        <w:t xml:space="preserve">The four plots that you will need to construct are shown below. </w:t>
      </w:r>
    </w:p>
    <w:p w:rsidR="00480CE2" w:rsidRPr="00480CE2" w:rsidRDefault="00480CE2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0CE2">
        <w:rPr>
          <w:rFonts w:ascii="Times New Roman" w:eastAsia="Times New Roman" w:hAnsi="Times New Roman" w:cs="Times New Roman"/>
          <w:b/>
          <w:bCs/>
          <w:sz w:val="27"/>
          <w:szCs w:val="27"/>
        </w:rPr>
        <w:t>Plot 1</w:t>
      </w:r>
    </w:p>
    <w:p w:rsid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3396140D" wp14:editId="1F8C11EA">
            <wp:extent cx="4800600" cy="3419475"/>
            <wp:effectExtent l="0" t="0" r="0" b="0"/>
            <wp:docPr id="4" name="Picture 4" descr="plot of chunk unnamed-chunk-2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ot of chunk unnamed-chunk-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0CE2">
        <w:rPr>
          <w:rFonts w:ascii="Times New Roman" w:eastAsia="Times New Roman" w:hAnsi="Times New Roman" w:cs="Times New Roman"/>
          <w:b/>
          <w:bCs/>
          <w:sz w:val="27"/>
          <w:szCs w:val="27"/>
        </w:rPr>
        <w:t>Plot 2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00600" cy="4076700"/>
            <wp:effectExtent l="0" t="0" r="0" b="0"/>
            <wp:docPr id="3" name="Picture 3" descr="plot of chunk unnamed-chunk-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chunk unnamed-chunk-3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E2" w:rsidRPr="00480CE2" w:rsidRDefault="00480CE2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0CE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Plot 3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4800600" cy="3162300"/>
            <wp:effectExtent l="0" t="0" r="0" b="0"/>
            <wp:docPr id="2" name="Picture 2" descr="plot of chunk unnamed-chunk-4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ot of chunk unnamed-chunk-4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E2" w:rsidRDefault="00480CE2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80CE2" w:rsidRDefault="00480CE2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80CE2" w:rsidRDefault="00480CE2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80CE2" w:rsidRDefault="00480CE2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80CE2" w:rsidRDefault="00480CE2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480CE2" w:rsidRPr="00480CE2" w:rsidRDefault="00480CE2" w:rsidP="00480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80CE2">
        <w:rPr>
          <w:rFonts w:ascii="Times New Roman" w:eastAsia="Times New Roman" w:hAnsi="Times New Roman" w:cs="Times New Roman"/>
          <w:b/>
          <w:bCs/>
          <w:sz w:val="27"/>
          <w:szCs w:val="27"/>
        </w:rPr>
        <w:t>Plot 4</w:t>
      </w:r>
    </w:p>
    <w:p w:rsidR="00480CE2" w:rsidRPr="00480CE2" w:rsidRDefault="00480CE2" w:rsidP="00480C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4800600" cy="4800600"/>
            <wp:effectExtent l="0" t="0" r="0" b="0"/>
            <wp:docPr id="1" name="Picture 1" descr="plot of chunk unnamed-chunk-5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chunk unnamed-chunk-5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106" w:rsidRDefault="000F4106"/>
    <w:sectPr w:rsidR="000F4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B587F"/>
    <w:multiLevelType w:val="multilevel"/>
    <w:tmpl w:val="A8847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361791"/>
    <w:multiLevelType w:val="multilevel"/>
    <w:tmpl w:val="B8C27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703538"/>
    <w:multiLevelType w:val="multilevel"/>
    <w:tmpl w:val="A78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403FA7"/>
    <w:multiLevelType w:val="multilevel"/>
    <w:tmpl w:val="5BDC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A9D"/>
    <w:rsid w:val="000F4106"/>
    <w:rsid w:val="00480CE2"/>
    <w:rsid w:val="00C5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0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C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0C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0C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C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0C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80C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80C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0C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80CE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80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0CE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80CE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80CE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0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0C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45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Individual+household+electric+power+consumption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396qusza40orc.cloudfront.net/exdata%2Fdata%2Fhousehold_power_consumption.zip" TargetMode="External"/><Relationship Id="rId12" Type="http://schemas.openxmlformats.org/officeDocument/2006/relationships/hyperlink" Target="https://github.com/TomLous/coursera-exploratory-data-analysis-course-project-1/blob/master/figure/unnamed-chunk-3.png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TomLous/coursera-exploratory-data-analysis-course-project-1/blob/master/figure/unnamed-chunk-5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github.com/TomLous/coursera-exploratory-data-analysis-course-project-1/blob/master/figure/unnamed-chunk-2.p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rdpeng/ExData_Plotting1" TargetMode="External"/><Relationship Id="rId14" Type="http://schemas.openxmlformats.org/officeDocument/2006/relationships/hyperlink" Target="https://github.com/TomLous/coursera-exploratory-data-analysis-course-project-1/blob/master/figure/unnamed-chunk-4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Deepu</dc:creator>
  <cp:lastModifiedBy>Deepu</cp:lastModifiedBy>
  <cp:revision>2</cp:revision>
  <dcterms:created xsi:type="dcterms:W3CDTF">2016-01-24T14:24:00Z</dcterms:created>
  <dcterms:modified xsi:type="dcterms:W3CDTF">2016-01-24T14:24:00Z</dcterms:modified>
</cp:coreProperties>
</file>