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3B7C8" w14:textId="3F068D24" w:rsidR="00085BE3" w:rsidRPr="00AD2CD2" w:rsidRDefault="00AD2CD2" w:rsidP="00AD2CD2">
      <w:pPr>
        <w:jc w:val="center"/>
        <w:rPr>
          <w:b/>
          <w:bCs/>
          <w:sz w:val="36"/>
          <w:szCs w:val="36"/>
          <w:u w:val="single"/>
          <w:lang w:val="en-US"/>
        </w:rPr>
      </w:pPr>
      <w:r w:rsidRPr="00AD2CD2">
        <w:rPr>
          <w:b/>
          <w:bCs/>
          <w:sz w:val="36"/>
          <w:szCs w:val="36"/>
          <w:u w:val="single"/>
          <w:lang w:val="en-US"/>
        </w:rPr>
        <w:t>Assignment I – Data Type Portability: Discretization</w:t>
      </w:r>
    </w:p>
    <w:p w14:paraId="64CBDEA8" w14:textId="77777777" w:rsidR="00AD2CD2" w:rsidRPr="00AD2CD2" w:rsidRDefault="00AD2CD2" w:rsidP="00AD2CD2">
      <w:pPr>
        <w:rPr>
          <w:sz w:val="32"/>
          <w:szCs w:val="32"/>
          <w:lang w:val="en-US"/>
        </w:rPr>
      </w:pPr>
    </w:p>
    <w:p w14:paraId="677A85EE" w14:textId="77F8DF63" w:rsidR="00AD2CD2" w:rsidRPr="00AD2CD2" w:rsidRDefault="00AD2CD2" w:rsidP="00AD2CD2">
      <w:pPr>
        <w:pStyle w:val="ListParagraph"/>
        <w:numPr>
          <w:ilvl w:val="0"/>
          <w:numId w:val="1"/>
        </w:numPr>
        <w:rPr>
          <w:sz w:val="32"/>
          <w:szCs w:val="32"/>
          <w:lang w:val="en-US"/>
        </w:rPr>
      </w:pPr>
      <w:r w:rsidRPr="00AD2CD2">
        <w:rPr>
          <w:sz w:val="32"/>
          <w:szCs w:val="32"/>
          <w:lang w:val="en-US"/>
        </w:rPr>
        <w:t>Screenshot of the complete workflow:</w:t>
      </w:r>
    </w:p>
    <w:p w14:paraId="3948414A" w14:textId="77777777" w:rsidR="00AD2CD2" w:rsidRDefault="00AD2CD2" w:rsidP="00AD2CD2">
      <w:pPr>
        <w:jc w:val="center"/>
        <w:rPr>
          <w:b/>
          <w:bCs/>
          <w:sz w:val="36"/>
          <w:szCs w:val="36"/>
          <w:lang w:val="en-US"/>
        </w:rPr>
      </w:pPr>
    </w:p>
    <w:p w14:paraId="504CCE39" w14:textId="0FF51CC3" w:rsidR="00AD2CD2" w:rsidRDefault="00AD2CD2" w:rsidP="00AD2CD2">
      <w:pPr>
        <w:jc w:val="center"/>
        <w:rPr>
          <w:b/>
          <w:bCs/>
          <w:sz w:val="36"/>
          <w:szCs w:val="36"/>
          <w:lang w:val="en-US"/>
        </w:rPr>
      </w:pPr>
      <w:r>
        <w:rPr>
          <w:b/>
          <w:bCs/>
          <w:noProof/>
          <w:sz w:val="36"/>
          <w:szCs w:val="36"/>
          <w:lang w:val="en-US"/>
        </w:rPr>
        <w:drawing>
          <wp:inline distT="0" distB="0" distL="0" distR="0" wp14:anchorId="495D22F5" wp14:editId="0C1A7785">
            <wp:extent cx="6134100" cy="6261100"/>
            <wp:effectExtent l="0" t="0" r="0" b="0"/>
            <wp:docPr id="50984877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48771" name="Picture 1" descr="A computer screen shot of a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34100" cy="6261100"/>
                    </a:xfrm>
                    <a:prstGeom prst="rect">
                      <a:avLst/>
                    </a:prstGeom>
                  </pic:spPr>
                </pic:pic>
              </a:graphicData>
            </a:graphic>
          </wp:inline>
        </w:drawing>
      </w:r>
    </w:p>
    <w:p w14:paraId="0372ECD8" w14:textId="77777777" w:rsidR="00AD2CD2" w:rsidRDefault="00AD2CD2" w:rsidP="00AD2CD2">
      <w:pPr>
        <w:jc w:val="center"/>
        <w:rPr>
          <w:b/>
          <w:bCs/>
          <w:sz w:val="36"/>
          <w:szCs w:val="36"/>
          <w:lang w:val="en-US"/>
        </w:rPr>
      </w:pPr>
    </w:p>
    <w:p w14:paraId="772D5AE9" w14:textId="77777777" w:rsidR="00AD2CD2" w:rsidRDefault="00AD2CD2" w:rsidP="00AD2CD2">
      <w:pPr>
        <w:ind w:left="360"/>
        <w:rPr>
          <w:sz w:val="32"/>
          <w:szCs w:val="32"/>
          <w:lang w:val="en-US"/>
        </w:rPr>
      </w:pPr>
    </w:p>
    <w:p w14:paraId="0BCE5451" w14:textId="77777777" w:rsidR="00AD2CD2" w:rsidRDefault="00AD2CD2" w:rsidP="00AD2CD2">
      <w:pPr>
        <w:ind w:left="360"/>
        <w:rPr>
          <w:sz w:val="32"/>
          <w:szCs w:val="32"/>
          <w:lang w:val="en-US"/>
        </w:rPr>
      </w:pPr>
    </w:p>
    <w:p w14:paraId="6B4D1B70" w14:textId="77777777" w:rsidR="00AD2CD2" w:rsidRDefault="00AD2CD2" w:rsidP="00AD2CD2">
      <w:pPr>
        <w:ind w:left="360"/>
        <w:rPr>
          <w:sz w:val="32"/>
          <w:szCs w:val="32"/>
          <w:lang w:val="en-US"/>
        </w:rPr>
      </w:pPr>
    </w:p>
    <w:p w14:paraId="2E21E5EE" w14:textId="77777777" w:rsidR="00AD2CD2" w:rsidRDefault="00AD2CD2" w:rsidP="00AD2CD2">
      <w:pPr>
        <w:ind w:left="360"/>
        <w:rPr>
          <w:sz w:val="32"/>
          <w:szCs w:val="32"/>
          <w:lang w:val="en-US"/>
        </w:rPr>
      </w:pPr>
    </w:p>
    <w:p w14:paraId="34DBA086" w14:textId="77777777" w:rsidR="00AD2CD2" w:rsidRDefault="00AD2CD2" w:rsidP="00AD2CD2">
      <w:pPr>
        <w:rPr>
          <w:sz w:val="32"/>
          <w:szCs w:val="32"/>
          <w:lang w:val="en-US"/>
        </w:rPr>
      </w:pPr>
    </w:p>
    <w:p w14:paraId="4D84C377" w14:textId="5FC5730D" w:rsidR="00AD2CD2" w:rsidRPr="00AD2CD2" w:rsidRDefault="00AD2CD2" w:rsidP="00AD2CD2">
      <w:pPr>
        <w:pStyle w:val="ListParagraph"/>
        <w:numPr>
          <w:ilvl w:val="0"/>
          <w:numId w:val="1"/>
        </w:numPr>
        <w:rPr>
          <w:b/>
          <w:bCs/>
          <w:sz w:val="32"/>
          <w:szCs w:val="32"/>
          <w:lang w:val="en-US"/>
        </w:rPr>
      </w:pPr>
      <w:r w:rsidRPr="00AD2CD2">
        <w:rPr>
          <w:sz w:val="32"/>
          <w:szCs w:val="32"/>
          <w:lang w:val="en-US"/>
        </w:rPr>
        <w:lastRenderedPageBreak/>
        <w:t>Discretization step</w:t>
      </w:r>
    </w:p>
    <w:p w14:paraId="270A5206" w14:textId="77777777" w:rsidR="00AD2CD2" w:rsidRPr="00AD2CD2" w:rsidRDefault="00AD2CD2" w:rsidP="00AD2CD2">
      <w:pPr>
        <w:pStyle w:val="ListParagraph"/>
        <w:rPr>
          <w:b/>
          <w:bCs/>
          <w:sz w:val="32"/>
          <w:szCs w:val="32"/>
          <w:lang w:val="en-US"/>
        </w:rPr>
      </w:pPr>
    </w:p>
    <w:p w14:paraId="481AC9F4" w14:textId="2B587D93" w:rsidR="00AD2CD2" w:rsidRPr="00AD2CD2" w:rsidRDefault="00AD2CD2" w:rsidP="00AD2CD2">
      <w:pPr>
        <w:pStyle w:val="ListParagraph"/>
        <w:rPr>
          <w:b/>
          <w:bCs/>
          <w:sz w:val="32"/>
          <w:szCs w:val="32"/>
          <w:lang w:val="en-US"/>
        </w:rPr>
      </w:pPr>
      <w:r>
        <w:rPr>
          <w:b/>
          <w:bCs/>
          <w:noProof/>
          <w:sz w:val="32"/>
          <w:szCs w:val="32"/>
          <w:lang w:val="en-US"/>
        </w:rPr>
        <w:drawing>
          <wp:inline distT="0" distB="0" distL="0" distR="0" wp14:anchorId="7CD63615" wp14:editId="16CB30C3">
            <wp:extent cx="5731510" cy="5930900"/>
            <wp:effectExtent l="0" t="0" r="0" b="0"/>
            <wp:docPr id="9143886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8660"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930900"/>
                    </a:xfrm>
                    <a:prstGeom prst="rect">
                      <a:avLst/>
                    </a:prstGeom>
                  </pic:spPr>
                </pic:pic>
              </a:graphicData>
            </a:graphic>
          </wp:inline>
        </w:drawing>
      </w:r>
    </w:p>
    <w:p w14:paraId="5E0AF551" w14:textId="77777777" w:rsidR="00AD2CD2" w:rsidRDefault="00AD2CD2" w:rsidP="00AD2CD2">
      <w:pPr>
        <w:jc w:val="center"/>
        <w:rPr>
          <w:b/>
          <w:bCs/>
          <w:sz w:val="36"/>
          <w:szCs w:val="36"/>
          <w:lang w:val="en-US"/>
        </w:rPr>
      </w:pPr>
    </w:p>
    <w:p w14:paraId="64817F3B" w14:textId="77777777" w:rsidR="00AD2CD2" w:rsidRPr="00AD2CD2" w:rsidRDefault="00AD2CD2" w:rsidP="00AD2CD2">
      <w:pPr>
        <w:pStyle w:val="ListParagraph"/>
        <w:rPr>
          <w:b/>
          <w:bCs/>
          <w:sz w:val="36"/>
          <w:szCs w:val="36"/>
          <w:lang w:val="en-US"/>
        </w:rPr>
      </w:pPr>
    </w:p>
    <w:p w14:paraId="72579473" w14:textId="77777777" w:rsidR="00AD2CD2" w:rsidRPr="00AD2CD2" w:rsidRDefault="00AD2CD2" w:rsidP="00AD2CD2">
      <w:pPr>
        <w:rPr>
          <w:b/>
          <w:bCs/>
          <w:sz w:val="36"/>
          <w:szCs w:val="36"/>
          <w:lang w:val="en-US"/>
        </w:rPr>
      </w:pPr>
    </w:p>
    <w:p w14:paraId="50E4F91E" w14:textId="77777777" w:rsidR="00AD2CD2" w:rsidRDefault="00AD2CD2" w:rsidP="00AD2CD2">
      <w:pPr>
        <w:pStyle w:val="ListParagraph"/>
        <w:rPr>
          <w:sz w:val="32"/>
          <w:szCs w:val="32"/>
          <w:lang w:val="en-US"/>
        </w:rPr>
      </w:pPr>
    </w:p>
    <w:p w14:paraId="5D4A58FD" w14:textId="77777777" w:rsidR="00AD2CD2" w:rsidRDefault="00AD2CD2" w:rsidP="00AD2CD2">
      <w:pPr>
        <w:pStyle w:val="ListParagraph"/>
        <w:rPr>
          <w:sz w:val="32"/>
          <w:szCs w:val="32"/>
          <w:lang w:val="en-US"/>
        </w:rPr>
      </w:pPr>
    </w:p>
    <w:p w14:paraId="5483D123" w14:textId="77777777" w:rsidR="00AD2CD2" w:rsidRDefault="00AD2CD2" w:rsidP="00AD2CD2">
      <w:pPr>
        <w:pStyle w:val="ListParagraph"/>
        <w:rPr>
          <w:sz w:val="32"/>
          <w:szCs w:val="32"/>
          <w:lang w:val="en-US"/>
        </w:rPr>
      </w:pPr>
    </w:p>
    <w:p w14:paraId="4043F9E4" w14:textId="77777777" w:rsidR="00AD2CD2" w:rsidRDefault="00AD2CD2" w:rsidP="00AD2CD2">
      <w:pPr>
        <w:pStyle w:val="ListParagraph"/>
        <w:rPr>
          <w:sz w:val="32"/>
          <w:szCs w:val="32"/>
          <w:lang w:val="en-US"/>
        </w:rPr>
      </w:pPr>
    </w:p>
    <w:p w14:paraId="5FF27335" w14:textId="77777777" w:rsidR="00AD2CD2" w:rsidRDefault="00AD2CD2" w:rsidP="00AD2CD2">
      <w:pPr>
        <w:pStyle w:val="ListParagraph"/>
        <w:rPr>
          <w:sz w:val="32"/>
          <w:szCs w:val="32"/>
          <w:lang w:val="en-US"/>
        </w:rPr>
      </w:pPr>
    </w:p>
    <w:p w14:paraId="7FB314D0" w14:textId="77777777" w:rsidR="00AD2CD2" w:rsidRDefault="00AD2CD2" w:rsidP="00AD2CD2">
      <w:pPr>
        <w:pStyle w:val="ListParagraph"/>
        <w:rPr>
          <w:sz w:val="32"/>
          <w:szCs w:val="32"/>
          <w:lang w:val="en-US"/>
        </w:rPr>
      </w:pPr>
    </w:p>
    <w:p w14:paraId="4A3DA22E" w14:textId="4FAECB1E" w:rsidR="00AD2CD2" w:rsidRPr="00AD2CD2" w:rsidRDefault="00AD2CD2" w:rsidP="00AD2CD2">
      <w:pPr>
        <w:pStyle w:val="ListParagraph"/>
        <w:numPr>
          <w:ilvl w:val="0"/>
          <w:numId w:val="1"/>
        </w:numPr>
        <w:rPr>
          <w:b/>
          <w:bCs/>
          <w:sz w:val="36"/>
          <w:szCs w:val="36"/>
          <w:lang w:val="en-US"/>
        </w:rPr>
      </w:pPr>
      <w:r>
        <w:rPr>
          <w:sz w:val="32"/>
          <w:szCs w:val="32"/>
          <w:lang w:val="en-US"/>
        </w:rPr>
        <w:lastRenderedPageBreak/>
        <w:t>Resulting data</w:t>
      </w:r>
    </w:p>
    <w:p w14:paraId="0D271141" w14:textId="77777777" w:rsidR="00AD2CD2" w:rsidRPr="00AD2CD2" w:rsidRDefault="00AD2CD2" w:rsidP="00AD2CD2">
      <w:pPr>
        <w:pStyle w:val="ListParagraph"/>
        <w:rPr>
          <w:b/>
          <w:bCs/>
          <w:sz w:val="36"/>
          <w:szCs w:val="36"/>
          <w:lang w:val="en-US"/>
        </w:rPr>
      </w:pPr>
    </w:p>
    <w:p w14:paraId="0C5E436B" w14:textId="03FA42DA" w:rsidR="00AD2CD2" w:rsidRDefault="00AD2CD2" w:rsidP="00AD2CD2">
      <w:pPr>
        <w:pStyle w:val="ListParagraph"/>
        <w:rPr>
          <w:b/>
          <w:bCs/>
          <w:sz w:val="36"/>
          <w:szCs w:val="36"/>
          <w:lang w:val="en-US"/>
        </w:rPr>
      </w:pPr>
      <w:r>
        <w:rPr>
          <w:b/>
          <w:bCs/>
          <w:noProof/>
          <w:sz w:val="36"/>
          <w:szCs w:val="36"/>
          <w:lang w:val="en-US"/>
        </w:rPr>
        <w:drawing>
          <wp:inline distT="0" distB="0" distL="0" distR="0" wp14:anchorId="32E3547A" wp14:editId="29114685">
            <wp:extent cx="5731510" cy="3582035"/>
            <wp:effectExtent l="0" t="0" r="0" b="0"/>
            <wp:docPr id="18417391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9151"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1B80436" w14:textId="77777777" w:rsidR="00AD2CD2" w:rsidRDefault="00AD2CD2" w:rsidP="00AD2CD2">
      <w:pPr>
        <w:pStyle w:val="ListParagraph"/>
        <w:rPr>
          <w:b/>
          <w:bCs/>
          <w:sz w:val="36"/>
          <w:szCs w:val="36"/>
          <w:lang w:val="en-US"/>
        </w:rPr>
      </w:pPr>
    </w:p>
    <w:p w14:paraId="5912632C" w14:textId="77777777" w:rsidR="00AD2CD2" w:rsidRDefault="00AD2CD2" w:rsidP="00AD2CD2">
      <w:pPr>
        <w:pStyle w:val="ListParagraph"/>
        <w:rPr>
          <w:b/>
          <w:bCs/>
          <w:sz w:val="36"/>
          <w:szCs w:val="36"/>
          <w:lang w:val="en-US"/>
        </w:rPr>
      </w:pPr>
    </w:p>
    <w:p w14:paraId="366BF717" w14:textId="77777777" w:rsidR="00AD2CD2" w:rsidRDefault="00AD2CD2" w:rsidP="00AD2CD2">
      <w:pPr>
        <w:pStyle w:val="ListParagraph"/>
        <w:rPr>
          <w:b/>
          <w:bCs/>
          <w:sz w:val="36"/>
          <w:szCs w:val="36"/>
          <w:lang w:val="en-US"/>
        </w:rPr>
      </w:pPr>
    </w:p>
    <w:p w14:paraId="10D8A3D6" w14:textId="4CBC799B" w:rsidR="00AD2CD2" w:rsidRDefault="00AD2CD2" w:rsidP="00AD2CD2">
      <w:pPr>
        <w:pStyle w:val="ListParagraph"/>
        <w:numPr>
          <w:ilvl w:val="0"/>
          <w:numId w:val="1"/>
        </w:numPr>
        <w:rPr>
          <w:sz w:val="32"/>
          <w:szCs w:val="32"/>
          <w:lang w:val="en-US"/>
        </w:rPr>
      </w:pPr>
      <w:r>
        <w:rPr>
          <w:sz w:val="32"/>
          <w:szCs w:val="32"/>
          <w:lang w:val="en-US"/>
        </w:rPr>
        <w:t>Top 10 countries</w:t>
      </w:r>
    </w:p>
    <w:p w14:paraId="1F19DD8C" w14:textId="77777777" w:rsidR="00AD2CD2" w:rsidRDefault="00AD2CD2" w:rsidP="00AD2CD2">
      <w:pPr>
        <w:pStyle w:val="ListParagraph"/>
        <w:rPr>
          <w:b/>
          <w:bCs/>
          <w:sz w:val="36"/>
          <w:szCs w:val="36"/>
          <w:u w:val="single"/>
          <w:lang w:val="en-US"/>
        </w:rPr>
      </w:pPr>
      <w:r>
        <w:rPr>
          <w:noProof/>
          <w:sz w:val="32"/>
          <w:szCs w:val="32"/>
          <w:lang w:val="en-US"/>
        </w:rPr>
        <w:drawing>
          <wp:inline distT="0" distB="0" distL="0" distR="0" wp14:anchorId="590E9390" wp14:editId="400C0B10">
            <wp:extent cx="5731510" cy="3582035"/>
            <wp:effectExtent l="0" t="0" r="0" b="0"/>
            <wp:docPr id="14351658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5813"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559B2F3" w14:textId="462546CC" w:rsidR="00AD2CD2" w:rsidRDefault="00AD2CD2" w:rsidP="00AD2CD2">
      <w:pPr>
        <w:pStyle w:val="ListParagraph"/>
        <w:rPr>
          <w:b/>
          <w:bCs/>
          <w:sz w:val="36"/>
          <w:szCs w:val="36"/>
          <w:u w:val="single"/>
          <w:lang w:val="en-US"/>
        </w:rPr>
      </w:pPr>
      <w:r w:rsidRPr="00AD2CD2">
        <w:rPr>
          <w:b/>
          <w:bCs/>
          <w:sz w:val="36"/>
          <w:szCs w:val="36"/>
          <w:u w:val="single"/>
          <w:lang w:val="en-US"/>
        </w:rPr>
        <w:lastRenderedPageBreak/>
        <w:t>Assignment II – Pre-Processing of Text Data</w:t>
      </w:r>
    </w:p>
    <w:p w14:paraId="5F89EE6B" w14:textId="77777777" w:rsidR="00AD2CD2" w:rsidRDefault="00AD2CD2" w:rsidP="00AD2CD2">
      <w:pPr>
        <w:pStyle w:val="ListParagraph"/>
        <w:rPr>
          <w:b/>
          <w:bCs/>
          <w:sz w:val="36"/>
          <w:szCs w:val="36"/>
          <w:u w:val="single"/>
          <w:lang w:val="en-US"/>
        </w:rPr>
      </w:pPr>
    </w:p>
    <w:p w14:paraId="4D0C5CE7" w14:textId="7480D9FA" w:rsidR="001F6242" w:rsidRPr="00A776AE" w:rsidRDefault="001F6242" w:rsidP="00A776AE">
      <w:pPr>
        <w:pStyle w:val="NormalWeb"/>
        <w:numPr>
          <w:ilvl w:val="0"/>
          <w:numId w:val="2"/>
        </w:numPr>
        <w:rPr>
          <w:sz w:val="32"/>
          <w:szCs w:val="32"/>
        </w:rPr>
      </w:pPr>
      <w:r w:rsidRPr="001F6242">
        <w:rPr>
          <w:sz w:val="32"/>
          <w:szCs w:val="32"/>
        </w:rPr>
        <w:t>a)  First, remove all preprocessing steps except “Transformation” and transform the corpus into lowercase. This avoids to have multiple versions (“Large” and “large”) of the same word. If you checked the box “Apply Automatically” on the lower left, the changes are directly ap- plied. You can use the “Word Cloud” widget to observe the effect of the transformation. Please note that also punctuation symbols are also counted. Save the word cloud clicking on the disk symbol</w:t>
      </w:r>
      <w:r w:rsidRPr="001F6242">
        <w:rPr>
          <w:sz w:val="32"/>
          <w:szCs w:val="32"/>
        </w:rPr>
        <w:t>.</w:t>
      </w:r>
    </w:p>
    <w:p w14:paraId="4881A8DB" w14:textId="7A40C13F" w:rsidR="001F6242" w:rsidRDefault="009D0337" w:rsidP="001F6242">
      <w:pPr>
        <w:pStyle w:val="NormalWeb"/>
        <w:ind w:left="720"/>
      </w:pPr>
      <w:r>
        <w:rPr>
          <w:noProof/>
        </w:rPr>
        <w:drawing>
          <wp:inline distT="0" distB="0" distL="0" distR="0" wp14:anchorId="2142918A" wp14:editId="5C474767">
            <wp:extent cx="5731510" cy="4231640"/>
            <wp:effectExtent l="0" t="0" r="0" b="0"/>
            <wp:docPr id="1035610974"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10974" name="Picture 9" descr="A close-up of a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14:paraId="431208E5" w14:textId="6537E7B8" w:rsidR="001F6242" w:rsidRPr="00B2669B" w:rsidRDefault="00A776AE" w:rsidP="00A776AE">
      <w:pPr>
        <w:pStyle w:val="NormalWeb"/>
        <w:ind w:left="720"/>
        <w:jc w:val="center"/>
        <w:rPr>
          <w:sz w:val="32"/>
          <w:szCs w:val="32"/>
        </w:rPr>
      </w:pPr>
      <w:r w:rsidRPr="00B2669B">
        <w:rPr>
          <w:sz w:val="32"/>
          <w:szCs w:val="32"/>
        </w:rPr>
        <w:t xml:space="preserve">Fig: </w:t>
      </w:r>
      <w:r w:rsidR="009D0337" w:rsidRPr="00B2669B">
        <w:rPr>
          <w:sz w:val="32"/>
          <w:szCs w:val="32"/>
        </w:rPr>
        <w:t>Word Cloud – Before lower case conversion</w:t>
      </w:r>
    </w:p>
    <w:p w14:paraId="118CB7E5" w14:textId="45E64270" w:rsidR="009D0337" w:rsidRPr="00B2669B" w:rsidRDefault="009D0337" w:rsidP="009D0337">
      <w:pPr>
        <w:pStyle w:val="NormalWeb"/>
        <w:ind w:left="720"/>
        <w:rPr>
          <w:sz w:val="32"/>
          <w:szCs w:val="32"/>
        </w:rPr>
      </w:pPr>
      <w:r w:rsidRPr="00B2669B">
        <w:rPr>
          <w:sz w:val="32"/>
          <w:szCs w:val="32"/>
        </w:rPr>
        <w:t>We can see that one of the most frequent words are ‘the’ and ‘THE’.</w:t>
      </w:r>
    </w:p>
    <w:p w14:paraId="7BCA9DD0" w14:textId="718AEC7C" w:rsidR="009D0337" w:rsidRDefault="009D0337" w:rsidP="009D0337">
      <w:pPr>
        <w:pStyle w:val="NormalWeb"/>
        <w:ind w:left="720"/>
      </w:pPr>
      <w:r>
        <w:rPr>
          <w:noProof/>
        </w:rPr>
        <w:lastRenderedPageBreak/>
        <w:drawing>
          <wp:inline distT="0" distB="0" distL="0" distR="0" wp14:anchorId="799F4688" wp14:editId="4AAFFB44">
            <wp:extent cx="5731510" cy="4231640"/>
            <wp:effectExtent l="0" t="0" r="0" b="0"/>
            <wp:docPr id="1073333571" name="Picture 10"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33571" name="Picture 10" descr="A close-up of word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14:paraId="6EB99385" w14:textId="77777777" w:rsidR="001F6242" w:rsidRDefault="001F6242" w:rsidP="001F6242">
      <w:pPr>
        <w:pStyle w:val="NormalWeb"/>
        <w:ind w:left="720"/>
      </w:pPr>
    </w:p>
    <w:p w14:paraId="6A927AA9" w14:textId="6C0F7510" w:rsidR="009D0337" w:rsidRPr="00B2669B" w:rsidRDefault="009D0337" w:rsidP="009D0337">
      <w:pPr>
        <w:pStyle w:val="NormalWeb"/>
        <w:ind w:left="720"/>
        <w:jc w:val="center"/>
        <w:rPr>
          <w:sz w:val="32"/>
          <w:szCs w:val="32"/>
        </w:rPr>
      </w:pPr>
      <w:r w:rsidRPr="00B2669B">
        <w:rPr>
          <w:sz w:val="32"/>
          <w:szCs w:val="32"/>
        </w:rPr>
        <w:t>Fig: Word Cloud – After lower case conversion</w:t>
      </w:r>
    </w:p>
    <w:p w14:paraId="4070C50D" w14:textId="35C0FBB0" w:rsidR="009D0337" w:rsidRPr="00B2669B" w:rsidRDefault="009D0337" w:rsidP="009D0337">
      <w:pPr>
        <w:pStyle w:val="NormalWeb"/>
        <w:ind w:left="720"/>
        <w:rPr>
          <w:sz w:val="32"/>
          <w:szCs w:val="32"/>
        </w:rPr>
      </w:pPr>
      <w:r w:rsidRPr="00B2669B">
        <w:rPr>
          <w:sz w:val="32"/>
          <w:szCs w:val="32"/>
        </w:rPr>
        <w:t>Now we don’t have multiple versions of same word.</w:t>
      </w:r>
    </w:p>
    <w:p w14:paraId="56E679E6" w14:textId="77777777" w:rsidR="001F6242" w:rsidRPr="00B2669B" w:rsidRDefault="001F6242" w:rsidP="001F6242">
      <w:pPr>
        <w:pStyle w:val="NormalWeb"/>
        <w:ind w:left="720"/>
        <w:rPr>
          <w:sz w:val="32"/>
          <w:szCs w:val="32"/>
        </w:rPr>
      </w:pPr>
    </w:p>
    <w:p w14:paraId="2C31B021" w14:textId="77777777" w:rsidR="001F6242" w:rsidRDefault="001F6242" w:rsidP="001F6242">
      <w:pPr>
        <w:pStyle w:val="NormalWeb"/>
        <w:ind w:left="720"/>
      </w:pPr>
    </w:p>
    <w:p w14:paraId="45CFB02A" w14:textId="77777777" w:rsidR="001F6242" w:rsidRDefault="001F6242" w:rsidP="001F6242">
      <w:pPr>
        <w:pStyle w:val="NormalWeb"/>
        <w:ind w:left="720"/>
      </w:pPr>
    </w:p>
    <w:p w14:paraId="3BBB2651" w14:textId="77777777" w:rsidR="001F6242" w:rsidRDefault="001F6242" w:rsidP="001F6242">
      <w:pPr>
        <w:pStyle w:val="NormalWeb"/>
        <w:ind w:left="720"/>
      </w:pPr>
    </w:p>
    <w:p w14:paraId="3E5E0456" w14:textId="77777777" w:rsidR="009D0337" w:rsidRDefault="009D0337" w:rsidP="001F6242">
      <w:pPr>
        <w:pStyle w:val="NormalWeb"/>
        <w:ind w:left="720"/>
      </w:pPr>
    </w:p>
    <w:p w14:paraId="203A3B74" w14:textId="77777777" w:rsidR="009D0337" w:rsidRDefault="009D0337" w:rsidP="001F6242">
      <w:pPr>
        <w:pStyle w:val="NormalWeb"/>
        <w:ind w:left="720"/>
      </w:pPr>
    </w:p>
    <w:p w14:paraId="3DB684B7" w14:textId="77777777" w:rsidR="009D0337" w:rsidRDefault="009D0337" w:rsidP="001F6242">
      <w:pPr>
        <w:pStyle w:val="NormalWeb"/>
        <w:ind w:left="720"/>
      </w:pPr>
    </w:p>
    <w:p w14:paraId="2341E911" w14:textId="77777777" w:rsidR="009D0337" w:rsidRDefault="009D0337" w:rsidP="001F6242">
      <w:pPr>
        <w:pStyle w:val="NormalWeb"/>
        <w:ind w:left="720"/>
      </w:pPr>
    </w:p>
    <w:p w14:paraId="63BD1618" w14:textId="77777777" w:rsidR="009D0337" w:rsidRDefault="009D0337" w:rsidP="001F6242">
      <w:pPr>
        <w:pStyle w:val="NormalWeb"/>
        <w:ind w:left="720"/>
      </w:pPr>
    </w:p>
    <w:p w14:paraId="1889D1A8" w14:textId="2D35FED7" w:rsidR="00A776AE" w:rsidRPr="009D0337" w:rsidRDefault="001F6242" w:rsidP="00A776AE">
      <w:pPr>
        <w:pStyle w:val="NormalWeb"/>
        <w:numPr>
          <w:ilvl w:val="0"/>
          <w:numId w:val="4"/>
        </w:numPr>
        <w:rPr>
          <w:sz w:val="32"/>
          <w:szCs w:val="32"/>
        </w:rPr>
      </w:pPr>
      <w:r w:rsidRPr="009D0337">
        <w:rPr>
          <w:sz w:val="32"/>
          <w:szCs w:val="32"/>
        </w:rPr>
        <w:lastRenderedPageBreak/>
        <w:t>b)  Now apply “Tokenization”. This is used to break the text into smaller pieces like sentences, words, ... Please have a look at the aforementioned documentation to understand the different tokenization methods. Use Regular Expressions to split the text by words without keeping punctuation. This is quite a common way to break down text. What are the top 3 words? Save the word cloud clicking on the disk symbol.</w:t>
      </w:r>
    </w:p>
    <w:p w14:paraId="33DEECEF" w14:textId="3D17DB46" w:rsidR="00A776AE" w:rsidRPr="009D0337" w:rsidRDefault="00B2669B" w:rsidP="009D0337">
      <w:pPr>
        <w:pStyle w:val="NormalWeb"/>
        <w:ind w:left="1080"/>
      </w:pPr>
      <w:r>
        <w:rPr>
          <w:noProof/>
        </w:rPr>
        <w:drawing>
          <wp:inline distT="0" distB="0" distL="0" distR="0" wp14:anchorId="5743EDC3" wp14:editId="216C6F4F">
            <wp:extent cx="5731510" cy="4231640"/>
            <wp:effectExtent l="0" t="0" r="0" b="0"/>
            <wp:docPr id="1163567608" name="Picture 1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67608" name="Picture 12" descr="A close-up of wor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14:paraId="37BA0743" w14:textId="6F9A5499" w:rsidR="00A776AE" w:rsidRPr="00B2669B" w:rsidRDefault="00B2669B" w:rsidP="00A776AE">
      <w:pPr>
        <w:jc w:val="center"/>
        <w:rPr>
          <w:rFonts w:ascii="Times New Roman" w:hAnsi="Times New Roman" w:cs="Times New Roman"/>
          <w:sz w:val="32"/>
          <w:szCs w:val="32"/>
          <w:lang w:val="en-US"/>
        </w:rPr>
      </w:pPr>
      <w:r w:rsidRPr="00B2669B">
        <w:rPr>
          <w:rFonts w:ascii="Times New Roman" w:hAnsi="Times New Roman" w:cs="Times New Roman"/>
          <w:sz w:val="32"/>
          <w:szCs w:val="32"/>
          <w:lang w:val="en-US"/>
        </w:rPr>
        <w:t>Fig: Tokenization without keeping punctuations</w:t>
      </w:r>
    </w:p>
    <w:p w14:paraId="1F377D23" w14:textId="77777777" w:rsidR="00B2669B" w:rsidRPr="00B2669B" w:rsidRDefault="00B2669B" w:rsidP="00A776AE">
      <w:pPr>
        <w:jc w:val="center"/>
        <w:rPr>
          <w:rFonts w:ascii="Times New Roman" w:hAnsi="Times New Roman" w:cs="Times New Roman"/>
          <w:sz w:val="32"/>
          <w:szCs w:val="32"/>
          <w:lang w:val="en-US"/>
        </w:rPr>
      </w:pPr>
    </w:p>
    <w:p w14:paraId="059C3FF7" w14:textId="281020F7" w:rsidR="00B2669B" w:rsidRPr="00B2669B" w:rsidRDefault="00B2669B" w:rsidP="00B2669B">
      <w:pPr>
        <w:rPr>
          <w:rFonts w:ascii="Times New Roman" w:hAnsi="Times New Roman" w:cs="Times New Roman"/>
          <w:sz w:val="32"/>
          <w:szCs w:val="32"/>
          <w:lang w:val="en-US"/>
        </w:rPr>
      </w:pPr>
      <w:r w:rsidRPr="00B2669B">
        <w:rPr>
          <w:rFonts w:ascii="Times New Roman" w:hAnsi="Times New Roman" w:cs="Times New Roman"/>
          <w:sz w:val="32"/>
          <w:szCs w:val="32"/>
          <w:lang w:val="en-US"/>
        </w:rPr>
        <w:t xml:space="preserve">The top 3 words are ‘the’, ‘of’ and ‘and’. </w:t>
      </w:r>
    </w:p>
    <w:p w14:paraId="64D1B387" w14:textId="77777777" w:rsidR="00B2669B" w:rsidRPr="00B2669B" w:rsidRDefault="00B2669B" w:rsidP="00A776AE">
      <w:pPr>
        <w:jc w:val="center"/>
        <w:rPr>
          <w:rFonts w:ascii="Times New Roman" w:hAnsi="Times New Roman" w:cs="Times New Roman"/>
          <w:sz w:val="32"/>
          <w:szCs w:val="32"/>
          <w:lang w:val="en-US"/>
        </w:rPr>
      </w:pPr>
    </w:p>
    <w:p w14:paraId="29320C7D" w14:textId="77777777" w:rsidR="00A776AE" w:rsidRPr="00B2669B" w:rsidRDefault="00A776AE" w:rsidP="00A776AE">
      <w:pPr>
        <w:pStyle w:val="NormalWeb"/>
        <w:ind w:left="1080"/>
        <w:jc w:val="both"/>
        <w:rPr>
          <w:lang w:val="en-US"/>
        </w:rPr>
      </w:pPr>
    </w:p>
    <w:p w14:paraId="17E5F2D6" w14:textId="77777777" w:rsidR="00A776AE" w:rsidRDefault="00A776AE" w:rsidP="001F6242">
      <w:pPr>
        <w:pStyle w:val="NormalWeb"/>
        <w:ind w:left="1080"/>
        <w:jc w:val="both"/>
        <w:rPr>
          <w:lang w:val="en-US"/>
        </w:rPr>
      </w:pPr>
    </w:p>
    <w:p w14:paraId="58594D38" w14:textId="77777777" w:rsidR="00B2669B" w:rsidRDefault="00B2669B" w:rsidP="001F6242">
      <w:pPr>
        <w:pStyle w:val="NormalWeb"/>
        <w:ind w:left="1080"/>
        <w:jc w:val="both"/>
        <w:rPr>
          <w:lang w:val="en-US"/>
        </w:rPr>
      </w:pPr>
    </w:p>
    <w:p w14:paraId="5BA78D32" w14:textId="77777777" w:rsidR="00B2669B" w:rsidRDefault="00B2669B" w:rsidP="001F6242">
      <w:pPr>
        <w:pStyle w:val="NormalWeb"/>
        <w:ind w:left="1080"/>
        <w:jc w:val="both"/>
        <w:rPr>
          <w:lang w:val="en-US"/>
        </w:rPr>
      </w:pPr>
    </w:p>
    <w:p w14:paraId="56E1FA19" w14:textId="77777777" w:rsidR="00B2669B" w:rsidRDefault="00B2669B" w:rsidP="001F6242">
      <w:pPr>
        <w:pStyle w:val="NormalWeb"/>
        <w:ind w:left="1080"/>
        <w:jc w:val="both"/>
        <w:rPr>
          <w:lang w:val="en-US"/>
        </w:rPr>
      </w:pPr>
    </w:p>
    <w:p w14:paraId="6D21E888" w14:textId="6C95955D" w:rsidR="001F6242" w:rsidRPr="00B2669B" w:rsidRDefault="00B2669B" w:rsidP="00B2669B">
      <w:pPr>
        <w:pStyle w:val="NormalWeb"/>
        <w:jc w:val="center"/>
        <w:rPr>
          <w:sz w:val="32"/>
          <w:szCs w:val="32"/>
        </w:rPr>
      </w:pPr>
      <w:r w:rsidRPr="00B2669B">
        <w:rPr>
          <w:sz w:val="32"/>
          <w:szCs w:val="32"/>
        </w:rPr>
        <w:t xml:space="preserve">1.c) </w:t>
      </w:r>
      <w:r w:rsidRPr="00B2669B">
        <w:rPr>
          <w:sz w:val="32"/>
          <w:szCs w:val="32"/>
        </w:rPr>
        <w:t>Now filter the stopwords. What are the top 3 words now? Save the word cloud clicking on the disk symbol.</w:t>
      </w:r>
      <w:r>
        <w:rPr>
          <w:rFonts w:ascii="UniversCom" w:hAnsi="UniversCom"/>
          <w:sz w:val="20"/>
          <w:szCs w:val="20"/>
        </w:rPr>
        <w:t xml:space="preserve"> </w:t>
      </w:r>
      <w:r>
        <w:rPr>
          <w:noProof/>
        </w:rPr>
        <w:drawing>
          <wp:inline distT="0" distB="0" distL="0" distR="0" wp14:anchorId="64ACED3F" wp14:editId="12A00F02">
            <wp:extent cx="5731510" cy="4231640"/>
            <wp:effectExtent l="0" t="0" r="0" b="0"/>
            <wp:docPr id="1385518413" name="Picture 13"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18413" name="Picture 13" descr="A close-up of a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r>
        <w:rPr>
          <w:rFonts w:ascii="UniversCom" w:hAnsi="UniversCom"/>
          <w:sz w:val="20"/>
          <w:szCs w:val="20"/>
        </w:rPr>
        <w:t xml:space="preserve">  </w:t>
      </w:r>
      <w:r w:rsidR="001F6242" w:rsidRPr="00B2669B">
        <w:rPr>
          <w:sz w:val="32"/>
          <w:szCs w:val="32"/>
        </w:rPr>
        <w:t xml:space="preserve">Fig: </w:t>
      </w:r>
      <w:r w:rsidRPr="00B2669B">
        <w:rPr>
          <w:sz w:val="32"/>
          <w:szCs w:val="32"/>
        </w:rPr>
        <w:t>Word Cloud – Stop words filtered</w:t>
      </w:r>
    </w:p>
    <w:p w14:paraId="6E07EED3" w14:textId="77777777" w:rsidR="00B2669B" w:rsidRPr="00B2669B" w:rsidRDefault="00B2669B" w:rsidP="00B2669B">
      <w:pPr>
        <w:pStyle w:val="NormalWeb"/>
        <w:jc w:val="center"/>
        <w:rPr>
          <w:sz w:val="32"/>
          <w:szCs w:val="32"/>
        </w:rPr>
      </w:pPr>
    </w:p>
    <w:p w14:paraId="698D9553" w14:textId="3B488A3F" w:rsidR="00B2669B" w:rsidRPr="00B2669B" w:rsidRDefault="00B2669B" w:rsidP="00B2669B">
      <w:pPr>
        <w:pStyle w:val="NormalWeb"/>
        <w:rPr>
          <w:sz w:val="32"/>
          <w:szCs w:val="32"/>
        </w:rPr>
      </w:pPr>
      <w:r w:rsidRPr="00B2669B">
        <w:rPr>
          <w:sz w:val="32"/>
          <w:szCs w:val="32"/>
        </w:rPr>
        <w:t>Now the top 3 words are ‘government’, ‘states’ and ‘congress’.</w:t>
      </w:r>
    </w:p>
    <w:p w14:paraId="4E7ECAFD" w14:textId="77777777" w:rsidR="00B2669B" w:rsidRPr="00B2669B" w:rsidRDefault="00B2669B" w:rsidP="00B2669B">
      <w:pPr>
        <w:pStyle w:val="NormalWeb"/>
        <w:rPr>
          <w:sz w:val="32"/>
          <w:szCs w:val="32"/>
        </w:rPr>
      </w:pPr>
    </w:p>
    <w:p w14:paraId="767A9C98" w14:textId="77777777" w:rsidR="00B2669B" w:rsidRDefault="00B2669B" w:rsidP="00B2669B">
      <w:pPr>
        <w:pStyle w:val="NormalWeb"/>
        <w:rPr>
          <w:sz w:val="28"/>
          <w:szCs w:val="28"/>
        </w:rPr>
      </w:pPr>
    </w:p>
    <w:p w14:paraId="34A118CB" w14:textId="77777777" w:rsidR="00B2669B" w:rsidRDefault="00B2669B" w:rsidP="00B2669B">
      <w:pPr>
        <w:pStyle w:val="NormalWeb"/>
        <w:rPr>
          <w:sz w:val="28"/>
          <w:szCs w:val="28"/>
        </w:rPr>
      </w:pPr>
    </w:p>
    <w:p w14:paraId="10138C3E" w14:textId="77777777" w:rsidR="00B2669B" w:rsidRDefault="00B2669B" w:rsidP="00B2669B">
      <w:pPr>
        <w:pStyle w:val="NormalWeb"/>
        <w:rPr>
          <w:sz w:val="28"/>
          <w:szCs w:val="28"/>
        </w:rPr>
      </w:pPr>
    </w:p>
    <w:p w14:paraId="3AC2FD85" w14:textId="77777777" w:rsidR="00B2669B" w:rsidRDefault="00B2669B" w:rsidP="00B2669B">
      <w:pPr>
        <w:pStyle w:val="NormalWeb"/>
        <w:rPr>
          <w:sz w:val="28"/>
          <w:szCs w:val="28"/>
        </w:rPr>
      </w:pPr>
    </w:p>
    <w:p w14:paraId="3044E96B" w14:textId="77777777" w:rsidR="00B2669B" w:rsidRDefault="00B2669B" w:rsidP="00B2669B">
      <w:pPr>
        <w:pStyle w:val="NormalWeb"/>
        <w:rPr>
          <w:sz w:val="28"/>
          <w:szCs w:val="28"/>
        </w:rPr>
      </w:pPr>
    </w:p>
    <w:p w14:paraId="58BFE067" w14:textId="77777777" w:rsidR="00B2669B" w:rsidRDefault="00B2669B" w:rsidP="00B2669B">
      <w:pPr>
        <w:pStyle w:val="NormalWeb"/>
        <w:rPr>
          <w:sz w:val="28"/>
          <w:szCs w:val="28"/>
        </w:rPr>
      </w:pPr>
    </w:p>
    <w:p w14:paraId="2DEB3A40" w14:textId="0378304E" w:rsidR="00B2669B" w:rsidRPr="00B2669B" w:rsidRDefault="00B2669B" w:rsidP="00B2669B">
      <w:pPr>
        <w:pStyle w:val="NormalWeb"/>
        <w:numPr>
          <w:ilvl w:val="0"/>
          <w:numId w:val="8"/>
        </w:numPr>
      </w:pPr>
      <w:r w:rsidRPr="00B2669B">
        <w:rPr>
          <w:sz w:val="32"/>
          <w:szCs w:val="32"/>
        </w:rPr>
        <w:lastRenderedPageBreak/>
        <w:t>d)</w:t>
      </w:r>
      <w:r>
        <w:rPr>
          <w:sz w:val="32"/>
          <w:szCs w:val="32"/>
        </w:rPr>
        <w:t xml:space="preserve"> A</w:t>
      </w:r>
      <w:r w:rsidRPr="00B2669B">
        <w:rPr>
          <w:sz w:val="32"/>
          <w:szCs w:val="32"/>
        </w:rPr>
        <w:t>pply the standard normalization (Porter Stemmer). This does, to put it simple, convert words to their base form, like e.g. “the boy's cars are different colors” à “the boy car be differ color”. What do you observe</w:t>
      </w:r>
      <w:r>
        <w:rPr>
          <w:rFonts w:ascii="UniversCom" w:hAnsi="UniversCom"/>
          <w:sz w:val="20"/>
          <w:szCs w:val="20"/>
        </w:rPr>
        <w:t xml:space="preserve">? </w:t>
      </w:r>
    </w:p>
    <w:p w14:paraId="76DBA726" w14:textId="4A4D5DB3" w:rsidR="00B2669B" w:rsidRDefault="00B2669B" w:rsidP="00B2669B">
      <w:pPr>
        <w:pStyle w:val="NormalWeb"/>
        <w:ind w:left="720"/>
      </w:pPr>
      <w:r>
        <w:rPr>
          <w:noProof/>
        </w:rPr>
        <w:drawing>
          <wp:inline distT="0" distB="0" distL="0" distR="0" wp14:anchorId="15106C34" wp14:editId="3107C868">
            <wp:extent cx="5731510" cy="4231640"/>
            <wp:effectExtent l="0" t="0" r="0" b="0"/>
            <wp:docPr id="605126348" name="Picture 14"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6348" name="Picture 14" descr="A close-up of wor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14:paraId="219B53B9" w14:textId="77777777" w:rsidR="00B2669B" w:rsidRPr="00B2669B" w:rsidRDefault="00B2669B" w:rsidP="00B2669B">
      <w:pPr>
        <w:pStyle w:val="NormalWeb"/>
        <w:rPr>
          <w:sz w:val="32"/>
          <w:szCs w:val="32"/>
        </w:rPr>
      </w:pPr>
    </w:p>
    <w:p w14:paraId="2C7C48BA" w14:textId="68978622" w:rsidR="00B2669B" w:rsidRPr="00B2669B" w:rsidRDefault="00B2669B" w:rsidP="00B2669B">
      <w:pPr>
        <w:pStyle w:val="NormalWeb"/>
        <w:jc w:val="center"/>
        <w:rPr>
          <w:sz w:val="32"/>
          <w:szCs w:val="32"/>
        </w:rPr>
      </w:pPr>
      <w:r w:rsidRPr="00B2669B">
        <w:rPr>
          <w:sz w:val="32"/>
          <w:szCs w:val="32"/>
        </w:rPr>
        <w:t>Fig: Word Cloud – After Normalization</w:t>
      </w:r>
    </w:p>
    <w:p w14:paraId="13C40E72" w14:textId="77777777" w:rsidR="00B2669B" w:rsidRPr="00B2669B" w:rsidRDefault="00B2669B" w:rsidP="00B2669B">
      <w:pPr>
        <w:pStyle w:val="NormalWeb"/>
        <w:jc w:val="center"/>
        <w:rPr>
          <w:sz w:val="32"/>
          <w:szCs w:val="32"/>
        </w:rPr>
      </w:pPr>
    </w:p>
    <w:p w14:paraId="190C1EF0" w14:textId="07747E90" w:rsidR="00B2669B" w:rsidRPr="00B2669B" w:rsidRDefault="00B2669B" w:rsidP="00B2669B">
      <w:pPr>
        <w:pStyle w:val="NormalWeb"/>
        <w:rPr>
          <w:sz w:val="32"/>
          <w:szCs w:val="32"/>
        </w:rPr>
      </w:pPr>
      <w:r w:rsidRPr="00B2669B">
        <w:rPr>
          <w:sz w:val="32"/>
          <w:szCs w:val="32"/>
        </w:rPr>
        <w:t xml:space="preserve">Now we observe that word are converted to their base forms for ex: ‘government’ is converted to ‘govern’. </w:t>
      </w:r>
    </w:p>
    <w:p w14:paraId="6B8605F7" w14:textId="7F79C06F" w:rsidR="00B2669B" w:rsidRPr="00B2669B" w:rsidRDefault="00B2669B" w:rsidP="00B2669B">
      <w:pPr>
        <w:pStyle w:val="NormalWeb"/>
      </w:pPr>
      <w:r>
        <w:rPr>
          <w:noProof/>
        </w:rPr>
        <w:lastRenderedPageBreak/>
        <w:drawing>
          <wp:inline distT="0" distB="0" distL="0" distR="0" wp14:anchorId="7CD85543" wp14:editId="068ED82C">
            <wp:extent cx="5731510" cy="4546600"/>
            <wp:effectExtent l="0" t="0" r="0" b="0"/>
            <wp:docPr id="205307467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4670"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546600"/>
                    </a:xfrm>
                    <a:prstGeom prst="rect">
                      <a:avLst/>
                    </a:prstGeom>
                  </pic:spPr>
                </pic:pic>
              </a:graphicData>
            </a:graphic>
          </wp:inline>
        </w:drawing>
      </w:r>
    </w:p>
    <w:p w14:paraId="0AC58657" w14:textId="77777777" w:rsidR="00A776AE" w:rsidRPr="001F6242" w:rsidRDefault="00A776AE" w:rsidP="001F6242">
      <w:pPr>
        <w:pStyle w:val="NormalWeb"/>
        <w:ind w:left="1080"/>
        <w:jc w:val="center"/>
      </w:pPr>
    </w:p>
    <w:p w14:paraId="46BDCDEF" w14:textId="49BC4FA9" w:rsidR="00A776AE" w:rsidRDefault="00B2669B" w:rsidP="00B2669B">
      <w:pPr>
        <w:pStyle w:val="NormalWeb"/>
        <w:jc w:val="center"/>
        <w:rPr>
          <w:sz w:val="32"/>
          <w:szCs w:val="32"/>
        </w:rPr>
      </w:pPr>
      <w:r>
        <w:rPr>
          <w:sz w:val="32"/>
          <w:szCs w:val="32"/>
        </w:rPr>
        <w:t>Fig: Complete Workflow</w:t>
      </w:r>
    </w:p>
    <w:p w14:paraId="00E2F78C" w14:textId="77777777" w:rsidR="00B2669B" w:rsidRDefault="00B2669B" w:rsidP="00B2669B">
      <w:pPr>
        <w:pStyle w:val="NormalWeb"/>
        <w:jc w:val="center"/>
        <w:rPr>
          <w:sz w:val="32"/>
          <w:szCs w:val="32"/>
        </w:rPr>
      </w:pPr>
    </w:p>
    <w:p w14:paraId="4F0600BF" w14:textId="77777777" w:rsidR="00A776AE" w:rsidRPr="001F6242" w:rsidRDefault="00A776AE" w:rsidP="00A776AE">
      <w:pPr>
        <w:rPr>
          <w:sz w:val="32"/>
          <w:szCs w:val="32"/>
        </w:rPr>
      </w:pPr>
    </w:p>
    <w:sectPr w:rsidR="00A776AE" w:rsidRPr="001F6242">
      <w:footerReference w:type="even" r:id="rId17"/>
      <w:footerReference w:type="defaul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68C46" w14:textId="77777777" w:rsidR="00DD38A4" w:rsidRDefault="00DD38A4" w:rsidP="00AD2CD2">
      <w:r>
        <w:separator/>
      </w:r>
    </w:p>
  </w:endnote>
  <w:endnote w:type="continuationSeparator" w:id="0">
    <w:p w14:paraId="3AA8132D" w14:textId="77777777" w:rsidR="00DD38A4" w:rsidRDefault="00DD38A4" w:rsidP="00AD2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niversCom">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9AAE" w14:textId="7C121AD7" w:rsidR="00AD2CD2" w:rsidRDefault="00AD2CD2">
    <w:pPr>
      <w:pStyle w:val="Footer"/>
    </w:pPr>
    <w:r>
      <w:rPr>
        <w:noProof/>
      </w:rPr>
      <mc:AlternateContent>
        <mc:Choice Requires="wps">
          <w:drawing>
            <wp:anchor distT="0" distB="0" distL="0" distR="0" simplePos="0" relativeHeight="251659264" behindDoc="0" locked="0" layoutInCell="1" allowOverlap="1" wp14:anchorId="5D9CA9C8" wp14:editId="7D0EB331">
              <wp:simplePos x="635" y="635"/>
              <wp:positionH relativeFrom="page">
                <wp:align>center</wp:align>
              </wp:positionH>
              <wp:positionV relativeFrom="page">
                <wp:align>bottom</wp:align>
              </wp:positionV>
              <wp:extent cx="1209040" cy="299085"/>
              <wp:effectExtent l="0" t="0" r="10160" b="0"/>
              <wp:wrapNone/>
              <wp:docPr id="1636622743" name="Text Box 6" descr="CONFIDENTIAL - PERSONAL DAT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09040" cy="299085"/>
                      </a:xfrm>
                      <a:prstGeom prst="rect">
                        <a:avLst/>
                      </a:prstGeom>
                      <a:noFill/>
                      <a:ln>
                        <a:noFill/>
                      </a:ln>
                    </wps:spPr>
                    <wps:txbx>
                      <w:txbxContent>
                        <w:p w14:paraId="0B5115BA" w14:textId="40BB3E9C" w:rsidR="00AD2CD2" w:rsidRPr="00AD2CD2" w:rsidRDefault="00AD2CD2" w:rsidP="00AD2CD2">
                          <w:pPr>
                            <w:rPr>
                              <w:rFonts w:cs="Calibri"/>
                              <w:noProof/>
                              <w:color w:val="000000"/>
                              <w:sz w:val="14"/>
                              <w:szCs w:val="14"/>
                            </w:rPr>
                          </w:pPr>
                          <w:r w:rsidRPr="00AD2CD2">
                            <w:rPr>
                              <w:rFonts w:cs="Calibri"/>
                              <w:noProof/>
                              <w:color w:val="000000"/>
                              <w:sz w:val="14"/>
                              <w:szCs w:val="14"/>
                            </w:rPr>
                            <w:t>CONFIDENTIAL - PERSONAL DATA</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D9CA9C8" id="_x0000_t202" coordsize="21600,21600" o:spt="202" path="m,l,21600r21600,l21600,xe">
              <v:stroke joinstyle="miter"/>
              <v:path gradientshapeok="t" o:connecttype="rect"/>
            </v:shapetype>
            <v:shape id="Text Box 6" o:spid="_x0000_s1026" type="#_x0000_t202" alt="CONFIDENTIAL - PERSONAL DATA" style="position:absolute;margin-left:0;margin-top:0;width:95.2pt;height:23.5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" filled="f" stroked="f">
              <v:textbox style="mso-fit-shape-to-text:t" inset="0,0,0,15pt">
                <w:txbxContent>
                  <w:p w14:paraId="0B5115BA" w14:textId="40BB3E9C" w:rsidR="00AD2CD2" w:rsidRPr="00AD2CD2" w:rsidRDefault="00AD2CD2" w:rsidP="00AD2CD2">
                    <w:pPr>
                      <w:rPr>
                        <w:rFonts w:cs="Calibri"/>
                        <w:noProof/>
                        <w:color w:val="000000"/>
                        <w:sz w:val="14"/>
                        <w:szCs w:val="14"/>
                      </w:rPr>
                    </w:pPr>
                    <w:r w:rsidRPr="00AD2CD2">
                      <w:rPr>
                        <w:rFonts w:cs="Calibri"/>
                        <w:noProof/>
                        <w:color w:val="000000"/>
                        <w:sz w:val="14"/>
                        <w:szCs w:val="14"/>
                      </w:rPr>
                      <w:t>CONFIDENTIAL - PERSONAL DATA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FB085" w14:textId="0F07318B" w:rsidR="00AD2CD2" w:rsidRDefault="00AD2CD2">
    <w:pPr>
      <w:pStyle w:val="Footer"/>
    </w:pPr>
    <w:r>
      <w:rPr>
        <w:noProof/>
      </w:rPr>
      <mc:AlternateContent>
        <mc:Choice Requires="wps">
          <w:drawing>
            <wp:anchor distT="0" distB="0" distL="0" distR="0" simplePos="0" relativeHeight="251660288" behindDoc="0" locked="0" layoutInCell="1" allowOverlap="1" wp14:anchorId="22045D71" wp14:editId="2D94C9BC">
              <wp:simplePos x="0" y="0"/>
              <wp:positionH relativeFrom="page">
                <wp:align>center</wp:align>
              </wp:positionH>
              <wp:positionV relativeFrom="page">
                <wp:align>bottom</wp:align>
              </wp:positionV>
              <wp:extent cx="1209040" cy="299085"/>
              <wp:effectExtent l="0" t="0" r="10160" b="0"/>
              <wp:wrapNone/>
              <wp:docPr id="1018044777" name="Text Box 7" descr="CONFIDENTIAL - PERSONAL DAT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09040" cy="299085"/>
                      </a:xfrm>
                      <a:prstGeom prst="rect">
                        <a:avLst/>
                      </a:prstGeom>
                      <a:noFill/>
                      <a:ln>
                        <a:noFill/>
                      </a:ln>
                    </wps:spPr>
                    <wps:txbx>
                      <w:txbxContent>
                        <w:p w14:paraId="0C8FD361" w14:textId="04ACEDAF" w:rsidR="00AD2CD2" w:rsidRPr="00AD2CD2" w:rsidRDefault="00AD2CD2" w:rsidP="00AD2CD2">
                          <w:pPr>
                            <w:rPr>
                              <w:rFonts w:cs="Calibri"/>
                              <w:noProof/>
                              <w:color w:val="000000"/>
                              <w:sz w:val="14"/>
                              <w:szCs w:val="14"/>
                            </w:rPr>
                          </w:pPr>
                          <w:r w:rsidRPr="00AD2CD2">
                            <w:rPr>
                              <w:rFonts w:cs="Calibri"/>
                              <w:noProof/>
                              <w:color w:val="000000"/>
                              <w:sz w:val="14"/>
                              <w:szCs w:val="14"/>
                            </w:rPr>
                            <w:t>CONFIDENTIAL - PERSONAL DATA</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2045D71" id="_x0000_t202" coordsize="21600,21600" o:spt="202" path="m,l,21600r21600,l21600,xe">
              <v:stroke joinstyle="miter"/>
              <v:path gradientshapeok="t" o:connecttype="rect"/>
            </v:shapetype>
            <v:shape id="Text Box 7" o:spid="_x0000_s1027" type="#_x0000_t202" alt="CONFIDENTIAL - PERSONAL DATA" style="position:absolute;margin-left:0;margin-top:0;width:95.2pt;height:23.5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" filled="f" stroked="f">
              <v:textbox style="mso-fit-shape-to-text:t" inset="0,0,0,15pt">
                <w:txbxContent>
                  <w:p w14:paraId="0C8FD361" w14:textId="04ACEDAF" w:rsidR="00AD2CD2" w:rsidRPr="00AD2CD2" w:rsidRDefault="00AD2CD2" w:rsidP="00AD2CD2">
                    <w:pPr>
                      <w:rPr>
                        <w:rFonts w:cs="Calibri"/>
                        <w:noProof/>
                        <w:color w:val="000000"/>
                        <w:sz w:val="14"/>
                        <w:szCs w:val="14"/>
                      </w:rPr>
                    </w:pPr>
                    <w:r w:rsidRPr="00AD2CD2">
                      <w:rPr>
                        <w:rFonts w:cs="Calibri"/>
                        <w:noProof/>
                        <w:color w:val="000000"/>
                        <w:sz w:val="14"/>
                        <w:szCs w:val="14"/>
                      </w:rPr>
                      <w:t>CONFIDENTIAL - PERSONAL DATA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B5C16" w14:textId="111D0325" w:rsidR="00AD2CD2" w:rsidRDefault="00AD2CD2">
    <w:pPr>
      <w:pStyle w:val="Footer"/>
    </w:pPr>
    <w:r>
      <w:rPr>
        <w:noProof/>
      </w:rPr>
      <mc:AlternateContent>
        <mc:Choice Requires="wps">
          <w:drawing>
            <wp:anchor distT="0" distB="0" distL="0" distR="0" simplePos="0" relativeHeight="251658240" behindDoc="0" locked="0" layoutInCell="1" allowOverlap="1" wp14:anchorId="210E4ECD" wp14:editId="7B8C91A3">
              <wp:simplePos x="635" y="635"/>
              <wp:positionH relativeFrom="page">
                <wp:align>center</wp:align>
              </wp:positionH>
              <wp:positionV relativeFrom="page">
                <wp:align>bottom</wp:align>
              </wp:positionV>
              <wp:extent cx="1209040" cy="299085"/>
              <wp:effectExtent l="0" t="0" r="10160" b="0"/>
              <wp:wrapNone/>
              <wp:docPr id="157238227" name="Text Box 5" descr="CONFIDENTIAL - PERSONAL DAT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09040" cy="299085"/>
                      </a:xfrm>
                      <a:prstGeom prst="rect">
                        <a:avLst/>
                      </a:prstGeom>
                      <a:noFill/>
                      <a:ln>
                        <a:noFill/>
                      </a:ln>
                    </wps:spPr>
                    <wps:txbx>
                      <w:txbxContent>
                        <w:p w14:paraId="49F3BDED" w14:textId="26CA1480" w:rsidR="00AD2CD2" w:rsidRPr="00AD2CD2" w:rsidRDefault="00AD2CD2" w:rsidP="00AD2CD2">
                          <w:pPr>
                            <w:rPr>
                              <w:rFonts w:cs="Calibri"/>
                              <w:noProof/>
                              <w:color w:val="000000"/>
                              <w:sz w:val="14"/>
                              <w:szCs w:val="14"/>
                            </w:rPr>
                          </w:pPr>
                          <w:r w:rsidRPr="00AD2CD2">
                            <w:rPr>
                              <w:rFonts w:cs="Calibri"/>
                              <w:noProof/>
                              <w:color w:val="000000"/>
                              <w:sz w:val="14"/>
                              <w:szCs w:val="14"/>
                            </w:rPr>
                            <w:t>CONFIDENTIAL - PERSONAL DATA</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10E4ECD" id="_x0000_t202" coordsize="21600,21600" o:spt="202" path="m,l,21600r21600,l21600,xe">
              <v:stroke joinstyle="miter"/>
              <v:path gradientshapeok="t" o:connecttype="rect"/>
            </v:shapetype>
            <v:shape id="Text Box 5" o:spid="_x0000_s1028" type="#_x0000_t202" alt="CONFIDENTIAL - PERSONAL DATA" style="position:absolute;margin-left:0;margin-top:0;width:95.2pt;height:23.5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" filled="f" stroked="f">
              <v:textbox style="mso-fit-shape-to-text:t" inset="0,0,0,15pt">
                <w:txbxContent>
                  <w:p w14:paraId="49F3BDED" w14:textId="26CA1480" w:rsidR="00AD2CD2" w:rsidRPr="00AD2CD2" w:rsidRDefault="00AD2CD2" w:rsidP="00AD2CD2">
                    <w:pPr>
                      <w:rPr>
                        <w:rFonts w:cs="Calibri"/>
                        <w:noProof/>
                        <w:color w:val="000000"/>
                        <w:sz w:val="14"/>
                        <w:szCs w:val="14"/>
                      </w:rPr>
                    </w:pPr>
                    <w:r w:rsidRPr="00AD2CD2">
                      <w:rPr>
                        <w:rFonts w:cs="Calibri"/>
                        <w:noProof/>
                        <w:color w:val="000000"/>
                        <w:sz w:val="14"/>
                        <w:szCs w:val="14"/>
                      </w:rPr>
                      <w:t>CONFIDENTIAL - PERSONAL DATA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53886" w14:textId="77777777" w:rsidR="00DD38A4" w:rsidRDefault="00DD38A4" w:rsidP="00AD2CD2">
      <w:r>
        <w:separator/>
      </w:r>
    </w:p>
  </w:footnote>
  <w:footnote w:type="continuationSeparator" w:id="0">
    <w:p w14:paraId="46E8FD40" w14:textId="77777777" w:rsidR="00DD38A4" w:rsidRDefault="00DD38A4" w:rsidP="00AD2C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04ADD"/>
    <w:multiLevelType w:val="hybridMultilevel"/>
    <w:tmpl w:val="5740C750"/>
    <w:lvl w:ilvl="0" w:tplc="B0646F68">
      <w:start w:val="1"/>
      <w:numFmt w:val="decimal"/>
      <w:lvlText w:val="%1."/>
      <w:lvlJc w:val="left"/>
      <w:pPr>
        <w:ind w:left="720" w:hanging="360"/>
      </w:pPr>
      <w:rPr>
        <w:rFonts w:ascii="UniversCom" w:hAnsi="UniversCom"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7E0E23"/>
    <w:multiLevelType w:val="hybridMultilevel"/>
    <w:tmpl w:val="D6D65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025235"/>
    <w:multiLevelType w:val="multilevel"/>
    <w:tmpl w:val="FD7AB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645A2D"/>
    <w:multiLevelType w:val="multilevel"/>
    <w:tmpl w:val="5350A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997121"/>
    <w:multiLevelType w:val="multilevel"/>
    <w:tmpl w:val="7D42E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CE38AF"/>
    <w:multiLevelType w:val="hybridMultilevel"/>
    <w:tmpl w:val="525032A2"/>
    <w:lvl w:ilvl="0" w:tplc="03A2A2A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E1E4F4D"/>
    <w:multiLevelType w:val="hybridMultilevel"/>
    <w:tmpl w:val="FEA47D56"/>
    <w:lvl w:ilvl="0" w:tplc="B8AAFF18">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766D9D"/>
    <w:multiLevelType w:val="multilevel"/>
    <w:tmpl w:val="E2C43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1929807">
    <w:abstractNumId w:val="1"/>
  </w:num>
  <w:num w:numId="2" w16cid:durableId="1145975358">
    <w:abstractNumId w:val="7"/>
  </w:num>
  <w:num w:numId="3" w16cid:durableId="993139377">
    <w:abstractNumId w:val="4"/>
  </w:num>
  <w:num w:numId="4" w16cid:durableId="924386927">
    <w:abstractNumId w:val="5"/>
  </w:num>
  <w:num w:numId="5" w16cid:durableId="502816196">
    <w:abstractNumId w:val="2"/>
  </w:num>
  <w:num w:numId="6" w16cid:durableId="1451241861">
    <w:abstractNumId w:val="3"/>
  </w:num>
  <w:num w:numId="7" w16cid:durableId="1977755161">
    <w:abstractNumId w:val="0"/>
  </w:num>
  <w:num w:numId="8" w16cid:durableId="19539756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CD2"/>
    <w:rsid w:val="00085BE3"/>
    <w:rsid w:val="001F6242"/>
    <w:rsid w:val="00503B65"/>
    <w:rsid w:val="007440EC"/>
    <w:rsid w:val="009D0337"/>
    <w:rsid w:val="00A776AE"/>
    <w:rsid w:val="00AA089E"/>
    <w:rsid w:val="00AD2CD2"/>
    <w:rsid w:val="00B260AA"/>
    <w:rsid w:val="00B2669B"/>
    <w:rsid w:val="00C7240D"/>
    <w:rsid w:val="00D85E83"/>
    <w:rsid w:val="00DD38A4"/>
    <w:rsid w:val="00E032FB"/>
    <w:rsid w:val="00E4766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294428A5"/>
  <w15:chartTrackingRefBased/>
  <w15:docId w15:val="{C9087278-99C5-7645-A086-A902B363D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E83"/>
    <w:rPr>
      <w:lang w:eastAsia="en-GB"/>
    </w:rPr>
  </w:style>
  <w:style w:type="paragraph" w:styleId="Heading1">
    <w:name w:val="heading 1"/>
    <w:basedOn w:val="Normal"/>
    <w:next w:val="Normal"/>
    <w:link w:val="Heading1Char"/>
    <w:uiPriority w:val="9"/>
    <w:qFormat/>
    <w:rsid w:val="00D85E83"/>
    <w:pPr>
      <w:keepNext/>
      <w:spacing w:before="240" w:after="60"/>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D85E83"/>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semiHidden/>
    <w:unhideWhenUsed/>
    <w:qFormat/>
    <w:rsid w:val="00AD2CD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2CD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D2CD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D2CD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D2CD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D2CD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D2CD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85E83"/>
    <w:rPr>
      <w:rFonts w:ascii="Calibri Light" w:eastAsia="Times New Roman" w:hAnsi="Calibri Light" w:cs="Times New Roman"/>
      <w:b/>
      <w:bCs/>
      <w:kern w:val="32"/>
      <w:sz w:val="32"/>
      <w:szCs w:val="32"/>
      <w:lang w:eastAsia="en-GB"/>
    </w:rPr>
  </w:style>
  <w:style w:type="character" w:customStyle="1" w:styleId="Heading2Char">
    <w:name w:val="Heading 2 Char"/>
    <w:link w:val="Heading2"/>
    <w:uiPriority w:val="9"/>
    <w:rsid w:val="00D85E83"/>
    <w:rPr>
      <w:rFonts w:ascii="Calibri Light" w:eastAsia="Times New Roman" w:hAnsi="Calibri Light" w:cs="Times New Roman"/>
      <w:b/>
      <w:bCs/>
      <w:i/>
      <w:iCs/>
      <w:sz w:val="28"/>
      <w:szCs w:val="28"/>
      <w:lang w:eastAsia="en-GB"/>
    </w:rPr>
  </w:style>
  <w:style w:type="paragraph" w:styleId="Title">
    <w:name w:val="Title"/>
    <w:basedOn w:val="Normal"/>
    <w:next w:val="Normal"/>
    <w:link w:val="TitleChar"/>
    <w:uiPriority w:val="10"/>
    <w:qFormat/>
    <w:rsid w:val="00D85E83"/>
    <w:pPr>
      <w:spacing w:before="240" w:after="60"/>
      <w:jc w:val="center"/>
      <w:outlineLvl w:val="0"/>
    </w:pPr>
    <w:rPr>
      <w:rFonts w:ascii="Calibri Light" w:eastAsia="Times New Roman" w:hAnsi="Calibri Light" w:cs="Times New Roman"/>
      <w:b/>
      <w:bCs/>
      <w:kern w:val="28"/>
      <w:sz w:val="32"/>
      <w:szCs w:val="32"/>
    </w:rPr>
  </w:style>
  <w:style w:type="character" w:customStyle="1" w:styleId="TitleChar">
    <w:name w:val="Title Char"/>
    <w:link w:val="Title"/>
    <w:uiPriority w:val="10"/>
    <w:rsid w:val="00D85E83"/>
    <w:rPr>
      <w:rFonts w:ascii="Calibri Light" w:eastAsia="Times New Roman" w:hAnsi="Calibri Light" w:cs="Times New Roman"/>
      <w:b/>
      <w:bCs/>
      <w:kern w:val="28"/>
      <w:sz w:val="32"/>
      <w:szCs w:val="32"/>
      <w:lang w:eastAsia="en-GB"/>
    </w:rPr>
  </w:style>
  <w:style w:type="character" w:styleId="Strong">
    <w:name w:val="Strong"/>
    <w:uiPriority w:val="22"/>
    <w:qFormat/>
    <w:rsid w:val="00D85E83"/>
    <w:rPr>
      <w:b/>
      <w:bCs/>
    </w:rPr>
  </w:style>
  <w:style w:type="paragraph" w:styleId="NoSpacing">
    <w:name w:val="No Spacing"/>
    <w:uiPriority w:val="1"/>
    <w:qFormat/>
    <w:rsid w:val="00D85E83"/>
    <w:rPr>
      <w:lang w:eastAsia="en-GB"/>
    </w:rPr>
  </w:style>
  <w:style w:type="character" w:customStyle="1" w:styleId="Heading3Char">
    <w:name w:val="Heading 3 Char"/>
    <w:basedOn w:val="DefaultParagraphFont"/>
    <w:link w:val="Heading3"/>
    <w:uiPriority w:val="9"/>
    <w:semiHidden/>
    <w:rsid w:val="00AD2CD2"/>
    <w:rPr>
      <w:rFonts w:asciiTheme="minorHAnsi" w:eastAsiaTheme="majorEastAsia" w:hAnsiTheme="minorHAnsi" w:cstheme="majorBidi"/>
      <w:color w:val="0F4761" w:themeColor="accent1" w:themeShade="BF"/>
      <w:sz w:val="28"/>
      <w:szCs w:val="28"/>
      <w:lang w:eastAsia="en-GB"/>
    </w:rPr>
  </w:style>
  <w:style w:type="character" w:customStyle="1" w:styleId="Heading4Char">
    <w:name w:val="Heading 4 Char"/>
    <w:basedOn w:val="DefaultParagraphFont"/>
    <w:link w:val="Heading4"/>
    <w:uiPriority w:val="9"/>
    <w:semiHidden/>
    <w:rsid w:val="00AD2CD2"/>
    <w:rPr>
      <w:rFonts w:asciiTheme="minorHAnsi" w:eastAsiaTheme="majorEastAsia" w:hAnsiTheme="minorHAnsi" w:cstheme="majorBidi"/>
      <w:i/>
      <w:iCs/>
      <w:color w:val="0F4761" w:themeColor="accent1" w:themeShade="BF"/>
      <w:lang w:eastAsia="en-GB"/>
    </w:rPr>
  </w:style>
  <w:style w:type="character" w:customStyle="1" w:styleId="Heading5Char">
    <w:name w:val="Heading 5 Char"/>
    <w:basedOn w:val="DefaultParagraphFont"/>
    <w:link w:val="Heading5"/>
    <w:uiPriority w:val="9"/>
    <w:semiHidden/>
    <w:rsid w:val="00AD2CD2"/>
    <w:rPr>
      <w:rFonts w:asciiTheme="minorHAnsi" w:eastAsiaTheme="majorEastAsia" w:hAnsiTheme="minorHAnsi" w:cstheme="majorBidi"/>
      <w:color w:val="0F4761" w:themeColor="accent1" w:themeShade="BF"/>
      <w:lang w:eastAsia="en-GB"/>
    </w:rPr>
  </w:style>
  <w:style w:type="character" w:customStyle="1" w:styleId="Heading6Char">
    <w:name w:val="Heading 6 Char"/>
    <w:basedOn w:val="DefaultParagraphFont"/>
    <w:link w:val="Heading6"/>
    <w:uiPriority w:val="9"/>
    <w:semiHidden/>
    <w:rsid w:val="00AD2CD2"/>
    <w:rPr>
      <w:rFonts w:asciiTheme="minorHAnsi" w:eastAsiaTheme="majorEastAsia" w:hAnsiTheme="minorHAnsi" w:cstheme="majorBidi"/>
      <w:i/>
      <w:iCs/>
      <w:color w:val="595959" w:themeColor="text1" w:themeTint="A6"/>
      <w:lang w:eastAsia="en-GB"/>
    </w:rPr>
  </w:style>
  <w:style w:type="character" w:customStyle="1" w:styleId="Heading7Char">
    <w:name w:val="Heading 7 Char"/>
    <w:basedOn w:val="DefaultParagraphFont"/>
    <w:link w:val="Heading7"/>
    <w:uiPriority w:val="9"/>
    <w:semiHidden/>
    <w:rsid w:val="00AD2CD2"/>
    <w:rPr>
      <w:rFonts w:asciiTheme="minorHAnsi" w:eastAsiaTheme="majorEastAsia" w:hAnsiTheme="minorHAnsi" w:cstheme="majorBidi"/>
      <w:color w:val="595959" w:themeColor="text1" w:themeTint="A6"/>
      <w:lang w:eastAsia="en-GB"/>
    </w:rPr>
  </w:style>
  <w:style w:type="character" w:customStyle="1" w:styleId="Heading8Char">
    <w:name w:val="Heading 8 Char"/>
    <w:basedOn w:val="DefaultParagraphFont"/>
    <w:link w:val="Heading8"/>
    <w:uiPriority w:val="9"/>
    <w:semiHidden/>
    <w:rsid w:val="00AD2CD2"/>
    <w:rPr>
      <w:rFonts w:asciiTheme="minorHAnsi" w:eastAsiaTheme="majorEastAsia" w:hAnsiTheme="minorHAnsi" w:cstheme="majorBidi"/>
      <w:i/>
      <w:iCs/>
      <w:color w:val="272727" w:themeColor="text1" w:themeTint="D8"/>
      <w:lang w:eastAsia="en-GB"/>
    </w:rPr>
  </w:style>
  <w:style w:type="character" w:customStyle="1" w:styleId="Heading9Char">
    <w:name w:val="Heading 9 Char"/>
    <w:basedOn w:val="DefaultParagraphFont"/>
    <w:link w:val="Heading9"/>
    <w:uiPriority w:val="9"/>
    <w:semiHidden/>
    <w:rsid w:val="00AD2CD2"/>
    <w:rPr>
      <w:rFonts w:asciiTheme="minorHAnsi" w:eastAsiaTheme="majorEastAsia" w:hAnsiTheme="minorHAnsi" w:cstheme="majorBidi"/>
      <w:color w:val="272727" w:themeColor="text1" w:themeTint="D8"/>
      <w:lang w:eastAsia="en-GB"/>
    </w:rPr>
  </w:style>
  <w:style w:type="paragraph" w:styleId="Subtitle">
    <w:name w:val="Subtitle"/>
    <w:basedOn w:val="Normal"/>
    <w:next w:val="Normal"/>
    <w:link w:val="SubtitleChar"/>
    <w:uiPriority w:val="11"/>
    <w:qFormat/>
    <w:rsid w:val="00AD2CD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2CD2"/>
    <w:rPr>
      <w:rFonts w:asciiTheme="minorHAnsi" w:eastAsiaTheme="majorEastAsia" w:hAnsiTheme="minorHAnsi" w:cstheme="majorBidi"/>
      <w:color w:val="595959" w:themeColor="text1" w:themeTint="A6"/>
      <w:spacing w:val="15"/>
      <w:sz w:val="28"/>
      <w:szCs w:val="28"/>
      <w:lang w:eastAsia="en-GB"/>
    </w:rPr>
  </w:style>
  <w:style w:type="paragraph" w:styleId="Quote">
    <w:name w:val="Quote"/>
    <w:basedOn w:val="Normal"/>
    <w:next w:val="Normal"/>
    <w:link w:val="QuoteChar"/>
    <w:uiPriority w:val="29"/>
    <w:qFormat/>
    <w:rsid w:val="00AD2CD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D2CD2"/>
    <w:rPr>
      <w:i/>
      <w:iCs/>
      <w:color w:val="404040" w:themeColor="text1" w:themeTint="BF"/>
      <w:lang w:eastAsia="en-GB"/>
    </w:rPr>
  </w:style>
  <w:style w:type="paragraph" w:styleId="ListParagraph">
    <w:name w:val="List Paragraph"/>
    <w:basedOn w:val="Normal"/>
    <w:uiPriority w:val="34"/>
    <w:qFormat/>
    <w:rsid w:val="00AD2CD2"/>
    <w:pPr>
      <w:ind w:left="720"/>
      <w:contextualSpacing/>
    </w:pPr>
  </w:style>
  <w:style w:type="character" w:styleId="IntenseEmphasis">
    <w:name w:val="Intense Emphasis"/>
    <w:basedOn w:val="DefaultParagraphFont"/>
    <w:uiPriority w:val="21"/>
    <w:qFormat/>
    <w:rsid w:val="00AD2CD2"/>
    <w:rPr>
      <w:i/>
      <w:iCs/>
      <w:color w:val="0F4761" w:themeColor="accent1" w:themeShade="BF"/>
    </w:rPr>
  </w:style>
  <w:style w:type="paragraph" w:styleId="IntenseQuote">
    <w:name w:val="Intense Quote"/>
    <w:basedOn w:val="Normal"/>
    <w:next w:val="Normal"/>
    <w:link w:val="IntenseQuoteChar"/>
    <w:uiPriority w:val="30"/>
    <w:qFormat/>
    <w:rsid w:val="00AD2C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2CD2"/>
    <w:rPr>
      <w:i/>
      <w:iCs/>
      <w:color w:val="0F4761" w:themeColor="accent1" w:themeShade="BF"/>
      <w:lang w:eastAsia="en-GB"/>
    </w:rPr>
  </w:style>
  <w:style w:type="character" w:styleId="IntenseReference">
    <w:name w:val="Intense Reference"/>
    <w:basedOn w:val="DefaultParagraphFont"/>
    <w:uiPriority w:val="32"/>
    <w:qFormat/>
    <w:rsid w:val="00AD2CD2"/>
    <w:rPr>
      <w:b/>
      <w:bCs/>
      <w:smallCaps/>
      <w:color w:val="0F4761" w:themeColor="accent1" w:themeShade="BF"/>
      <w:spacing w:val="5"/>
    </w:rPr>
  </w:style>
  <w:style w:type="paragraph" w:styleId="Footer">
    <w:name w:val="footer"/>
    <w:basedOn w:val="Normal"/>
    <w:link w:val="FooterChar"/>
    <w:uiPriority w:val="99"/>
    <w:unhideWhenUsed/>
    <w:rsid w:val="00AD2CD2"/>
    <w:pPr>
      <w:tabs>
        <w:tab w:val="center" w:pos="4513"/>
        <w:tab w:val="right" w:pos="9026"/>
      </w:tabs>
    </w:pPr>
  </w:style>
  <w:style w:type="character" w:customStyle="1" w:styleId="FooterChar">
    <w:name w:val="Footer Char"/>
    <w:basedOn w:val="DefaultParagraphFont"/>
    <w:link w:val="Footer"/>
    <w:uiPriority w:val="99"/>
    <w:rsid w:val="00AD2CD2"/>
    <w:rPr>
      <w:lang w:eastAsia="en-GB"/>
    </w:rPr>
  </w:style>
  <w:style w:type="paragraph" w:styleId="NormalWeb">
    <w:name w:val="Normal (Web)"/>
    <w:basedOn w:val="Normal"/>
    <w:uiPriority w:val="99"/>
    <w:unhideWhenUsed/>
    <w:rsid w:val="001F6242"/>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65097">
      <w:bodyDiv w:val="1"/>
      <w:marLeft w:val="0"/>
      <w:marRight w:val="0"/>
      <w:marTop w:val="0"/>
      <w:marBottom w:val="0"/>
      <w:divBdr>
        <w:top w:val="none" w:sz="0" w:space="0" w:color="auto"/>
        <w:left w:val="none" w:sz="0" w:space="0" w:color="auto"/>
        <w:bottom w:val="none" w:sz="0" w:space="0" w:color="auto"/>
        <w:right w:val="none" w:sz="0" w:space="0" w:color="auto"/>
      </w:divBdr>
      <w:divsChild>
        <w:div w:id="1420641472">
          <w:marLeft w:val="0"/>
          <w:marRight w:val="0"/>
          <w:marTop w:val="0"/>
          <w:marBottom w:val="0"/>
          <w:divBdr>
            <w:top w:val="none" w:sz="0" w:space="0" w:color="auto"/>
            <w:left w:val="none" w:sz="0" w:space="0" w:color="auto"/>
            <w:bottom w:val="none" w:sz="0" w:space="0" w:color="auto"/>
            <w:right w:val="none" w:sz="0" w:space="0" w:color="auto"/>
          </w:divBdr>
          <w:divsChild>
            <w:div w:id="48846863">
              <w:marLeft w:val="0"/>
              <w:marRight w:val="0"/>
              <w:marTop w:val="0"/>
              <w:marBottom w:val="0"/>
              <w:divBdr>
                <w:top w:val="none" w:sz="0" w:space="0" w:color="auto"/>
                <w:left w:val="none" w:sz="0" w:space="0" w:color="auto"/>
                <w:bottom w:val="none" w:sz="0" w:space="0" w:color="auto"/>
                <w:right w:val="none" w:sz="0" w:space="0" w:color="auto"/>
              </w:divBdr>
              <w:divsChild>
                <w:div w:id="8802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646242">
      <w:bodyDiv w:val="1"/>
      <w:marLeft w:val="0"/>
      <w:marRight w:val="0"/>
      <w:marTop w:val="0"/>
      <w:marBottom w:val="0"/>
      <w:divBdr>
        <w:top w:val="none" w:sz="0" w:space="0" w:color="auto"/>
        <w:left w:val="none" w:sz="0" w:space="0" w:color="auto"/>
        <w:bottom w:val="none" w:sz="0" w:space="0" w:color="auto"/>
        <w:right w:val="none" w:sz="0" w:space="0" w:color="auto"/>
      </w:divBdr>
      <w:divsChild>
        <w:div w:id="1794667086">
          <w:marLeft w:val="0"/>
          <w:marRight w:val="0"/>
          <w:marTop w:val="0"/>
          <w:marBottom w:val="0"/>
          <w:divBdr>
            <w:top w:val="none" w:sz="0" w:space="0" w:color="auto"/>
            <w:left w:val="none" w:sz="0" w:space="0" w:color="auto"/>
            <w:bottom w:val="none" w:sz="0" w:space="0" w:color="auto"/>
            <w:right w:val="none" w:sz="0" w:space="0" w:color="auto"/>
          </w:divBdr>
          <w:divsChild>
            <w:div w:id="803691856">
              <w:marLeft w:val="0"/>
              <w:marRight w:val="0"/>
              <w:marTop w:val="0"/>
              <w:marBottom w:val="0"/>
              <w:divBdr>
                <w:top w:val="none" w:sz="0" w:space="0" w:color="auto"/>
                <w:left w:val="none" w:sz="0" w:space="0" w:color="auto"/>
                <w:bottom w:val="none" w:sz="0" w:space="0" w:color="auto"/>
                <w:right w:val="none" w:sz="0" w:space="0" w:color="auto"/>
              </w:divBdr>
              <w:divsChild>
                <w:div w:id="18235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81189">
      <w:bodyDiv w:val="1"/>
      <w:marLeft w:val="0"/>
      <w:marRight w:val="0"/>
      <w:marTop w:val="0"/>
      <w:marBottom w:val="0"/>
      <w:divBdr>
        <w:top w:val="none" w:sz="0" w:space="0" w:color="auto"/>
        <w:left w:val="none" w:sz="0" w:space="0" w:color="auto"/>
        <w:bottom w:val="none" w:sz="0" w:space="0" w:color="auto"/>
        <w:right w:val="none" w:sz="0" w:space="0" w:color="auto"/>
      </w:divBdr>
      <w:divsChild>
        <w:div w:id="1328362328">
          <w:marLeft w:val="0"/>
          <w:marRight w:val="0"/>
          <w:marTop w:val="0"/>
          <w:marBottom w:val="0"/>
          <w:divBdr>
            <w:top w:val="none" w:sz="0" w:space="0" w:color="auto"/>
            <w:left w:val="none" w:sz="0" w:space="0" w:color="auto"/>
            <w:bottom w:val="none" w:sz="0" w:space="0" w:color="auto"/>
            <w:right w:val="none" w:sz="0" w:space="0" w:color="auto"/>
          </w:divBdr>
          <w:divsChild>
            <w:div w:id="1674379503">
              <w:marLeft w:val="0"/>
              <w:marRight w:val="0"/>
              <w:marTop w:val="0"/>
              <w:marBottom w:val="0"/>
              <w:divBdr>
                <w:top w:val="none" w:sz="0" w:space="0" w:color="auto"/>
                <w:left w:val="none" w:sz="0" w:space="0" w:color="auto"/>
                <w:bottom w:val="none" w:sz="0" w:space="0" w:color="auto"/>
                <w:right w:val="none" w:sz="0" w:space="0" w:color="auto"/>
              </w:divBdr>
              <w:divsChild>
                <w:div w:id="6854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6882">
      <w:bodyDiv w:val="1"/>
      <w:marLeft w:val="0"/>
      <w:marRight w:val="0"/>
      <w:marTop w:val="0"/>
      <w:marBottom w:val="0"/>
      <w:divBdr>
        <w:top w:val="none" w:sz="0" w:space="0" w:color="auto"/>
        <w:left w:val="none" w:sz="0" w:space="0" w:color="auto"/>
        <w:bottom w:val="none" w:sz="0" w:space="0" w:color="auto"/>
        <w:right w:val="none" w:sz="0" w:space="0" w:color="auto"/>
      </w:divBdr>
      <w:divsChild>
        <w:div w:id="553007567">
          <w:marLeft w:val="0"/>
          <w:marRight w:val="0"/>
          <w:marTop w:val="0"/>
          <w:marBottom w:val="0"/>
          <w:divBdr>
            <w:top w:val="none" w:sz="0" w:space="0" w:color="auto"/>
            <w:left w:val="none" w:sz="0" w:space="0" w:color="auto"/>
            <w:bottom w:val="none" w:sz="0" w:space="0" w:color="auto"/>
            <w:right w:val="none" w:sz="0" w:space="0" w:color="auto"/>
          </w:divBdr>
          <w:divsChild>
            <w:div w:id="1912696730">
              <w:marLeft w:val="0"/>
              <w:marRight w:val="0"/>
              <w:marTop w:val="0"/>
              <w:marBottom w:val="0"/>
              <w:divBdr>
                <w:top w:val="none" w:sz="0" w:space="0" w:color="auto"/>
                <w:left w:val="none" w:sz="0" w:space="0" w:color="auto"/>
                <w:bottom w:val="none" w:sz="0" w:space="0" w:color="auto"/>
                <w:right w:val="none" w:sz="0" w:space="0" w:color="auto"/>
              </w:divBdr>
              <w:divsChild>
                <w:div w:id="16936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306</Words>
  <Characters>1746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Budha</dc:creator>
  <cp:keywords/>
  <dc:description/>
  <cp:lastModifiedBy>Deepak Budha</cp:lastModifiedBy>
  <cp:revision>2</cp:revision>
  <cp:lastPrinted>2024-05-06T14:35:00Z</cp:lastPrinted>
  <dcterms:created xsi:type="dcterms:W3CDTF">2024-05-06T12:43:00Z</dcterms:created>
  <dcterms:modified xsi:type="dcterms:W3CDTF">2024-05-06T14:37:00Z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95f43d3,618ce197,3cae2169</vt:lpwstr>
  </property>
  <property fmtid="{D5CDD505-2E9C-101B-9397-08002B2CF9AE}" pid="3" name="ClassificationContentMarkingFooterFontProps">
    <vt:lpwstr>#000000,7,Calibri</vt:lpwstr>
  </property>
  <property fmtid="{D5CDD505-2E9C-101B-9397-08002B2CF9AE}" pid="4" name="ClassificationContentMarkingFooterText">
    <vt:lpwstr>CONFIDENTIAL - PERSONAL DATA</vt:lpwstr>
  </property>
  <property fmtid="{D5CDD505-2E9C-101B-9397-08002B2CF9AE}" pid="5" name="MSIP_Label_a328901d-cd9f-48ef-84b4-92f097811de4_Enabled">
    <vt:lpwstr>true</vt:lpwstr>
  </property>
  <property fmtid="{D5CDD505-2E9C-101B-9397-08002B2CF9AE}" pid="6" name="MSIP_Label_a328901d-cd9f-48ef-84b4-92f097811de4_SetDate">
    <vt:lpwstr>2024-05-06T12:52:10Z</vt:lpwstr>
  </property>
  <property fmtid="{D5CDD505-2E9C-101B-9397-08002B2CF9AE}" pid="7" name="MSIP_Label_a328901d-cd9f-48ef-84b4-92f097811de4_Method">
    <vt:lpwstr>Privileged</vt:lpwstr>
  </property>
  <property fmtid="{D5CDD505-2E9C-101B-9397-08002B2CF9AE}" pid="8" name="MSIP_Label_a328901d-cd9f-48ef-84b4-92f097811de4_Name">
    <vt:lpwstr>Confidential - Personal Data</vt:lpwstr>
  </property>
  <property fmtid="{D5CDD505-2E9C-101B-9397-08002B2CF9AE}" pid="9" name="MSIP_Label_a328901d-cd9f-48ef-84b4-92f097811de4_SiteId">
    <vt:lpwstr>6cce74a3-3975-45e0-9893-b072988b30b6</vt:lpwstr>
  </property>
  <property fmtid="{D5CDD505-2E9C-101B-9397-08002B2CF9AE}" pid="10" name="MSIP_Label_a328901d-cd9f-48ef-84b4-92f097811de4_ActionId">
    <vt:lpwstr>18fc11fd-7b22-48d9-8f88-2a9077ed07b6</vt:lpwstr>
  </property>
  <property fmtid="{D5CDD505-2E9C-101B-9397-08002B2CF9AE}" pid="11" name="MSIP_Label_a328901d-cd9f-48ef-84b4-92f097811de4_ContentBits">
    <vt:lpwstr>2</vt:lpwstr>
  </property>
</Properties>
</file>