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467E819" w:rsidR="00BD0D73" w:rsidRDefault="3BD677D8" w:rsidP="3BD677D8">
      <w:pPr>
        <w:jc w:val="center"/>
        <w:rPr>
          <w:b/>
          <w:bCs/>
          <w:sz w:val="48"/>
          <w:szCs w:val="48"/>
        </w:rPr>
      </w:pPr>
      <w:r w:rsidRPr="3BD677D8">
        <w:rPr>
          <w:b/>
          <w:bCs/>
          <w:sz w:val="48"/>
          <w:szCs w:val="48"/>
        </w:rPr>
        <w:t xml:space="preserve">Database Design Assignment </w:t>
      </w:r>
    </w:p>
    <w:p w14:paraId="778F4F9A" w14:textId="1F537752" w:rsidR="3BD677D8" w:rsidRDefault="3BD677D8" w:rsidP="3BD677D8">
      <w:pPr>
        <w:rPr>
          <w:rFonts w:ascii="Calibri" w:eastAsia="Calibri" w:hAnsi="Calibri" w:cs="Calibri"/>
          <w:sz w:val="28"/>
          <w:szCs w:val="28"/>
        </w:rPr>
      </w:pPr>
    </w:p>
    <w:p w14:paraId="401CF494" w14:textId="7956F49A" w:rsidR="3BD677D8" w:rsidRDefault="3BD677D8" w:rsidP="3BD677D8">
      <w:pPr>
        <w:rPr>
          <w:rFonts w:ascii="Calibri" w:eastAsia="Calibri" w:hAnsi="Calibri" w:cs="Calibri"/>
          <w:b/>
          <w:bCs/>
          <w:sz w:val="36"/>
          <w:szCs w:val="36"/>
        </w:rPr>
      </w:pPr>
      <w:r w:rsidRPr="3BD677D8">
        <w:rPr>
          <w:rFonts w:ascii="Calibri" w:eastAsia="Calibri" w:hAnsi="Calibri" w:cs="Calibri"/>
          <w:b/>
          <w:bCs/>
          <w:sz w:val="36"/>
          <w:szCs w:val="36"/>
        </w:rPr>
        <w:t>Inventory Module</w:t>
      </w:r>
    </w:p>
    <w:p w14:paraId="013E223D" w14:textId="0A828B4A"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Assumptions</w:t>
      </w:r>
    </w:p>
    <w:p w14:paraId="593A879B" w14:textId="4502923A" w:rsidR="3BD677D8" w:rsidRPr="000C4BF2" w:rsidRDefault="3BD677D8" w:rsidP="000C4BF2">
      <w:pPr>
        <w:pStyle w:val="ListParagraph"/>
        <w:numPr>
          <w:ilvl w:val="0"/>
          <w:numId w:val="31"/>
        </w:numPr>
        <w:rPr>
          <w:rFonts w:ascii="Calibri" w:eastAsia="Calibri" w:hAnsi="Calibri" w:cs="Calibri"/>
          <w:sz w:val="24"/>
          <w:szCs w:val="24"/>
        </w:rPr>
      </w:pPr>
      <w:r w:rsidRPr="000C4BF2">
        <w:rPr>
          <w:rFonts w:ascii="Calibri" w:eastAsia="Calibri" w:hAnsi="Calibri" w:cs="Calibri"/>
          <w:sz w:val="24"/>
          <w:szCs w:val="24"/>
        </w:rPr>
        <w:t xml:space="preserve">There are complex filters on product search </w:t>
      </w:r>
      <w:proofErr w:type="gramStart"/>
      <w:r w:rsidRPr="000C4BF2">
        <w:rPr>
          <w:rFonts w:ascii="Calibri" w:eastAsia="Calibri" w:hAnsi="Calibri" w:cs="Calibri"/>
          <w:sz w:val="24"/>
          <w:szCs w:val="24"/>
        </w:rPr>
        <w:t>similar to</w:t>
      </w:r>
      <w:proofErr w:type="gramEnd"/>
      <w:r w:rsidRPr="000C4BF2">
        <w:rPr>
          <w:rFonts w:ascii="Calibri" w:eastAsia="Calibri" w:hAnsi="Calibri" w:cs="Calibri"/>
          <w:sz w:val="24"/>
          <w:szCs w:val="24"/>
        </w:rPr>
        <w:t xml:space="preserve"> amazon.</w:t>
      </w:r>
    </w:p>
    <w:p w14:paraId="6933EF34" w14:textId="7A9BC58E" w:rsidR="3BD677D8" w:rsidRPr="000C4BF2" w:rsidRDefault="3BD677D8" w:rsidP="000C4BF2">
      <w:pPr>
        <w:pStyle w:val="ListParagraph"/>
        <w:numPr>
          <w:ilvl w:val="0"/>
          <w:numId w:val="31"/>
        </w:numPr>
        <w:rPr>
          <w:rFonts w:ascii="Calibri" w:eastAsia="Calibri" w:hAnsi="Calibri" w:cs="Calibri"/>
          <w:sz w:val="24"/>
          <w:szCs w:val="24"/>
        </w:rPr>
      </w:pPr>
      <w:r w:rsidRPr="000C4BF2">
        <w:rPr>
          <w:rFonts w:ascii="Calibri" w:eastAsia="Calibri" w:hAnsi="Calibri" w:cs="Calibri"/>
          <w:sz w:val="24"/>
          <w:szCs w:val="24"/>
        </w:rPr>
        <w:t>Products have a fixed number of parameters to be stored.</w:t>
      </w:r>
    </w:p>
    <w:p w14:paraId="2E766BBD" w14:textId="492EE6AB"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Note: If there are no complex filters then NOSQL will be better here because of its scalability and Flexibility.</w:t>
      </w:r>
    </w:p>
    <w:p w14:paraId="663A62D0" w14:textId="6085C900" w:rsidR="3BD677D8" w:rsidRDefault="3BD677D8" w:rsidP="3BD677D8">
      <w:pPr>
        <w:rPr>
          <w:rFonts w:ascii="Calibri" w:eastAsia="Calibri" w:hAnsi="Calibri" w:cs="Calibri"/>
          <w:sz w:val="28"/>
          <w:szCs w:val="28"/>
        </w:rPr>
      </w:pPr>
      <w:r w:rsidRPr="3BD677D8">
        <w:rPr>
          <w:rFonts w:ascii="Calibri" w:eastAsia="Calibri" w:hAnsi="Calibri" w:cs="Calibri"/>
          <w:b/>
          <w:bCs/>
          <w:sz w:val="32"/>
          <w:szCs w:val="32"/>
        </w:rPr>
        <w:t>Database choice</w:t>
      </w:r>
    </w:p>
    <w:p w14:paraId="0279552C" w14:textId="2CDA24B0" w:rsidR="3BD677D8" w:rsidRDefault="3BD677D8" w:rsidP="3BD677D8">
      <w:pPr>
        <w:pStyle w:val="ListParagraph"/>
        <w:numPr>
          <w:ilvl w:val="0"/>
          <w:numId w:val="29"/>
        </w:numPr>
        <w:rPr>
          <w:rFonts w:ascii="Calibri" w:eastAsia="Calibri" w:hAnsi="Calibri" w:cs="Calibri"/>
          <w:sz w:val="24"/>
          <w:szCs w:val="24"/>
        </w:rPr>
      </w:pPr>
      <w:r w:rsidRPr="3BD677D8">
        <w:rPr>
          <w:rFonts w:ascii="Calibri" w:eastAsia="Calibri" w:hAnsi="Calibri" w:cs="Calibri"/>
          <w:sz w:val="24"/>
          <w:szCs w:val="24"/>
        </w:rPr>
        <w:t xml:space="preserve"> SQL (</w:t>
      </w:r>
      <w:r w:rsidR="000C4BF2" w:rsidRPr="000C4BF2">
        <w:rPr>
          <w:rFonts w:ascii="Calibri" w:eastAsia="Calibri" w:hAnsi="Calibri" w:cs="Calibri"/>
          <w:sz w:val="24"/>
          <w:szCs w:val="24"/>
        </w:rPr>
        <w:t>PostgreSQL</w:t>
      </w:r>
      <w:r w:rsidRPr="3BD677D8">
        <w:rPr>
          <w:rFonts w:ascii="Calibri" w:eastAsia="Calibri" w:hAnsi="Calibri" w:cs="Calibri"/>
          <w:sz w:val="24"/>
          <w:szCs w:val="24"/>
        </w:rPr>
        <w:t>/Cockroach DB)</w:t>
      </w:r>
    </w:p>
    <w:p w14:paraId="74DD12FD" w14:textId="128507DE" w:rsidR="3BD677D8" w:rsidRDefault="53E0E4F3" w:rsidP="3BD677D8">
      <w:pPr>
        <w:rPr>
          <w:rFonts w:ascii="Calibri" w:eastAsia="Calibri" w:hAnsi="Calibri" w:cs="Calibri"/>
          <w:b/>
          <w:bCs/>
          <w:sz w:val="32"/>
          <w:szCs w:val="32"/>
        </w:rPr>
      </w:pPr>
      <w:r w:rsidRPr="53E0E4F3">
        <w:rPr>
          <w:rFonts w:ascii="Calibri" w:eastAsia="Calibri" w:hAnsi="Calibri" w:cs="Calibri"/>
          <w:b/>
          <w:bCs/>
          <w:sz w:val="32"/>
          <w:szCs w:val="32"/>
        </w:rPr>
        <w:t>Entity Relationship diagram</w:t>
      </w:r>
    </w:p>
    <w:p w14:paraId="1D9129A7" w14:textId="2E8B4355" w:rsidR="53E0E4F3" w:rsidRDefault="53E0E4F3" w:rsidP="53E0E4F3">
      <w:r>
        <w:rPr>
          <w:noProof/>
        </w:rPr>
        <w:drawing>
          <wp:inline distT="0" distB="0" distL="0" distR="0" wp14:anchorId="5D79EDB2" wp14:editId="2B22330B">
            <wp:extent cx="5955475" cy="4028823"/>
            <wp:effectExtent l="0" t="0" r="7620" b="0"/>
            <wp:docPr id="1389859038" name="Picture 138985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59038" name="Picture 1389859038"/>
                    <pic:cNvPicPr/>
                  </pic:nvPicPr>
                  <pic:blipFill>
                    <a:blip r:embed="rId5">
                      <a:extLst>
                        <a:ext uri="{28A0092B-C50C-407E-A947-70E740481C1C}">
                          <a14:useLocalDpi xmlns:a14="http://schemas.microsoft.com/office/drawing/2010/main" val="0"/>
                        </a:ext>
                      </a:extLst>
                    </a:blip>
                    <a:stretch>
                      <a:fillRect/>
                    </a:stretch>
                  </pic:blipFill>
                  <pic:spPr>
                    <a:xfrm>
                      <a:off x="0" y="0"/>
                      <a:ext cx="5970717" cy="4039134"/>
                    </a:xfrm>
                    <a:prstGeom prst="rect">
                      <a:avLst/>
                    </a:prstGeom>
                  </pic:spPr>
                </pic:pic>
              </a:graphicData>
            </a:graphic>
          </wp:inline>
        </w:drawing>
      </w:r>
    </w:p>
    <w:p w14:paraId="5CE6F0DC" w14:textId="25DE2516" w:rsidR="3BD677D8" w:rsidRDefault="3BD677D8" w:rsidP="3BD677D8">
      <w:pPr>
        <w:rPr>
          <w:rFonts w:ascii="Calibri" w:eastAsia="Calibri" w:hAnsi="Calibri" w:cs="Calibri"/>
          <w:b/>
          <w:bCs/>
          <w:sz w:val="32"/>
          <w:szCs w:val="32"/>
        </w:rPr>
      </w:pPr>
    </w:p>
    <w:p w14:paraId="568800A0" w14:textId="3C724ED3"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lastRenderedPageBreak/>
        <w:t>Search</w:t>
      </w:r>
    </w:p>
    <w:p w14:paraId="45219E6D" w14:textId="50084D48" w:rsidR="3BD677D8" w:rsidRDefault="3BD677D8" w:rsidP="3BD677D8">
      <w:pPr>
        <w:pStyle w:val="ListParagraph"/>
        <w:numPr>
          <w:ilvl w:val="0"/>
          <w:numId w:val="28"/>
        </w:numPr>
        <w:rPr>
          <w:rFonts w:ascii="Calibri" w:eastAsia="Calibri" w:hAnsi="Calibri" w:cs="Calibri"/>
          <w:sz w:val="24"/>
          <w:szCs w:val="24"/>
        </w:rPr>
      </w:pPr>
      <w:r w:rsidRPr="3BD677D8">
        <w:rPr>
          <w:rFonts w:ascii="Calibri" w:eastAsia="Calibri" w:hAnsi="Calibri" w:cs="Calibri"/>
          <w:sz w:val="24"/>
          <w:szCs w:val="24"/>
        </w:rPr>
        <w:t>Defining proper constraints for fields.</w:t>
      </w:r>
    </w:p>
    <w:p w14:paraId="7CFDD080" w14:textId="7AE16E0C" w:rsidR="3BD677D8" w:rsidRDefault="3BD677D8" w:rsidP="3BD677D8">
      <w:pPr>
        <w:pStyle w:val="ListParagraph"/>
        <w:numPr>
          <w:ilvl w:val="0"/>
          <w:numId w:val="28"/>
        </w:numPr>
        <w:rPr>
          <w:rFonts w:ascii="Calibri" w:eastAsia="Calibri" w:hAnsi="Calibri" w:cs="Calibri"/>
          <w:sz w:val="24"/>
          <w:szCs w:val="24"/>
        </w:rPr>
      </w:pPr>
      <w:r w:rsidRPr="3BD677D8">
        <w:rPr>
          <w:rFonts w:ascii="Calibri" w:eastAsia="Calibri" w:hAnsi="Calibri" w:cs="Calibri"/>
          <w:sz w:val="24"/>
          <w:szCs w:val="24"/>
        </w:rPr>
        <w:t>Write efficient SQL queries, avoid unnecessary joins, and leverage query hints and execution plans when needed.</w:t>
      </w:r>
    </w:p>
    <w:p w14:paraId="6EAED944" w14:textId="7945E736" w:rsidR="3BD677D8" w:rsidRDefault="53E0E4F3" w:rsidP="3BD677D8">
      <w:pPr>
        <w:pStyle w:val="ListParagraph"/>
        <w:numPr>
          <w:ilvl w:val="0"/>
          <w:numId w:val="28"/>
        </w:numPr>
        <w:rPr>
          <w:rFonts w:ascii="Calibri" w:eastAsia="Calibri" w:hAnsi="Calibri" w:cs="Calibri"/>
          <w:sz w:val="24"/>
          <w:szCs w:val="24"/>
        </w:rPr>
      </w:pPr>
      <w:r w:rsidRPr="53E0E4F3">
        <w:rPr>
          <w:rFonts w:ascii="Calibri" w:eastAsia="Calibri" w:hAnsi="Calibri" w:cs="Calibri"/>
          <w:b/>
          <w:bCs/>
          <w:sz w:val="24"/>
          <w:szCs w:val="24"/>
        </w:rPr>
        <w:t>We can create indexes for key fields like price, category, name etc. This will improve the search speed and since the number of write operations is limited, the write overhead because of indexing should not be an issue</w:t>
      </w:r>
      <w:r w:rsidRPr="53E0E4F3">
        <w:rPr>
          <w:rFonts w:ascii="Calibri" w:eastAsia="Calibri" w:hAnsi="Calibri" w:cs="Calibri"/>
          <w:sz w:val="24"/>
          <w:szCs w:val="24"/>
        </w:rPr>
        <w:t>.</w:t>
      </w:r>
    </w:p>
    <w:p w14:paraId="67BFB568" w14:textId="40567E48" w:rsidR="3BD677D8" w:rsidRDefault="3BD677D8" w:rsidP="3BD677D8">
      <w:pPr>
        <w:pStyle w:val="ListParagraph"/>
        <w:numPr>
          <w:ilvl w:val="0"/>
          <w:numId w:val="28"/>
        </w:numPr>
        <w:rPr>
          <w:b/>
          <w:bCs/>
        </w:rPr>
      </w:pPr>
      <w:r w:rsidRPr="3BD677D8">
        <w:rPr>
          <w:b/>
          <w:bCs/>
        </w:rPr>
        <w:t>Implement caching mechanisms (e.g., in-memory cache, Redis) to store frequently accessed data and reduce database load.</w:t>
      </w:r>
    </w:p>
    <w:p w14:paraId="7E8EB4DF" w14:textId="3BDCD207" w:rsidR="3BD677D8" w:rsidRDefault="3BD677D8" w:rsidP="3BD677D8">
      <w:pPr>
        <w:pStyle w:val="ListParagraph"/>
        <w:numPr>
          <w:ilvl w:val="0"/>
          <w:numId w:val="28"/>
        </w:numPr>
        <w:rPr>
          <w:b/>
          <w:bCs/>
        </w:rPr>
      </w:pPr>
      <w:r w:rsidRPr="3BD677D8">
        <w:rPr>
          <w:b/>
          <w:bCs/>
        </w:rPr>
        <w:t xml:space="preserve">We can also use Elastic search or ELK stack for better search performance and analytics. </w:t>
      </w:r>
    </w:p>
    <w:p w14:paraId="679ABA90" w14:textId="5F25CF86" w:rsidR="3BD677D8" w:rsidRDefault="3BD677D8" w:rsidP="3BD677D8">
      <w:pPr>
        <w:rPr>
          <w:b/>
          <w:bCs/>
          <w:sz w:val="32"/>
          <w:szCs w:val="32"/>
        </w:rPr>
      </w:pPr>
      <w:r w:rsidRPr="3BD677D8">
        <w:rPr>
          <w:b/>
          <w:bCs/>
          <w:sz w:val="32"/>
          <w:szCs w:val="32"/>
        </w:rPr>
        <w:t>Replication</w:t>
      </w:r>
    </w:p>
    <w:p w14:paraId="753EF21D" w14:textId="6DC5200E" w:rsidR="3BD677D8" w:rsidRDefault="3BD677D8" w:rsidP="3BD677D8">
      <w:pPr>
        <w:pStyle w:val="ListParagraph"/>
        <w:numPr>
          <w:ilvl w:val="0"/>
          <w:numId w:val="26"/>
        </w:numPr>
        <w:rPr>
          <w:b/>
          <w:bCs/>
        </w:rPr>
      </w:pPr>
      <w:r w:rsidRPr="3BD677D8">
        <w:rPr>
          <w:b/>
          <w:bCs/>
        </w:rPr>
        <w:t>We should use Transactional Replication: Replicates individual transactions in real-time from the source to the target servers. It has real-time consistency, which is important for real-time stock management and price updating.</w:t>
      </w:r>
    </w:p>
    <w:p w14:paraId="148B5302" w14:textId="5956EA74" w:rsidR="3BD677D8" w:rsidRDefault="3BD677D8" w:rsidP="3BD677D8">
      <w:pPr>
        <w:rPr>
          <w:b/>
          <w:bCs/>
        </w:rPr>
      </w:pPr>
    </w:p>
    <w:p w14:paraId="678E627C" w14:textId="20519302" w:rsidR="3BD677D8" w:rsidRDefault="3BD677D8" w:rsidP="3BD677D8">
      <w:pPr>
        <w:rPr>
          <w:b/>
          <w:bCs/>
          <w:sz w:val="32"/>
          <w:szCs w:val="32"/>
        </w:rPr>
      </w:pPr>
      <w:r w:rsidRPr="3BD677D8">
        <w:rPr>
          <w:b/>
          <w:bCs/>
          <w:sz w:val="32"/>
          <w:szCs w:val="32"/>
        </w:rPr>
        <w:t>Normalization and Denormalization</w:t>
      </w:r>
    </w:p>
    <w:p w14:paraId="1B8017CB" w14:textId="57504A81" w:rsidR="3BD677D8" w:rsidRDefault="3BD677D8" w:rsidP="3BD677D8">
      <w:pPr>
        <w:pStyle w:val="ListParagraph"/>
        <w:numPr>
          <w:ilvl w:val="0"/>
          <w:numId w:val="27"/>
        </w:numPr>
        <w:rPr>
          <w:sz w:val="24"/>
          <w:szCs w:val="24"/>
        </w:rPr>
      </w:pPr>
      <w:r w:rsidRPr="3BD677D8">
        <w:rPr>
          <w:sz w:val="24"/>
          <w:szCs w:val="24"/>
        </w:rPr>
        <w:t>Apply 3rd Normal Form (3NF) to eliminate redundant data and ensure data integrity.</w:t>
      </w:r>
    </w:p>
    <w:p w14:paraId="025B72E6" w14:textId="0599DE48" w:rsidR="3BD677D8" w:rsidRDefault="3BD677D8" w:rsidP="3BD677D8">
      <w:pPr>
        <w:pStyle w:val="ListParagraph"/>
        <w:numPr>
          <w:ilvl w:val="0"/>
          <w:numId w:val="27"/>
        </w:numPr>
        <w:rPr>
          <w:sz w:val="24"/>
          <w:szCs w:val="24"/>
        </w:rPr>
      </w:pPr>
      <w:r w:rsidRPr="3BD677D8">
        <w:rPr>
          <w:sz w:val="24"/>
          <w:szCs w:val="24"/>
        </w:rPr>
        <w:t>Consider denormalization for performance optimization in read-heavy scenarios, carefully evaluating trade-offs with data consistency.</w:t>
      </w:r>
    </w:p>
    <w:p w14:paraId="2C69FB0E" w14:textId="343B3797" w:rsidR="3BD677D8" w:rsidRDefault="3BD677D8" w:rsidP="3BD677D8">
      <w:pPr>
        <w:rPr>
          <w:b/>
          <w:bCs/>
          <w:sz w:val="32"/>
          <w:szCs w:val="32"/>
        </w:rPr>
      </w:pPr>
      <w:r w:rsidRPr="3BD677D8">
        <w:rPr>
          <w:b/>
          <w:bCs/>
          <w:sz w:val="32"/>
          <w:szCs w:val="32"/>
        </w:rPr>
        <w:t>Indexing</w:t>
      </w:r>
    </w:p>
    <w:p w14:paraId="770EC6A4" w14:textId="5C0C1D06" w:rsidR="3BD677D8" w:rsidRDefault="3BD677D8" w:rsidP="3BD677D8">
      <w:pPr>
        <w:pStyle w:val="ListParagraph"/>
        <w:numPr>
          <w:ilvl w:val="0"/>
          <w:numId w:val="28"/>
        </w:numPr>
        <w:rPr>
          <w:rFonts w:ascii="Calibri" w:eastAsia="Calibri" w:hAnsi="Calibri" w:cs="Calibri"/>
          <w:sz w:val="24"/>
          <w:szCs w:val="24"/>
        </w:rPr>
      </w:pPr>
      <w:r w:rsidRPr="3BD677D8">
        <w:rPr>
          <w:rFonts w:ascii="Calibri" w:eastAsia="Calibri" w:hAnsi="Calibri" w:cs="Calibri"/>
          <w:b/>
          <w:bCs/>
          <w:sz w:val="24"/>
          <w:szCs w:val="24"/>
        </w:rPr>
        <w:t>We can create indexes for key fields like price, category, name etc. This will improve the search speed and since the number of write operations are fairly limited, the write overhead because of indexing should not be an issue</w:t>
      </w:r>
      <w:r w:rsidRPr="3BD677D8">
        <w:rPr>
          <w:rFonts w:ascii="Calibri" w:eastAsia="Calibri" w:hAnsi="Calibri" w:cs="Calibri"/>
          <w:sz w:val="24"/>
          <w:szCs w:val="24"/>
        </w:rPr>
        <w:t>.</w:t>
      </w:r>
    </w:p>
    <w:p w14:paraId="3B78C28F" w14:textId="3048EEFC"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Scaling</w:t>
      </w:r>
    </w:p>
    <w:p w14:paraId="2D15B02D" w14:textId="0E872596"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*Cockroach DB’s serverless services can handle Vertical and Horizontal scaling and Connection pooling automatically.</w:t>
      </w:r>
    </w:p>
    <w:p w14:paraId="4970989E" w14:textId="6ABDA551" w:rsidR="3BD677D8" w:rsidRDefault="3BD677D8" w:rsidP="3BD677D8">
      <w:pPr>
        <w:rPr>
          <w:rFonts w:ascii="Calibri" w:eastAsia="Calibri" w:hAnsi="Calibri" w:cs="Calibri"/>
          <w:b/>
          <w:bCs/>
          <w:sz w:val="32"/>
          <w:szCs w:val="32"/>
        </w:rPr>
      </w:pPr>
    </w:p>
    <w:p w14:paraId="62D3F5BF" w14:textId="5D53518B" w:rsidR="3BD677D8" w:rsidRDefault="3BD677D8" w:rsidP="3BD677D8">
      <w:pPr>
        <w:rPr>
          <w:rFonts w:ascii="Calibri" w:eastAsia="Calibri" w:hAnsi="Calibri" w:cs="Calibri"/>
          <w:b/>
          <w:bCs/>
          <w:sz w:val="28"/>
          <w:szCs w:val="28"/>
        </w:rPr>
      </w:pPr>
      <w:r w:rsidRPr="3BD677D8">
        <w:rPr>
          <w:rFonts w:ascii="Calibri" w:eastAsia="Calibri" w:hAnsi="Calibri" w:cs="Calibri"/>
          <w:b/>
          <w:bCs/>
          <w:sz w:val="24"/>
          <w:szCs w:val="24"/>
        </w:rPr>
        <w:t>1. Vertical Scaling:</w:t>
      </w:r>
    </w:p>
    <w:p w14:paraId="6DA1FADB" w14:textId="3CEF9F67" w:rsidR="3BD677D8" w:rsidRDefault="3BD677D8" w:rsidP="3BD677D8">
      <w:r w:rsidRPr="3BD677D8">
        <w:rPr>
          <w:rFonts w:ascii="Calibri" w:eastAsia="Calibri" w:hAnsi="Calibri" w:cs="Calibri"/>
          <w:sz w:val="24"/>
          <w:szCs w:val="24"/>
        </w:rPr>
        <w:t>Increase the resources of the existing PostgreSQL server (CPU, RAM, storage).</w:t>
      </w:r>
    </w:p>
    <w:p w14:paraId="674E0B5F" w14:textId="3A35776A" w:rsidR="3BD677D8" w:rsidRDefault="3BD677D8" w:rsidP="3BD677D8">
      <w:r w:rsidRPr="3BD677D8">
        <w:rPr>
          <w:rFonts w:ascii="Calibri" w:eastAsia="Calibri" w:hAnsi="Calibri" w:cs="Calibri"/>
          <w:sz w:val="24"/>
          <w:szCs w:val="24"/>
        </w:rPr>
        <w:t>Pros:</w:t>
      </w:r>
    </w:p>
    <w:p w14:paraId="38851874" w14:textId="6EB91F1D" w:rsidR="3BD677D8" w:rsidRDefault="3BD677D8" w:rsidP="3BD677D8">
      <w:pPr>
        <w:pStyle w:val="ListParagraph"/>
        <w:numPr>
          <w:ilvl w:val="0"/>
          <w:numId w:val="25"/>
        </w:numPr>
        <w:rPr>
          <w:rFonts w:ascii="Calibri" w:eastAsia="Calibri" w:hAnsi="Calibri" w:cs="Calibri"/>
          <w:sz w:val="24"/>
          <w:szCs w:val="24"/>
        </w:rPr>
      </w:pPr>
      <w:r w:rsidRPr="3BD677D8">
        <w:rPr>
          <w:rFonts w:ascii="Calibri" w:eastAsia="Calibri" w:hAnsi="Calibri" w:cs="Calibri"/>
          <w:sz w:val="24"/>
          <w:szCs w:val="24"/>
        </w:rPr>
        <w:lastRenderedPageBreak/>
        <w:t>Simple to implement.</w:t>
      </w:r>
    </w:p>
    <w:p w14:paraId="2BCF9E49" w14:textId="6D9CAD5A" w:rsidR="3BD677D8" w:rsidRDefault="3BD677D8" w:rsidP="3BD677D8">
      <w:pPr>
        <w:pStyle w:val="ListParagraph"/>
        <w:numPr>
          <w:ilvl w:val="0"/>
          <w:numId w:val="25"/>
        </w:numPr>
        <w:rPr>
          <w:rFonts w:ascii="Calibri" w:eastAsia="Calibri" w:hAnsi="Calibri" w:cs="Calibri"/>
          <w:sz w:val="24"/>
          <w:szCs w:val="24"/>
        </w:rPr>
      </w:pPr>
      <w:r w:rsidRPr="3BD677D8">
        <w:rPr>
          <w:rFonts w:ascii="Calibri" w:eastAsia="Calibri" w:hAnsi="Calibri" w:cs="Calibri"/>
          <w:sz w:val="24"/>
          <w:szCs w:val="24"/>
        </w:rPr>
        <w:t>Suitable for moderate increases in workload.</w:t>
      </w:r>
    </w:p>
    <w:p w14:paraId="152D794C" w14:textId="00858654" w:rsidR="3BD677D8" w:rsidRDefault="3BD677D8" w:rsidP="3BD677D8">
      <w:r w:rsidRPr="3BD677D8">
        <w:rPr>
          <w:rFonts w:ascii="Calibri" w:eastAsia="Calibri" w:hAnsi="Calibri" w:cs="Calibri"/>
          <w:sz w:val="24"/>
          <w:szCs w:val="24"/>
        </w:rPr>
        <w:t>Cons:</w:t>
      </w:r>
    </w:p>
    <w:p w14:paraId="4E75E69B" w14:textId="7C78E679" w:rsidR="3BD677D8" w:rsidRDefault="3BD677D8" w:rsidP="3BD677D8">
      <w:pPr>
        <w:pStyle w:val="ListParagraph"/>
        <w:numPr>
          <w:ilvl w:val="0"/>
          <w:numId w:val="24"/>
        </w:numPr>
        <w:rPr>
          <w:rFonts w:ascii="Calibri" w:eastAsia="Calibri" w:hAnsi="Calibri" w:cs="Calibri"/>
          <w:sz w:val="24"/>
          <w:szCs w:val="24"/>
        </w:rPr>
      </w:pPr>
      <w:r w:rsidRPr="3BD677D8">
        <w:rPr>
          <w:rFonts w:ascii="Calibri" w:eastAsia="Calibri" w:hAnsi="Calibri" w:cs="Calibri"/>
          <w:sz w:val="24"/>
          <w:szCs w:val="24"/>
        </w:rPr>
        <w:t>Limited scalability compared to horizontal scaling.</w:t>
      </w:r>
    </w:p>
    <w:p w14:paraId="59303E90" w14:textId="4130149B" w:rsidR="3BD677D8" w:rsidRDefault="3BD677D8" w:rsidP="3BD677D8">
      <w:pPr>
        <w:pStyle w:val="ListParagraph"/>
        <w:numPr>
          <w:ilvl w:val="0"/>
          <w:numId w:val="24"/>
        </w:numPr>
        <w:rPr>
          <w:rFonts w:ascii="Calibri" w:eastAsia="Calibri" w:hAnsi="Calibri" w:cs="Calibri"/>
          <w:sz w:val="24"/>
          <w:szCs w:val="24"/>
        </w:rPr>
      </w:pPr>
      <w:r w:rsidRPr="3BD677D8">
        <w:rPr>
          <w:rFonts w:ascii="Calibri" w:eastAsia="Calibri" w:hAnsi="Calibri" w:cs="Calibri"/>
          <w:sz w:val="24"/>
          <w:szCs w:val="24"/>
        </w:rPr>
        <w:t>Can become cost-prohibitive for significant resource upgrades.</w:t>
      </w:r>
    </w:p>
    <w:p w14:paraId="58E7718A" w14:textId="22387395"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2. Horizontal Scaling (Sharding):</w:t>
      </w:r>
    </w:p>
    <w:p w14:paraId="01E16E97" w14:textId="6C816F89" w:rsidR="3BD677D8" w:rsidRDefault="3BD677D8" w:rsidP="3BD677D8">
      <w:r w:rsidRPr="3BD677D8">
        <w:rPr>
          <w:rFonts w:ascii="Calibri" w:eastAsia="Calibri" w:hAnsi="Calibri" w:cs="Calibri"/>
          <w:sz w:val="24"/>
          <w:szCs w:val="24"/>
        </w:rPr>
        <w:t>Distribute data across multiple PostgreSQL servers (shards).</w:t>
      </w:r>
    </w:p>
    <w:p w14:paraId="39A05713" w14:textId="06947A56" w:rsidR="3BD677D8" w:rsidRDefault="3BD677D8" w:rsidP="3BD677D8">
      <w:r w:rsidRPr="3BD677D8">
        <w:rPr>
          <w:rFonts w:ascii="Calibri" w:eastAsia="Calibri" w:hAnsi="Calibri" w:cs="Calibri"/>
          <w:sz w:val="24"/>
          <w:szCs w:val="24"/>
        </w:rPr>
        <w:t>Pros:</w:t>
      </w:r>
    </w:p>
    <w:p w14:paraId="3E3CD0E6" w14:textId="057BA200" w:rsidR="3BD677D8" w:rsidRDefault="3BD677D8" w:rsidP="3BD677D8">
      <w:pPr>
        <w:pStyle w:val="ListParagraph"/>
        <w:numPr>
          <w:ilvl w:val="0"/>
          <w:numId w:val="23"/>
        </w:numPr>
        <w:rPr>
          <w:rFonts w:ascii="Calibri" w:eastAsia="Calibri" w:hAnsi="Calibri" w:cs="Calibri"/>
          <w:sz w:val="24"/>
          <w:szCs w:val="24"/>
        </w:rPr>
      </w:pPr>
      <w:r w:rsidRPr="3BD677D8">
        <w:rPr>
          <w:rFonts w:ascii="Calibri" w:eastAsia="Calibri" w:hAnsi="Calibri" w:cs="Calibri"/>
          <w:sz w:val="24"/>
          <w:szCs w:val="24"/>
        </w:rPr>
        <w:t>Enhanced scalability for large datasets and high transaction volumes.</w:t>
      </w:r>
    </w:p>
    <w:p w14:paraId="6248B764" w14:textId="3BE918DE" w:rsidR="3BD677D8" w:rsidRDefault="3BD677D8" w:rsidP="3BD677D8">
      <w:pPr>
        <w:pStyle w:val="ListParagraph"/>
        <w:numPr>
          <w:ilvl w:val="0"/>
          <w:numId w:val="23"/>
        </w:numPr>
        <w:rPr>
          <w:rFonts w:ascii="Calibri" w:eastAsia="Calibri" w:hAnsi="Calibri" w:cs="Calibri"/>
          <w:sz w:val="24"/>
          <w:szCs w:val="24"/>
        </w:rPr>
      </w:pPr>
      <w:r w:rsidRPr="3BD677D8">
        <w:rPr>
          <w:rFonts w:ascii="Calibri" w:eastAsia="Calibri" w:hAnsi="Calibri" w:cs="Calibri"/>
          <w:sz w:val="24"/>
          <w:szCs w:val="24"/>
        </w:rPr>
        <w:t>Improved read/write performance.</w:t>
      </w:r>
    </w:p>
    <w:p w14:paraId="4B1F3FCA" w14:textId="5B034F04" w:rsidR="3BD677D8" w:rsidRDefault="3BD677D8" w:rsidP="3BD677D8">
      <w:r w:rsidRPr="3BD677D8">
        <w:rPr>
          <w:rFonts w:ascii="Calibri" w:eastAsia="Calibri" w:hAnsi="Calibri" w:cs="Calibri"/>
          <w:sz w:val="24"/>
          <w:szCs w:val="24"/>
        </w:rPr>
        <w:t>Cons:</w:t>
      </w:r>
    </w:p>
    <w:p w14:paraId="0C65DBEA" w14:textId="493ABF8F" w:rsidR="3BD677D8" w:rsidRDefault="3BD677D8" w:rsidP="3BD677D8">
      <w:pPr>
        <w:pStyle w:val="ListParagraph"/>
        <w:numPr>
          <w:ilvl w:val="0"/>
          <w:numId w:val="22"/>
        </w:numPr>
        <w:rPr>
          <w:rFonts w:ascii="Calibri" w:eastAsia="Calibri" w:hAnsi="Calibri" w:cs="Calibri"/>
          <w:sz w:val="24"/>
          <w:szCs w:val="24"/>
        </w:rPr>
      </w:pPr>
      <w:r w:rsidRPr="3BD677D8">
        <w:rPr>
          <w:rFonts w:ascii="Calibri" w:eastAsia="Calibri" w:hAnsi="Calibri" w:cs="Calibri"/>
          <w:sz w:val="24"/>
          <w:szCs w:val="24"/>
        </w:rPr>
        <w:t>Complex to implement and manage.</w:t>
      </w:r>
    </w:p>
    <w:p w14:paraId="5E9CCB26" w14:textId="274FBFC2" w:rsidR="3BD677D8" w:rsidRDefault="3BD677D8" w:rsidP="3BD677D8">
      <w:pPr>
        <w:pStyle w:val="ListParagraph"/>
        <w:numPr>
          <w:ilvl w:val="0"/>
          <w:numId w:val="22"/>
        </w:numPr>
        <w:rPr>
          <w:rFonts w:ascii="Calibri" w:eastAsia="Calibri" w:hAnsi="Calibri" w:cs="Calibri"/>
          <w:sz w:val="24"/>
          <w:szCs w:val="24"/>
        </w:rPr>
      </w:pPr>
      <w:r w:rsidRPr="3BD677D8">
        <w:rPr>
          <w:rFonts w:ascii="Calibri" w:eastAsia="Calibri" w:hAnsi="Calibri" w:cs="Calibri"/>
          <w:sz w:val="24"/>
          <w:szCs w:val="24"/>
        </w:rPr>
        <w:t>Sharding key selection requires careful consideration.</w:t>
      </w:r>
    </w:p>
    <w:p w14:paraId="51E3003F" w14:textId="6A7D07B4"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3. Read Replicas:</w:t>
      </w:r>
    </w:p>
    <w:p w14:paraId="3EE57618" w14:textId="353C05EB"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Create read-only replicas of the primary PostgreSQL server to offload read queries.</w:t>
      </w:r>
    </w:p>
    <w:p w14:paraId="1B6CEC01" w14:textId="54BBC914" w:rsidR="3BD677D8" w:rsidRDefault="3BD677D8" w:rsidP="3BD677D8">
      <w:r w:rsidRPr="3BD677D8">
        <w:rPr>
          <w:rFonts w:ascii="Calibri" w:eastAsia="Calibri" w:hAnsi="Calibri" w:cs="Calibri"/>
          <w:sz w:val="24"/>
          <w:szCs w:val="24"/>
        </w:rPr>
        <w:t>Pros:</w:t>
      </w:r>
    </w:p>
    <w:p w14:paraId="4A6F4FEB" w14:textId="0F91FE52" w:rsidR="3BD677D8" w:rsidRDefault="3BD677D8" w:rsidP="3BD677D8">
      <w:pPr>
        <w:pStyle w:val="ListParagraph"/>
        <w:numPr>
          <w:ilvl w:val="0"/>
          <w:numId w:val="20"/>
        </w:numPr>
        <w:rPr>
          <w:rFonts w:ascii="Calibri" w:eastAsia="Calibri" w:hAnsi="Calibri" w:cs="Calibri"/>
          <w:sz w:val="24"/>
          <w:szCs w:val="24"/>
        </w:rPr>
      </w:pPr>
      <w:r w:rsidRPr="3BD677D8">
        <w:rPr>
          <w:rFonts w:ascii="Calibri" w:eastAsia="Calibri" w:hAnsi="Calibri" w:cs="Calibri"/>
          <w:sz w:val="24"/>
          <w:szCs w:val="24"/>
        </w:rPr>
        <w:t>Improved read scalability.</w:t>
      </w:r>
    </w:p>
    <w:p w14:paraId="5EB913D3" w14:textId="567F6BC1" w:rsidR="3BD677D8" w:rsidRDefault="3BD677D8" w:rsidP="3BD677D8">
      <w:pPr>
        <w:pStyle w:val="ListParagraph"/>
        <w:numPr>
          <w:ilvl w:val="0"/>
          <w:numId w:val="20"/>
        </w:numPr>
        <w:rPr>
          <w:rFonts w:ascii="Calibri" w:eastAsia="Calibri" w:hAnsi="Calibri" w:cs="Calibri"/>
          <w:sz w:val="24"/>
          <w:szCs w:val="24"/>
        </w:rPr>
      </w:pPr>
      <w:r w:rsidRPr="3BD677D8">
        <w:rPr>
          <w:rFonts w:ascii="Calibri" w:eastAsia="Calibri" w:hAnsi="Calibri" w:cs="Calibri"/>
          <w:sz w:val="24"/>
          <w:szCs w:val="24"/>
        </w:rPr>
        <w:t>Allows for distributing read traffic across multiple servers.</w:t>
      </w:r>
    </w:p>
    <w:p w14:paraId="650AFF68" w14:textId="405C2A17" w:rsidR="3BD677D8" w:rsidRDefault="3BD677D8" w:rsidP="3BD677D8">
      <w:r w:rsidRPr="3BD677D8">
        <w:rPr>
          <w:rFonts w:ascii="Calibri" w:eastAsia="Calibri" w:hAnsi="Calibri" w:cs="Calibri"/>
          <w:sz w:val="24"/>
          <w:szCs w:val="24"/>
        </w:rPr>
        <w:t>Cons:</w:t>
      </w:r>
    </w:p>
    <w:p w14:paraId="4D5583EB" w14:textId="127233B2" w:rsidR="3BD677D8" w:rsidRDefault="3BD677D8" w:rsidP="3BD677D8">
      <w:pPr>
        <w:pStyle w:val="ListParagraph"/>
        <w:numPr>
          <w:ilvl w:val="0"/>
          <w:numId w:val="19"/>
        </w:numPr>
        <w:rPr>
          <w:rFonts w:ascii="Calibri" w:eastAsia="Calibri" w:hAnsi="Calibri" w:cs="Calibri"/>
          <w:sz w:val="24"/>
          <w:szCs w:val="24"/>
        </w:rPr>
      </w:pPr>
      <w:r w:rsidRPr="3BD677D8">
        <w:rPr>
          <w:rFonts w:ascii="Calibri" w:eastAsia="Calibri" w:hAnsi="Calibri" w:cs="Calibri"/>
          <w:sz w:val="24"/>
          <w:szCs w:val="24"/>
        </w:rPr>
        <w:t xml:space="preserve">Eventual consistency between replicas (Should not be an issue because of </w:t>
      </w:r>
      <w:r w:rsidRPr="3BD677D8">
        <w:rPr>
          <w:b/>
          <w:bCs/>
        </w:rPr>
        <w:t>Transactional Replication</w:t>
      </w:r>
      <w:r w:rsidRPr="3BD677D8">
        <w:rPr>
          <w:rFonts w:ascii="Calibri" w:eastAsia="Calibri" w:hAnsi="Calibri" w:cs="Calibri"/>
          <w:sz w:val="24"/>
          <w:szCs w:val="24"/>
        </w:rPr>
        <w:t>).</w:t>
      </w:r>
    </w:p>
    <w:p w14:paraId="603C29C1" w14:textId="3C22AA83" w:rsidR="3BD677D8" w:rsidRDefault="3BD677D8" w:rsidP="3BD677D8">
      <w:pPr>
        <w:pStyle w:val="ListParagraph"/>
        <w:numPr>
          <w:ilvl w:val="0"/>
          <w:numId w:val="19"/>
        </w:numPr>
        <w:rPr>
          <w:rFonts w:ascii="Calibri" w:eastAsia="Calibri" w:hAnsi="Calibri" w:cs="Calibri"/>
          <w:sz w:val="24"/>
          <w:szCs w:val="24"/>
        </w:rPr>
      </w:pPr>
      <w:r w:rsidRPr="3BD677D8">
        <w:rPr>
          <w:rFonts w:ascii="Calibri" w:eastAsia="Calibri" w:hAnsi="Calibri" w:cs="Calibri"/>
          <w:sz w:val="24"/>
          <w:szCs w:val="24"/>
        </w:rPr>
        <w:t xml:space="preserve">Write-intensive workloads still rely on the primary server (Should not be an issue because of </w:t>
      </w:r>
      <w:r w:rsidRPr="3BD677D8">
        <w:rPr>
          <w:b/>
          <w:bCs/>
        </w:rPr>
        <w:t>low write operations</w:t>
      </w:r>
      <w:r w:rsidRPr="3BD677D8">
        <w:rPr>
          <w:rFonts w:ascii="Calibri" w:eastAsia="Calibri" w:hAnsi="Calibri" w:cs="Calibri"/>
          <w:sz w:val="24"/>
          <w:szCs w:val="24"/>
        </w:rPr>
        <w:t>).</w:t>
      </w:r>
    </w:p>
    <w:p w14:paraId="6FE8BCB6" w14:textId="3649158B"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4. Connection Pooling:</w:t>
      </w:r>
    </w:p>
    <w:p w14:paraId="5C2E043A" w14:textId="248996BA" w:rsidR="3BD677D8" w:rsidRDefault="3BD677D8" w:rsidP="3BD677D8">
      <w:r w:rsidRPr="3BD677D8">
        <w:rPr>
          <w:rFonts w:ascii="Calibri" w:eastAsia="Calibri" w:hAnsi="Calibri" w:cs="Calibri"/>
          <w:sz w:val="24"/>
          <w:szCs w:val="24"/>
        </w:rPr>
        <w:t>Implement a connection pooler (e.g., PgBouncer) to efficiently manage and reuse database connections.</w:t>
      </w:r>
    </w:p>
    <w:p w14:paraId="14FD11F8" w14:textId="135497DB" w:rsidR="3BD677D8" w:rsidRDefault="3BD677D8" w:rsidP="3BD677D8">
      <w:r w:rsidRPr="3BD677D8">
        <w:rPr>
          <w:rFonts w:ascii="Calibri" w:eastAsia="Calibri" w:hAnsi="Calibri" w:cs="Calibri"/>
          <w:sz w:val="24"/>
          <w:szCs w:val="24"/>
        </w:rPr>
        <w:t>Pros:</w:t>
      </w:r>
    </w:p>
    <w:p w14:paraId="7CD27A29" w14:textId="008B62D0" w:rsidR="3BD677D8" w:rsidRDefault="53E0E4F3" w:rsidP="3BD677D8">
      <w:pPr>
        <w:pStyle w:val="ListParagraph"/>
        <w:numPr>
          <w:ilvl w:val="0"/>
          <w:numId w:val="17"/>
        </w:numPr>
        <w:rPr>
          <w:rFonts w:ascii="Calibri" w:eastAsia="Calibri" w:hAnsi="Calibri" w:cs="Calibri"/>
          <w:sz w:val="24"/>
          <w:szCs w:val="24"/>
        </w:rPr>
      </w:pPr>
      <w:r w:rsidRPr="53E0E4F3">
        <w:rPr>
          <w:rFonts w:ascii="Calibri" w:eastAsia="Calibri" w:hAnsi="Calibri" w:cs="Calibri"/>
          <w:sz w:val="24"/>
          <w:szCs w:val="24"/>
        </w:rPr>
        <w:t>Reduces the overhead from establishing new database connections.</w:t>
      </w:r>
    </w:p>
    <w:p w14:paraId="261B9D31" w14:textId="2BFF1F49" w:rsidR="3BD677D8" w:rsidRDefault="3BD677D8" w:rsidP="3BD677D8">
      <w:pPr>
        <w:pStyle w:val="ListParagraph"/>
        <w:numPr>
          <w:ilvl w:val="0"/>
          <w:numId w:val="17"/>
        </w:numPr>
        <w:rPr>
          <w:rFonts w:ascii="Calibri" w:eastAsia="Calibri" w:hAnsi="Calibri" w:cs="Calibri"/>
          <w:sz w:val="24"/>
          <w:szCs w:val="24"/>
        </w:rPr>
      </w:pPr>
      <w:r w:rsidRPr="3BD677D8">
        <w:rPr>
          <w:rFonts w:ascii="Calibri" w:eastAsia="Calibri" w:hAnsi="Calibri" w:cs="Calibri"/>
          <w:sz w:val="24"/>
          <w:szCs w:val="24"/>
        </w:rPr>
        <w:t>Helps handle a larger number of concurrent connections.</w:t>
      </w:r>
    </w:p>
    <w:p w14:paraId="170D1DF9" w14:textId="46E8207D" w:rsidR="3BD677D8" w:rsidRDefault="3BD677D8" w:rsidP="3BD677D8">
      <w:r w:rsidRPr="3BD677D8">
        <w:rPr>
          <w:rFonts w:ascii="Calibri" w:eastAsia="Calibri" w:hAnsi="Calibri" w:cs="Calibri"/>
          <w:sz w:val="24"/>
          <w:szCs w:val="24"/>
        </w:rPr>
        <w:t>Cons:</w:t>
      </w:r>
    </w:p>
    <w:p w14:paraId="4312F27B" w14:textId="51FC04CA" w:rsidR="3BD677D8" w:rsidRDefault="3BD677D8" w:rsidP="3BD677D8">
      <w:pPr>
        <w:pStyle w:val="ListParagraph"/>
        <w:numPr>
          <w:ilvl w:val="0"/>
          <w:numId w:val="18"/>
        </w:numPr>
        <w:rPr>
          <w:rFonts w:ascii="Calibri" w:eastAsia="Calibri" w:hAnsi="Calibri" w:cs="Calibri"/>
          <w:sz w:val="24"/>
          <w:szCs w:val="24"/>
        </w:rPr>
      </w:pPr>
      <w:r w:rsidRPr="3BD677D8">
        <w:rPr>
          <w:rFonts w:ascii="Calibri" w:eastAsia="Calibri" w:hAnsi="Calibri" w:cs="Calibri"/>
          <w:sz w:val="24"/>
          <w:szCs w:val="24"/>
        </w:rPr>
        <w:lastRenderedPageBreak/>
        <w:t>Requires careful configuration to avoid connection-related issues.</w:t>
      </w:r>
    </w:p>
    <w:p w14:paraId="1C30458B" w14:textId="5F645CAB" w:rsidR="3BD677D8" w:rsidRDefault="3BD677D8" w:rsidP="3BD677D8">
      <w:pPr>
        <w:rPr>
          <w:rFonts w:ascii="Calibri" w:eastAsia="Calibri" w:hAnsi="Calibri" w:cs="Calibri"/>
          <w:sz w:val="28"/>
          <w:szCs w:val="28"/>
        </w:rPr>
      </w:pPr>
    </w:p>
    <w:p w14:paraId="00B4401A" w14:textId="0E53B354" w:rsidR="3BD677D8" w:rsidRDefault="3BD677D8" w:rsidP="3BD677D8">
      <w:pPr>
        <w:rPr>
          <w:rFonts w:ascii="Calibri" w:eastAsia="Calibri" w:hAnsi="Calibri" w:cs="Calibri"/>
          <w:sz w:val="28"/>
          <w:szCs w:val="28"/>
        </w:rPr>
      </w:pPr>
    </w:p>
    <w:p w14:paraId="7096C4C7" w14:textId="186F2D5A"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 xml:space="preserve">Order/Cart Module </w:t>
      </w:r>
    </w:p>
    <w:p w14:paraId="055B2A49" w14:textId="0A828B4A"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Assumptions</w:t>
      </w:r>
    </w:p>
    <w:p w14:paraId="00FA6364" w14:textId="5FF623E4" w:rsidR="3BD677D8" w:rsidRPr="00953499" w:rsidRDefault="3BD677D8" w:rsidP="00953499">
      <w:pPr>
        <w:pStyle w:val="ListParagraph"/>
        <w:numPr>
          <w:ilvl w:val="0"/>
          <w:numId w:val="32"/>
        </w:numPr>
        <w:rPr>
          <w:rFonts w:ascii="Calibri" w:eastAsia="Calibri" w:hAnsi="Calibri" w:cs="Calibri"/>
          <w:sz w:val="24"/>
          <w:szCs w:val="24"/>
        </w:rPr>
      </w:pPr>
      <w:r w:rsidRPr="00953499">
        <w:rPr>
          <w:rFonts w:ascii="Calibri" w:eastAsia="Calibri" w:hAnsi="Calibri" w:cs="Calibri"/>
          <w:sz w:val="24"/>
          <w:szCs w:val="24"/>
        </w:rPr>
        <w:t xml:space="preserve">There are complex filters on seller </w:t>
      </w:r>
      <w:proofErr w:type="gramStart"/>
      <w:r w:rsidRPr="00953499">
        <w:rPr>
          <w:rFonts w:ascii="Calibri" w:eastAsia="Calibri" w:hAnsi="Calibri" w:cs="Calibri"/>
          <w:sz w:val="24"/>
          <w:szCs w:val="24"/>
        </w:rPr>
        <w:t>dashboard</w:t>
      </w:r>
      <w:proofErr w:type="gramEnd"/>
      <w:r w:rsidRPr="00953499">
        <w:rPr>
          <w:rFonts w:ascii="Calibri" w:eastAsia="Calibri" w:hAnsi="Calibri" w:cs="Calibri"/>
          <w:sz w:val="24"/>
          <w:szCs w:val="24"/>
        </w:rPr>
        <w:t xml:space="preserve"> for products</w:t>
      </w:r>
      <w:r w:rsidR="00953499">
        <w:rPr>
          <w:rFonts w:ascii="Calibri" w:eastAsia="Calibri" w:hAnsi="Calibri" w:cs="Calibri"/>
          <w:sz w:val="24"/>
          <w:szCs w:val="24"/>
        </w:rPr>
        <w:t>.</w:t>
      </w:r>
    </w:p>
    <w:p w14:paraId="4CD3E7C9" w14:textId="7A9BC58E" w:rsidR="3BD677D8" w:rsidRPr="00953499" w:rsidRDefault="3BD677D8" w:rsidP="00953499">
      <w:pPr>
        <w:pStyle w:val="ListParagraph"/>
        <w:numPr>
          <w:ilvl w:val="0"/>
          <w:numId w:val="32"/>
        </w:numPr>
        <w:rPr>
          <w:rFonts w:ascii="Calibri" w:eastAsia="Calibri" w:hAnsi="Calibri" w:cs="Calibri"/>
          <w:sz w:val="24"/>
          <w:szCs w:val="24"/>
        </w:rPr>
      </w:pPr>
      <w:r w:rsidRPr="00953499">
        <w:rPr>
          <w:rFonts w:ascii="Calibri" w:eastAsia="Calibri" w:hAnsi="Calibri" w:cs="Calibri"/>
          <w:sz w:val="24"/>
          <w:szCs w:val="24"/>
        </w:rPr>
        <w:t>Products have a fixed number of parameters to be stored.</w:t>
      </w:r>
    </w:p>
    <w:p w14:paraId="79D8289C" w14:textId="6085C900" w:rsidR="3BD677D8" w:rsidRDefault="3BD677D8" w:rsidP="3BD677D8">
      <w:pPr>
        <w:rPr>
          <w:rFonts w:ascii="Calibri" w:eastAsia="Calibri" w:hAnsi="Calibri" w:cs="Calibri"/>
          <w:sz w:val="28"/>
          <w:szCs w:val="28"/>
        </w:rPr>
      </w:pPr>
      <w:r w:rsidRPr="3BD677D8">
        <w:rPr>
          <w:rFonts w:ascii="Calibri" w:eastAsia="Calibri" w:hAnsi="Calibri" w:cs="Calibri"/>
          <w:b/>
          <w:bCs/>
          <w:sz w:val="32"/>
          <w:szCs w:val="32"/>
        </w:rPr>
        <w:t>Database choice</w:t>
      </w:r>
    </w:p>
    <w:p w14:paraId="7C9FFF70" w14:textId="06E3801D" w:rsidR="3BD677D8" w:rsidRDefault="3BD677D8" w:rsidP="3BD677D8">
      <w:pPr>
        <w:pStyle w:val="ListParagraph"/>
        <w:numPr>
          <w:ilvl w:val="0"/>
          <w:numId w:val="29"/>
        </w:numPr>
        <w:rPr>
          <w:rFonts w:ascii="Calibri" w:eastAsia="Calibri" w:hAnsi="Calibri" w:cs="Calibri"/>
          <w:sz w:val="24"/>
          <w:szCs w:val="24"/>
        </w:rPr>
      </w:pPr>
      <w:r w:rsidRPr="3BD677D8">
        <w:rPr>
          <w:rFonts w:ascii="Calibri" w:eastAsia="Calibri" w:hAnsi="Calibri" w:cs="Calibri"/>
          <w:sz w:val="24"/>
          <w:szCs w:val="24"/>
        </w:rPr>
        <w:t xml:space="preserve"> SQL (Postgres/Cockroach DB)</w:t>
      </w:r>
    </w:p>
    <w:p w14:paraId="2522A2C3" w14:textId="128507DE" w:rsidR="3BD677D8" w:rsidRDefault="53E0E4F3" w:rsidP="3BD677D8">
      <w:pPr>
        <w:rPr>
          <w:rFonts w:ascii="Calibri" w:eastAsia="Calibri" w:hAnsi="Calibri" w:cs="Calibri"/>
          <w:b/>
          <w:bCs/>
          <w:sz w:val="32"/>
          <w:szCs w:val="32"/>
        </w:rPr>
      </w:pPr>
      <w:r w:rsidRPr="53E0E4F3">
        <w:rPr>
          <w:rFonts w:ascii="Calibri" w:eastAsia="Calibri" w:hAnsi="Calibri" w:cs="Calibri"/>
          <w:b/>
          <w:bCs/>
          <w:sz w:val="32"/>
          <w:szCs w:val="32"/>
        </w:rPr>
        <w:t>Entity Relationship diagram</w:t>
      </w:r>
    </w:p>
    <w:p w14:paraId="749A5389" w14:textId="213A86A2" w:rsidR="3BD677D8" w:rsidRDefault="3BD677D8" w:rsidP="3BD677D8">
      <w:r>
        <w:rPr>
          <w:noProof/>
        </w:rPr>
        <w:drawing>
          <wp:inline distT="0" distB="0" distL="0" distR="0" wp14:anchorId="1E4ED909" wp14:editId="07C36A8D">
            <wp:extent cx="5830784" cy="4063892"/>
            <wp:effectExtent l="0" t="0" r="0" b="0"/>
            <wp:docPr id="12664270" name="Picture 1266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270" name="Picture 12664270"/>
                    <pic:cNvPicPr/>
                  </pic:nvPicPr>
                  <pic:blipFill>
                    <a:blip r:embed="rId5">
                      <a:extLst>
                        <a:ext uri="{28A0092B-C50C-407E-A947-70E740481C1C}">
                          <a14:useLocalDpi xmlns:a14="http://schemas.microsoft.com/office/drawing/2010/main" val="0"/>
                        </a:ext>
                      </a:extLst>
                    </a:blip>
                    <a:stretch>
                      <a:fillRect/>
                    </a:stretch>
                  </pic:blipFill>
                  <pic:spPr>
                    <a:xfrm>
                      <a:off x="0" y="0"/>
                      <a:ext cx="5843808" cy="4072969"/>
                    </a:xfrm>
                    <a:prstGeom prst="rect">
                      <a:avLst/>
                    </a:prstGeom>
                  </pic:spPr>
                </pic:pic>
              </a:graphicData>
            </a:graphic>
          </wp:inline>
        </w:drawing>
      </w:r>
    </w:p>
    <w:p w14:paraId="7451376E" w14:textId="55E63A20"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 xml:space="preserve">Search (Same as </w:t>
      </w:r>
      <w:r w:rsidRPr="3BD677D8">
        <w:rPr>
          <w:rFonts w:ascii="Calibri" w:eastAsia="Calibri" w:hAnsi="Calibri" w:cs="Calibri"/>
          <w:b/>
          <w:bCs/>
          <w:sz w:val="36"/>
          <w:szCs w:val="36"/>
        </w:rPr>
        <w:t>Inventory Module</w:t>
      </w:r>
      <w:r w:rsidRPr="3BD677D8">
        <w:rPr>
          <w:rFonts w:ascii="Calibri" w:eastAsia="Calibri" w:hAnsi="Calibri" w:cs="Calibri"/>
          <w:b/>
          <w:bCs/>
          <w:sz w:val="32"/>
          <w:szCs w:val="32"/>
        </w:rPr>
        <w:t>)</w:t>
      </w:r>
    </w:p>
    <w:p w14:paraId="187D4522" w14:textId="50084D48" w:rsidR="3BD677D8" w:rsidRDefault="3BD677D8" w:rsidP="3BD677D8">
      <w:pPr>
        <w:pStyle w:val="ListParagraph"/>
        <w:numPr>
          <w:ilvl w:val="0"/>
          <w:numId w:val="28"/>
        </w:numPr>
        <w:rPr>
          <w:rFonts w:ascii="Calibri" w:eastAsia="Calibri" w:hAnsi="Calibri" w:cs="Calibri"/>
          <w:sz w:val="24"/>
          <w:szCs w:val="24"/>
        </w:rPr>
      </w:pPr>
      <w:r w:rsidRPr="3BD677D8">
        <w:rPr>
          <w:rFonts w:ascii="Calibri" w:eastAsia="Calibri" w:hAnsi="Calibri" w:cs="Calibri"/>
          <w:sz w:val="24"/>
          <w:szCs w:val="24"/>
        </w:rPr>
        <w:t>Defining proper constraints for fields.</w:t>
      </w:r>
    </w:p>
    <w:p w14:paraId="34383142" w14:textId="7AE16E0C" w:rsidR="3BD677D8" w:rsidRDefault="3BD677D8" w:rsidP="3BD677D8">
      <w:pPr>
        <w:pStyle w:val="ListParagraph"/>
        <w:numPr>
          <w:ilvl w:val="0"/>
          <w:numId w:val="28"/>
        </w:numPr>
        <w:rPr>
          <w:rFonts w:ascii="Calibri" w:eastAsia="Calibri" w:hAnsi="Calibri" w:cs="Calibri"/>
          <w:sz w:val="24"/>
          <w:szCs w:val="24"/>
        </w:rPr>
      </w:pPr>
      <w:r w:rsidRPr="3BD677D8">
        <w:rPr>
          <w:rFonts w:ascii="Calibri" w:eastAsia="Calibri" w:hAnsi="Calibri" w:cs="Calibri"/>
          <w:sz w:val="24"/>
          <w:szCs w:val="24"/>
        </w:rPr>
        <w:lastRenderedPageBreak/>
        <w:t>Write efficient SQL queries, avoid unnecessary joins, and leverage query hints and execution plans when needed.</w:t>
      </w:r>
    </w:p>
    <w:p w14:paraId="7D66281E" w14:textId="5C0C1D06" w:rsidR="3BD677D8" w:rsidRDefault="3BD677D8" w:rsidP="3BD677D8">
      <w:pPr>
        <w:pStyle w:val="ListParagraph"/>
        <w:numPr>
          <w:ilvl w:val="0"/>
          <w:numId w:val="28"/>
        </w:numPr>
        <w:rPr>
          <w:rFonts w:ascii="Calibri" w:eastAsia="Calibri" w:hAnsi="Calibri" w:cs="Calibri"/>
          <w:sz w:val="24"/>
          <w:szCs w:val="24"/>
        </w:rPr>
      </w:pPr>
      <w:r w:rsidRPr="3BD677D8">
        <w:rPr>
          <w:rFonts w:ascii="Calibri" w:eastAsia="Calibri" w:hAnsi="Calibri" w:cs="Calibri"/>
          <w:b/>
          <w:bCs/>
          <w:sz w:val="24"/>
          <w:szCs w:val="24"/>
        </w:rPr>
        <w:t>We can create indexes for key fields like price, category, name etc. This will improve the search speed and since the number of write operations are fairly limited, the write overhead because of indexing should not be an issue</w:t>
      </w:r>
      <w:r w:rsidRPr="3BD677D8">
        <w:rPr>
          <w:rFonts w:ascii="Calibri" w:eastAsia="Calibri" w:hAnsi="Calibri" w:cs="Calibri"/>
          <w:sz w:val="24"/>
          <w:szCs w:val="24"/>
        </w:rPr>
        <w:t>.</w:t>
      </w:r>
    </w:p>
    <w:p w14:paraId="2D455795" w14:textId="40567E48" w:rsidR="3BD677D8" w:rsidRDefault="3BD677D8" w:rsidP="3BD677D8">
      <w:pPr>
        <w:pStyle w:val="ListParagraph"/>
        <w:numPr>
          <w:ilvl w:val="0"/>
          <w:numId w:val="28"/>
        </w:numPr>
        <w:rPr>
          <w:b/>
          <w:bCs/>
        </w:rPr>
      </w:pPr>
      <w:r w:rsidRPr="3BD677D8">
        <w:rPr>
          <w:b/>
          <w:bCs/>
        </w:rPr>
        <w:t>Implement caching mechanisms (e.g., in-memory cache, Redis) to store frequently accessed data and reduce database load.</w:t>
      </w:r>
    </w:p>
    <w:p w14:paraId="0E87A8BD" w14:textId="3BDCD207" w:rsidR="3BD677D8" w:rsidRDefault="3BD677D8" w:rsidP="3BD677D8">
      <w:pPr>
        <w:pStyle w:val="ListParagraph"/>
        <w:numPr>
          <w:ilvl w:val="0"/>
          <w:numId w:val="28"/>
        </w:numPr>
        <w:rPr>
          <w:b/>
          <w:bCs/>
        </w:rPr>
      </w:pPr>
      <w:r w:rsidRPr="3BD677D8">
        <w:rPr>
          <w:b/>
          <w:bCs/>
        </w:rPr>
        <w:t xml:space="preserve">We can also use Elastic search or ELK stack for better search performance and analytics. </w:t>
      </w:r>
    </w:p>
    <w:p w14:paraId="126A4890" w14:textId="21996B4A" w:rsidR="3BD677D8" w:rsidRDefault="3BD677D8" w:rsidP="3BD677D8">
      <w:pPr>
        <w:rPr>
          <w:rFonts w:ascii="Calibri" w:eastAsia="Calibri" w:hAnsi="Calibri" w:cs="Calibri"/>
          <w:b/>
          <w:bCs/>
          <w:sz w:val="32"/>
          <w:szCs w:val="32"/>
        </w:rPr>
      </w:pPr>
      <w:r w:rsidRPr="3BD677D8">
        <w:rPr>
          <w:b/>
          <w:bCs/>
          <w:sz w:val="32"/>
          <w:szCs w:val="32"/>
        </w:rPr>
        <w:t xml:space="preserve">Replication </w:t>
      </w:r>
      <w:r w:rsidRPr="3BD677D8">
        <w:rPr>
          <w:rFonts w:ascii="Calibri" w:eastAsia="Calibri" w:hAnsi="Calibri" w:cs="Calibri"/>
          <w:b/>
          <w:bCs/>
          <w:sz w:val="32"/>
          <w:szCs w:val="32"/>
        </w:rPr>
        <w:t xml:space="preserve">(Same as </w:t>
      </w:r>
      <w:r w:rsidRPr="3BD677D8">
        <w:rPr>
          <w:rFonts w:ascii="Calibri" w:eastAsia="Calibri" w:hAnsi="Calibri" w:cs="Calibri"/>
          <w:b/>
          <w:bCs/>
          <w:sz w:val="36"/>
          <w:szCs w:val="36"/>
        </w:rPr>
        <w:t>Inventory Module</w:t>
      </w:r>
      <w:r w:rsidRPr="3BD677D8">
        <w:rPr>
          <w:rFonts w:ascii="Calibri" w:eastAsia="Calibri" w:hAnsi="Calibri" w:cs="Calibri"/>
          <w:b/>
          <w:bCs/>
          <w:sz w:val="32"/>
          <w:szCs w:val="32"/>
        </w:rPr>
        <w:t>)</w:t>
      </w:r>
    </w:p>
    <w:p w14:paraId="1B0B100B" w14:textId="6DC5200E" w:rsidR="3BD677D8" w:rsidRDefault="3BD677D8" w:rsidP="3BD677D8">
      <w:pPr>
        <w:pStyle w:val="ListParagraph"/>
        <w:numPr>
          <w:ilvl w:val="0"/>
          <w:numId w:val="26"/>
        </w:numPr>
        <w:rPr>
          <w:b/>
          <w:bCs/>
        </w:rPr>
      </w:pPr>
      <w:r w:rsidRPr="3BD677D8">
        <w:rPr>
          <w:b/>
          <w:bCs/>
        </w:rPr>
        <w:t>We should use Transactional Replication: Replicates individual transactions in real-time from the source to the target servers. It has real-time consistency, which is important for real-time stock management and price updating.</w:t>
      </w:r>
    </w:p>
    <w:p w14:paraId="593964A7" w14:textId="5956EA74" w:rsidR="3BD677D8" w:rsidRDefault="3BD677D8" w:rsidP="3BD677D8">
      <w:pPr>
        <w:rPr>
          <w:b/>
          <w:bCs/>
        </w:rPr>
      </w:pPr>
    </w:p>
    <w:p w14:paraId="2BC84ED3" w14:textId="405C7D2C" w:rsidR="3BD677D8" w:rsidRDefault="3BD677D8" w:rsidP="3BD677D8">
      <w:pPr>
        <w:rPr>
          <w:rFonts w:ascii="Calibri" w:eastAsia="Calibri" w:hAnsi="Calibri" w:cs="Calibri"/>
          <w:b/>
          <w:bCs/>
          <w:sz w:val="32"/>
          <w:szCs w:val="32"/>
        </w:rPr>
      </w:pPr>
      <w:r w:rsidRPr="3BD677D8">
        <w:rPr>
          <w:b/>
          <w:bCs/>
          <w:sz w:val="32"/>
          <w:szCs w:val="32"/>
        </w:rPr>
        <w:t>Normalization and Denormalization</w:t>
      </w:r>
      <w:r w:rsidRPr="3BD677D8">
        <w:rPr>
          <w:rFonts w:ascii="Calibri" w:eastAsia="Calibri" w:hAnsi="Calibri" w:cs="Calibri"/>
          <w:b/>
          <w:bCs/>
          <w:sz w:val="32"/>
          <w:szCs w:val="32"/>
        </w:rPr>
        <w:t xml:space="preserve"> (Same as </w:t>
      </w:r>
      <w:r w:rsidRPr="3BD677D8">
        <w:rPr>
          <w:rFonts w:ascii="Calibri" w:eastAsia="Calibri" w:hAnsi="Calibri" w:cs="Calibri"/>
          <w:b/>
          <w:bCs/>
          <w:sz w:val="36"/>
          <w:szCs w:val="36"/>
        </w:rPr>
        <w:t>Inventory Module</w:t>
      </w:r>
      <w:r w:rsidRPr="3BD677D8">
        <w:rPr>
          <w:rFonts w:ascii="Calibri" w:eastAsia="Calibri" w:hAnsi="Calibri" w:cs="Calibri"/>
          <w:b/>
          <w:bCs/>
          <w:sz w:val="32"/>
          <w:szCs w:val="32"/>
        </w:rPr>
        <w:t>)</w:t>
      </w:r>
    </w:p>
    <w:p w14:paraId="5D4A14C7" w14:textId="57504A81" w:rsidR="3BD677D8" w:rsidRDefault="3BD677D8" w:rsidP="3BD677D8">
      <w:pPr>
        <w:pStyle w:val="ListParagraph"/>
        <w:numPr>
          <w:ilvl w:val="0"/>
          <w:numId w:val="27"/>
        </w:numPr>
        <w:rPr>
          <w:sz w:val="24"/>
          <w:szCs w:val="24"/>
        </w:rPr>
      </w:pPr>
      <w:r w:rsidRPr="3BD677D8">
        <w:rPr>
          <w:sz w:val="24"/>
          <w:szCs w:val="24"/>
        </w:rPr>
        <w:t>Apply 3rd Normal Form (3NF) to eliminate redundant data and ensure data integrity.</w:t>
      </w:r>
    </w:p>
    <w:p w14:paraId="3AD76126" w14:textId="0599DE48" w:rsidR="3BD677D8" w:rsidRDefault="3BD677D8" w:rsidP="3BD677D8">
      <w:pPr>
        <w:pStyle w:val="ListParagraph"/>
        <w:numPr>
          <w:ilvl w:val="0"/>
          <w:numId w:val="27"/>
        </w:numPr>
        <w:rPr>
          <w:sz w:val="24"/>
          <w:szCs w:val="24"/>
        </w:rPr>
      </w:pPr>
      <w:r w:rsidRPr="3BD677D8">
        <w:rPr>
          <w:sz w:val="24"/>
          <w:szCs w:val="24"/>
        </w:rPr>
        <w:t>Consider denormalization for performance optimization in read-heavy scenarios, carefully evaluating trade-offs with data consistency.</w:t>
      </w:r>
    </w:p>
    <w:p w14:paraId="52328317" w14:textId="1007100C" w:rsidR="3BD677D8" w:rsidRDefault="3BD677D8" w:rsidP="3BD677D8">
      <w:pPr>
        <w:rPr>
          <w:rFonts w:ascii="Calibri" w:eastAsia="Calibri" w:hAnsi="Calibri" w:cs="Calibri"/>
          <w:b/>
          <w:bCs/>
          <w:sz w:val="32"/>
          <w:szCs w:val="32"/>
        </w:rPr>
      </w:pPr>
      <w:r w:rsidRPr="3BD677D8">
        <w:rPr>
          <w:b/>
          <w:bCs/>
          <w:sz w:val="32"/>
          <w:szCs w:val="32"/>
        </w:rPr>
        <w:t>Indexing</w:t>
      </w:r>
      <w:r w:rsidRPr="3BD677D8">
        <w:rPr>
          <w:rFonts w:ascii="Calibri" w:eastAsia="Calibri" w:hAnsi="Calibri" w:cs="Calibri"/>
          <w:b/>
          <w:bCs/>
          <w:sz w:val="32"/>
          <w:szCs w:val="32"/>
        </w:rPr>
        <w:t xml:space="preserve"> (Same as </w:t>
      </w:r>
      <w:r w:rsidRPr="3BD677D8">
        <w:rPr>
          <w:rFonts w:ascii="Calibri" w:eastAsia="Calibri" w:hAnsi="Calibri" w:cs="Calibri"/>
          <w:b/>
          <w:bCs/>
          <w:sz w:val="36"/>
          <w:szCs w:val="36"/>
        </w:rPr>
        <w:t>Inventory Module</w:t>
      </w:r>
      <w:r w:rsidRPr="3BD677D8">
        <w:rPr>
          <w:rFonts w:ascii="Calibri" w:eastAsia="Calibri" w:hAnsi="Calibri" w:cs="Calibri"/>
          <w:b/>
          <w:bCs/>
          <w:sz w:val="32"/>
          <w:szCs w:val="32"/>
        </w:rPr>
        <w:t>)</w:t>
      </w:r>
    </w:p>
    <w:p w14:paraId="08D60C18" w14:textId="5C0C1D06" w:rsidR="3BD677D8" w:rsidRDefault="3BD677D8" w:rsidP="3BD677D8">
      <w:pPr>
        <w:pStyle w:val="ListParagraph"/>
        <w:numPr>
          <w:ilvl w:val="0"/>
          <w:numId w:val="28"/>
        </w:numPr>
        <w:rPr>
          <w:rFonts w:ascii="Calibri" w:eastAsia="Calibri" w:hAnsi="Calibri" w:cs="Calibri"/>
          <w:sz w:val="24"/>
          <w:szCs w:val="24"/>
        </w:rPr>
      </w:pPr>
      <w:r w:rsidRPr="3BD677D8">
        <w:rPr>
          <w:rFonts w:ascii="Calibri" w:eastAsia="Calibri" w:hAnsi="Calibri" w:cs="Calibri"/>
          <w:b/>
          <w:bCs/>
          <w:sz w:val="24"/>
          <w:szCs w:val="24"/>
        </w:rPr>
        <w:t>We can create indexes for key fields like price, category, name etc. This will improve the search speed and since the number of write operations are fairly limited, the write overhead because of indexing should not be an issue</w:t>
      </w:r>
      <w:r w:rsidRPr="3BD677D8">
        <w:rPr>
          <w:rFonts w:ascii="Calibri" w:eastAsia="Calibri" w:hAnsi="Calibri" w:cs="Calibri"/>
          <w:sz w:val="24"/>
          <w:szCs w:val="24"/>
        </w:rPr>
        <w:t>.</w:t>
      </w:r>
    </w:p>
    <w:p w14:paraId="1DF072CF" w14:textId="2D1AB695"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 xml:space="preserve">Scaling (Same as </w:t>
      </w:r>
      <w:r w:rsidRPr="3BD677D8">
        <w:rPr>
          <w:rFonts w:ascii="Calibri" w:eastAsia="Calibri" w:hAnsi="Calibri" w:cs="Calibri"/>
          <w:b/>
          <w:bCs/>
          <w:sz w:val="36"/>
          <w:szCs w:val="36"/>
        </w:rPr>
        <w:t>Inventory Module</w:t>
      </w:r>
      <w:r w:rsidRPr="3BD677D8">
        <w:rPr>
          <w:rFonts w:ascii="Calibri" w:eastAsia="Calibri" w:hAnsi="Calibri" w:cs="Calibri"/>
          <w:b/>
          <w:bCs/>
          <w:sz w:val="32"/>
          <w:szCs w:val="32"/>
        </w:rPr>
        <w:t>)</w:t>
      </w:r>
    </w:p>
    <w:p w14:paraId="600094B2" w14:textId="0E872596"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*Cockroach DB’s serverless services can handle Vertical and Horizontal scaling and Connection pooling automatically.</w:t>
      </w:r>
    </w:p>
    <w:p w14:paraId="350E3BB2" w14:textId="6ABDA551" w:rsidR="3BD677D8" w:rsidRDefault="3BD677D8" w:rsidP="3BD677D8">
      <w:pPr>
        <w:rPr>
          <w:rFonts w:ascii="Calibri" w:eastAsia="Calibri" w:hAnsi="Calibri" w:cs="Calibri"/>
          <w:b/>
          <w:bCs/>
          <w:sz w:val="32"/>
          <w:szCs w:val="32"/>
        </w:rPr>
      </w:pPr>
    </w:p>
    <w:p w14:paraId="70A74AFB" w14:textId="5D53518B" w:rsidR="3BD677D8" w:rsidRDefault="3BD677D8" w:rsidP="3BD677D8">
      <w:pPr>
        <w:rPr>
          <w:rFonts w:ascii="Calibri" w:eastAsia="Calibri" w:hAnsi="Calibri" w:cs="Calibri"/>
          <w:b/>
          <w:bCs/>
          <w:sz w:val="28"/>
          <w:szCs w:val="28"/>
        </w:rPr>
      </w:pPr>
      <w:r w:rsidRPr="3BD677D8">
        <w:rPr>
          <w:rFonts w:ascii="Calibri" w:eastAsia="Calibri" w:hAnsi="Calibri" w:cs="Calibri"/>
          <w:b/>
          <w:bCs/>
          <w:sz w:val="24"/>
          <w:szCs w:val="24"/>
        </w:rPr>
        <w:t>1. Vertical Scaling:</w:t>
      </w:r>
    </w:p>
    <w:p w14:paraId="4B0829A3" w14:textId="3CEF9F67" w:rsidR="3BD677D8" w:rsidRDefault="3BD677D8" w:rsidP="3BD677D8">
      <w:r w:rsidRPr="3BD677D8">
        <w:rPr>
          <w:rFonts w:ascii="Calibri" w:eastAsia="Calibri" w:hAnsi="Calibri" w:cs="Calibri"/>
          <w:sz w:val="24"/>
          <w:szCs w:val="24"/>
        </w:rPr>
        <w:t>Increase the resources of the existing PostgreSQL server (CPU, RAM, storage).</w:t>
      </w:r>
    </w:p>
    <w:p w14:paraId="44375340" w14:textId="3A35776A" w:rsidR="3BD677D8" w:rsidRDefault="3BD677D8" w:rsidP="3BD677D8">
      <w:r w:rsidRPr="3BD677D8">
        <w:rPr>
          <w:rFonts w:ascii="Calibri" w:eastAsia="Calibri" w:hAnsi="Calibri" w:cs="Calibri"/>
          <w:sz w:val="24"/>
          <w:szCs w:val="24"/>
        </w:rPr>
        <w:t>Pros:</w:t>
      </w:r>
    </w:p>
    <w:p w14:paraId="53D80F5A" w14:textId="6EB91F1D" w:rsidR="3BD677D8" w:rsidRDefault="3BD677D8" w:rsidP="3BD677D8">
      <w:pPr>
        <w:pStyle w:val="ListParagraph"/>
        <w:numPr>
          <w:ilvl w:val="0"/>
          <w:numId w:val="25"/>
        </w:numPr>
        <w:rPr>
          <w:rFonts w:ascii="Calibri" w:eastAsia="Calibri" w:hAnsi="Calibri" w:cs="Calibri"/>
          <w:sz w:val="24"/>
          <w:szCs w:val="24"/>
        </w:rPr>
      </w:pPr>
      <w:r w:rsidRPr="3BD677D8">
        <w:rPr>
          <w:rFonts w:ascii="Calibri" w:eastAsia="Calibri" w:hAnsi="Calibri" w:cs="Calibri"/>
          <w:sz w:val="24"/>
          <w:szCs w:val="24"/>
        </w:rPr>
        <w:t>Simple to implement.</w:t>
      </w:r>
    </w:p>
    <w:p w14:paraId="140F2463" w14:textId="6D9CAD5A" w:rsidR="3BD677D8" w:rsidRDefault="3BD677D8" w:rsidP="3BD677D8">
      <w:pPr>
        <w:pStyle w:val="ListParagraph"/>
        <w:numPr>
          <w:ilvl w:val="0"/>
          <w:numId w:val="25"/>
        </w:numPr>
        <w:rPr>
          <w:rFonts w:ascii="Calibri" w:eastAsia="Calibri" w:hAnsi="Calibri" w:cs="Calibri"/>
          <w:sz w:val="24"/>
          <w:szCs w:val="24"/>
        </w:rPr>
      </w:pPr>
      <w:r w:rsidRPr="3BD677D8">
        <w:rPr>
          <w:rFonts w:ascii="Calibri" w:eastAsia="Calibri" w:hAnsi="Calibri" w:cs="Calibri"/>
          <w:sz w:val="24"/>
          <w:szCs w:val="24"/>
        </w:rPr>
        <w:t>Suitable for moderate increases in workload.</w:t>
      </w:r>
    </w:p>
    <w:p w14:paraId="2E0080D5" w14:textId="00858654" w:rsidR="3BD677D8" w:rsidRDefault="3BD677D8" w:rsidP="3BD677D8">
      <w:r w:rsidRPr="3BD677D8">
        <w:rPr>
          <w:rFonts w:ascii="Calibri" w:eastAsia="Calibri" w:hAnsi="Calibri" w:cs="Calibri"/>
          <w:sz w:val="24"/>
          <w:szCs w:val="24"/>
        </w:rPr>
        <w:lastRenderedPageBreak/>
        <w:t>Cons:</w:t>
      </w:r>
    </w:p>
    <w:p w14:paraId="24A763A2" w14:textId="7C78E679" w:rsidR="3BD677D8" w:rsidRDefault="3BD677D8" w:rsidP="3BD677D8">
      <w:pPr>
        <w:pStyle w:val="ListParagraph"/>
        <w:numPr>
          <w:ilvl w:val="0"/>
          <w:numId w:val="24"/>
        </w:numPr>
        <w:rPr>
          <w:rFonts w:ascii="Calibri" w:eastAsia="Calibri" w:hAnsi="Calibri" w:cs="Calibri"/>
          <w:sz w:val="24"/>
          <w:szCs w:val="24"/>
        </w:rPr>
      </w:pPr>
      <w:r w:rsidRPr="3BD677D8">
        <w:rPr>
          <w:rFonts w:ascii="Calibri" w:eastAsia="Calibri" w:hAnsi="Calibri" w:cs="Calibri"/>
          <w:sz w:val="24"/>
          <w:szCs w:val="24"/>
        </w:rPr>
        <w:t>Limited scalability compared to horizontal scaling.</w:t>
      </w:r>
    </w:p>
    <w:p w14:paraId="0A5298C8" w14:textId="4130149B" w:rsidR="3BD677D8" w:rsidRDefault="3BD677D8" w:rsidP="3BD677D8">
      <w:pPr>
        <w:pStyle w:val="ListParagraph"/>
        <w:numPr>
          <w:ilvl w:val="0"/>
          <w:numId w:val="24"/>
        </w:numPr>
        <w:rPr>
          <w:rFonts w:ascii="Calibri" w:eastAsia="Calibri" w:hAnsi="Calibri" w:cs="Calibri"/>
          <w:sz w:val="24"/>
          <w:szCs w:val="24"/>
        </w:rPr>
      </w:pPr>
      <w:r w:rsidRPr="3BD677D8">
        <w:rPr>
          <w:rFonts w:ascii="Calibri" w:eastAsia="Calibri" w:hAnsi="Calibri" w:cs="Calibri"/>
          <w:sz w:val="24"/>
          <w:szCs w:val="24"/>
        </w:rPr>
        <w:t>Can become cost-prohibitive for significant resource upgrades.</w:t>
      </w:r>
    </w:p>
    <w:p w14:paraId="62045330" w14:textId="22387395"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2. Horizontal Scaling (Sharding):</w:t>
      </w:r>
    </w:p>
    <w:p w14:paraId="46BC37C4" w14:textId="6C816F89" w:rsidR="3BD677D8" w:rsidRDefault="3BD677D8" w:rsidP="3BD677D8">
      <w:r w:rsidRPr="3BD677D8">
        <w:rPr>
          <w:rFonts w:ascii="Calibri" w:eastAsia="Calibri" w:hAnsi="Calibri" w:cs="Calibri"/>
          <w:sz w:val="24"/>
          <w:szCs w:val="24"/>
        </w:rPr>
        <w:t>Distribute data across multiple PostgreSQL servers (shards).</w:t>
      </w:r>
    </w:p>
    <w:p w14:paraId="083AE99F" w14:textId="06947A56" w:rsidR="3BD677D8" w:rsidRDefault="3BD677D8" w:rsidP="3BD677D8">
      <w:r w:rsidRPr="3BD677D8">
        <w:rPr>
          <w:rFonts w:ascii="Calibri" w:eastAsia="Calibri" w:hAnsi="Calibri" w:cs="Calibri"/>
          <w:sz w:val="24"/>
          <w:szCs w:val="24"/>
        </w:rPr>
        <w:t>Pros:</w:t>
      </w:r>
    </w:p>
    <w:p w14:paraId="20EEEECE" w14:textId="057BA200" w:rsidR="3BD677D8" w:rsidRDefault="3BD677D8" w:rsidP="3BD677D8">
      <w:pPr>
        <w:pStyle w:val="ListParagraph"/>
        <w:numPr>
          <w:ilvl w:val="0"/>
          <w:numId w:val="23"/>
        </w:numPr>
        <w:rPr>
          <w:rFonts w:ascii="Calibri" w:eastAsia="Calibri" w:hAnsi="Calibri" w:cs="Calibri"/>
          <w:sz w:val="24"/>
          <w:szCs w:val="24"/>
        </w:rPr>
      </w:pPr>
      <w:r w:rsidRPr="3BD677D8">
        <w:rPr>
          <w:rFonts w:ascii="Calibri" w:eastAsia="Calibri" w:hAnsi="Calibri" w:cs="Calibri"/>
          <w:sz w:val="24"/>
          <w:szCs w:val="24"/>
        </w:rPr>
        <w:t>Enhanced scalability for large datasets and high transaction volumes.</w:t>
      </w:r>
    </w:p>
    <w:p w14:paraId="35AB3559" w14:textId="3BE918DE" w:rsidR="3BD677D8" w:rsidRDefault="3BD677D8" w:rsidP="3BD677D8">
      <w:pPr>
        <w:pStyle w:val="ListParagraph"/>
        <w:numPr>
          <w:ilvl w:val="0"/>
          <w:numId w:val="23"/>
        </w:numPr>
        <w:rPr>
          <w:rFonts w:ascii="Calibri" w:eastAsia="Calibri" w:hAnsi="Calibri" w:cs="Calibri"/>
          <w:sz w:val="24"/>
          <w:szCs w:val="24"/>
        </w:rPr>
      </w:pPr>
      <w:r w:rsidRPr="3BD677D8">
        <w:rPr>
          <w:rFonts w:ascii="Calibri" w:eastAsia="Calibri" w:hAnsi="Calibri" w:cs="Calibri"/>
          <w:sz w:val="24"/>
          <w:szCs w:val="24"/>
        </w:rPr>
        <w:t>Improved read/write performance.</w:t>
      </w:r>
    </w:p>
    <w:p w14:paraId="614B97D0" w14:textId="5B034F04" w:rsidR="3BD677D8" w:rsidRDefault="3BD677D8" w:rsidP="3BD677D8">
      <w:r w:rsidRPr="3BD677D8">
        <w:rPr>
          <w:rFonts w:ascii="Calibri" w:eastAsia="Calibri" w:hAnsi="Calibri" w:cs="Calibri"/>
          <w:sz w:val="24"/>
          <w:szCs w:val="24"/>
        </w:rPr>
        <w:t>Cons:</w:t>
      </w:r>
    </w:p>
    <w:p w14:paraId="6357DF61" w14:textId="493ABF8F" w:rsidR="3BD677D8" w:rsidRDefault="3BD677D8" w:rsidP="3BD677D8">
      <w:pPr>
        <w:pStyle w:val="ListParagraph"/>
        <w:numPr>
          <w:ilvl w:val="0"/>
          <w:numId w:val="22"/>
        </w:numPr>
        <w:rPr>
          <w:rFonts w:ascii="Calibri" w:eastAsia="Calibri" w:hAnsi="Calibri" w:cs="Calibri"/>
          <w:sz w:val="24"/>
          <w:szCs w:val="24"/>
        </w:rPr>
      </w:pPr>
      <w:r w:rsidRPr="3BD677D8">
        <w:rPr>
          <w:rFonts w:ascii="Calibri" w:eastAsia="Calibri" w:hAnsi="Calibri" w:cs="Calibri"/>
          <w:sz w:val="24"/>
          <w:szCs w:val="24"/>
        </w:rPr>
        <w:t>Complex to implement and manage.</w:t>
      </w:r>
    </w:p>
    <w:p w14:paraId="379A6DDD" w14:textId="274FBFC2" w:rsidR="3BD677D8" w:rsidRDefault="3BD677D8" w:rsidP="3BD677D8">
      <w:pPr>
        <w:pStyle w:val="ListParagraph"/>
        <w:numPr>
          <w:ilvl w:val="0"/>
          <w:numId w:val="22"/>
        </w:numPr>
        <w:rPr>
          <w:rFonts w:ascii="Calibri" w:eastAsia="Calibri" w:hAnsi="Calibri" w:cs="Calibri"/>
          <w:sz w:val="24"/>
          <w:szCs w:val="24"/>
        </w:rPr>
      </w:pPr>
      <w:r w:rsidRPr="3BD677D8">
        <w:rPr>
          <w:rFonts w:ascii="Calibri" w:eastAsia="Calibri" w:hAnsi="Calibri" w:cs="Calibri"/>
          <w:sz w:val="24"/>
          <w:szCs w:val="24"/>
        </w:rPr>
        <w:t>Sharding key selection requires careful consideration.</w:t>
      </w:r>
    </w:p>
    <w:p w14:paraId="218165D7" w14:textId="6A7D07B4"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3. Read Replicas:</w:t>
      </w:r>
    </w:p>
    <w:p w14:paraId="4126E125" w14:textId="353C05EB"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Create read-only replicas of the primary PostgreSQL server to offload read queries.</w:t>
      </w:r>
    </w:p>
    <w:p w14:paraId="3BBF1B49" w14:textId="54BBC914" w:rsidR="3BD677D8" w:rsidRDefault="3BD677D8" w:rsidP="3BD677D8">
      <w:r w:rsidRPr="3BD677D8">
        <w:rPr>
          <w:rFonts w:ascii="Calibri" w:eastAsia="Calibri" w:hAnsi="Calibri" w:cs="Calibri"/>
          <w:sz w:val="24"/>
          <w:szCs w:val="24"/>
        </w:rPr>
        <w:t>Pros:</w:t>
      </w:r>
    </w:p>
    <w:p w14:paraId="203D4C96" w14:textId="0F91FE52" w:rsidR="3BD677D8" w:rsidRDefault="3BD677D8" w:rsidP="3BD677D8">
      <w:pPr>
        <w:pStyle w:val="ListParagraph"/>
        <w:numPr>
          <w:ilvl w:val="0"/>
          <w:numId w:val="20"/>
        </w:numPr>
        <w:rPr>
          <w:rFonts w:ascii="Calibri" w:eastAsia="Calibri" w:hAnsi="Calibri" w:cs="Calibri"/>
          <w:sz w:val="24"/>
          <w:szCs w:val="24"/>
        </w:rPr>
      </w:pPr>
      <w:r w:rsidRPr="3BD677D8">
        <w:rPr>
          <w:rFonts w:ascii="Calibri" w:eastAsia="Calibri" w:hAnsi="Calibri" w:cs="Calibri"/>
          <w:sz w:val="24"/>
          <w:szCs w:val="24"/>
        </w:rPr>
        <w:t>Improved read scalability.</w:t>
      </w:r>
    </w:p>
    <w:p w14:paraId="40CBAC3B" w14:textId="567F6BC1" w:rsidR="3BD677D8" w:rsidRDefault="3BD677D8" w:rsidP="3BD677D8">
      <w:pPr>
        <w:pStyle w:val="ListParagraph"/>
        <w:numPr>
          <w:ilvl w:val="0"/>
          <w:numId w:val="20"/>
        </w:numPr>
        <w:rPr>
          <w:rFonts w:ascii="Calibri" w:eastAsia="Calibri" w:hAnsi="Calibri" w:cs="Calibri"/>
          <w:sz w:val="24"/>
          <w:szCs w:val="24"/>
        </w:rPr>
      </w:pPr>
      <w:r w:rsidRPr="3BD677D8">
        <w:rPr>
          <w:rFonts w:ascii="Calibri" w:eastAsia="Calibri" w:hAnsi="Calibri" w:cs="Calibri"/>
          <w:sz w:val="24"/>
          <w:szCs w:val="24"/>
        </w:rPr>
        <w:t>Allows for distributing read traffic across multiple servers.</w:t>
      </w:r>
    </w:p>
    <w:p w14:paraId="4CC92DEA" w14:textId="405C2A17" w:rsidR="3BD677D8" w:rsidRDefault="3BD677D8" w:rsidP="3BD677D8">
      <w:r w:rsidRPr="3BD677D8">
        <w:rPr>
          <w:rFonts w:ascii="Calibri" w:eastAsia="Calibri" w:hAnsi="Calibri" w:cs="Calibri"/>
          <w:sz w:val="24"/>
          <w:szCs w:val="24"/>
        </w:rPr>
        <w:t>Cons:</w:t>
      </w:r>
    </w:p>
    <w:p w14:paraId="184E87AC" w14:textId="127233B2" w:rsidR="3BD677D8" w:rsidRDefault="3BD677D8" w:rsidP="3BD677D8">
      <w:pPr>
        <w:pStyle w:val="ListParagraph"/>
        <w:numPr>
          <w:ilvl w:val="0"/>
          <w:numId w:val="19"/>
        </w:numPr>
        <w:rPr>
          <w:rFonts w:ascii="Calibri" w:eastAsia="Calibri" w:hAnsi="Calibri" w:cs="Calibri"/>
          <w:sz w:val="24"/>
          <w:szCs w:val="24"/>
        </w:rPr>
      </w:pPr>
      <w:r w:rsidRPr="3BD677D8">
        <w:rPr>
          <w:rFonts w:ascii="Calibri" w:eastAsia="Calibri" w:hAnsi="Calibri" w:cs="Calibri"/>
          <w:sz w:val="24"/>
          <w:szCs w:val="24"/>
        </w:rPr>
        <w:t xml:space="preserve">Eventual consistency between replicas (Should not be an issue because of </w:t>
      </w:r>
      <w:r w:rsidRPr="3BD677D8">
        <w:rPr>
          <w:b/>
          <w:bCs/>
        </w:rPr>
        <w:t>Transactional Replication</w:t>
      </w:r>
      <w:r w:rsidRPr="3BD677D8">
        <w:rPr>
          <w:rFonts w:ascii="Calibri" w:eastAsia="Calibri" w:hAnsi="Calibri" w:cs="Calibri"/>
          <w:sz w:val="24"/>
          <w:szCs w:val="24"/>
        </w:rPr>
        <w:t>).</w:t>
      </w:r>
    </w:p>
    <w:p w14:paraId="7A06E667" w14:textId="3C22AA83" w:rsidR="3BD677D8" w:rsidRDefault="3BD677D8" w:rsidP="3BD677D8">
      <w:pPr>
        <w:pStyle w:val="ListParagraph"/>
        <w:numPr>
          <w:ilvl w:val="0"/>
          <w:numId w:val="19"/>
        </w:numPr>
        <w:rPr>
          <w:rFonts w:ascii="Calibri" w:eastAsia="Calibri" w:hAnsi="Calibri" w:cs="Calibri"/>
          <w:sz w:val="24"/>
          <w:szCs w:val="24"/>
        </w:rPr>
      </w:pPr>
      <w:r w:rsidRPr="3BD677D8">
        <w:rPr>
          <w:rFonts w:ascii="Calibri" w:eastAsia="Calibri" w:hAnsi="Calibri" w:cs="Calibri"/>
          <w:sz w:val="24"/>
          <w:szCs w:val="24"/>
        </w:rPr>
        <w:t xml:space="preserve">Write-intensive workloads still rely on the primary server (Should not be an issue because of </w:t>
      </w:r>
      <w:r w:rsidRPr="3BD677D8">
        <w:rPr>
          <w:b/>
          <w:bCs/>
        </w:rPr>
        <w:t>low write operations</w:t>
      </w:r>
      <w:r w:rsidRPr="3BD677D8">
        <w:rPr>
          <w:rFonts w:ascii="Calibri" w:eastAsia="Calibri" w:hAnsi="Calibri" w:cs="Calibri"/>
          <w:sz w:val="24"/>
          <w:szCs w:val="24"/>
        </w:rPr>
        <w:t>).</w:t>
      </w:r>
    </w:p>
    <w:p w14:paraId="21CF10AF" w14:textId="3649158B"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4. Connection Pooling:</w:t>
      </w:r>
    </w:p>
    <w:p w14:paraId="5278A07F" w14:textId="248996BA" w:rsidR="3BD677D8" w:rsidRDefault="3BD677D8" w:rsidP="3BD677D8">
      <w:r w:rsidRPr="3BD677D8">
        <w:rPr>
          <w:rFonts w:ascii="Calibri" w:eastAsia="Calibri" w:hAnsi="Calibri" w:cs="Calibri"/>
          <w:sz w:val="24"/>
          <w:szCs w:val="24"/>
        </w:rPr>
        <w:t>Implement a connection pooler (e.g., PgBouncer) to efficiently manage and reuse database connections.</w:t>
      </w:r>
    </w:p>
    <w:p w14:paraId="2954692C" w14:textId="135497DB" w:rsidR="3BD677D8" w:rsidRDefault="3BD677D8" w:rsidP="3BD677D8">
      <w:r w:rsidRPr="3BD677D8">
        <w:rPr>
          <w:rFonts w:ascii="Calibri" w:eastAsia="Calibri" w:hAnsi="Calibri" w:cs="Calibri"/>
          <w:sz w:val="24"/>
          <w:szCs w:val="24"/>
        </w:rPr>
        <w:t>Pros:</w:t>
      </w:r>
    </w:p>
    <w:p w14:paraId="404AFA0B" w14:textId="0A46A2D1" w:rsidR="3BD677D8" w:rsidRDefault="53E0E4F3" w:rsidP="3BD677D8">
      <w:pPr>
        <w:pStyle w:val="ListParagraph"/>
        <w:numPr>
          <w:ilvl w:val="0"/>
          <w:numId w:val="17"/>
        </w:numPr>
        <w:rPr>
          <w:rFonts w:ascii="Calibri" w:eastAsia="Calibri" w:hAnsi="Calibri" w:cs="Calibri"/>
          <w:sz w:val="24"/>
          <w:szCs w:val="24"/>
        </w:rPr>
      </w:pPr>
      <w:r w:rsidRPr="53E0E4F3">
        <w:rPr>
          <w:rFonts w:ascii="Calibri" w:eastAsia="Calibri" w:hAnsi="Calibri" w:cs="Calibri"/>
          <w:sz w:val="24"/>
          <w:szCs w:val="24"/>
        </w:rPr>
        <w:t>Reduces the overhead from establishing new database connections.</w:t>
      </w:r>
    </w:p>
    <w:p w14:paraId="5652179B" w14:textId="2BFF1F49" w:rsidR="3BD677D8" w:rsidRDefault="3BD677D8" w:rsidP="3BD677D8">
      <w:pPr>
        <w:pStyle w:val="ListParagraph"/>
        <w:numPr>
          <w:ilvl w:val="0"/>
          <w:numId w:val="17"/>
        </w:numPr>
        <w:rPr>
          <w:rFonts w:ascii="Calibri" w:eastAsia="Calibri" w:hAnsi="Calibri" w:cs="Calibri"/>
          <w:sz w:val="24"/>
          <w:szCs w:val="24"/>
        </w:rPr>
      </w:pPr>
      <w:r w:rsidRPr="3BD677D8">
        <w:rPr>
          <w:rFonts w:ascii="Calibri" w:eastAsia="Calibri" w:hAnsi="Calibri" w:cs="Calibri"/>
          <w:sz w:val="24"/>
          <w:szCs w:val="24"/>
        </w:rPr>
        <w:t>Helps handle a larger number of concurrent connections.</w:t>
      </w:r>
    </w:p>
    <w:p w14:paraId="735A9765" w14:textId="46E8207D" w:rsidR="3BD677D8" w:rsidRDefault="3BD677D8" w:rsidP="3BD677D8">
      <w:r w:rsidRPr="3BD677D8">
        <w:rPr>
          <w:rFonts w:ascii="Calibri" w:eastAsia="Calibri" w:hAnsi="Calibri" w:cs="Calibri"/>
          <w:sz w:val="24"/>
          <w:szCs w:val="24"/>
        </w:rPr>
        <w:t>Cons:</w:t>
      </w:r>
    </w:p>
    <w:p w14:paraId="090CA41E" w14:textId="51FC04CA" w:rsidR="3BD677D8" w:rsidRDefault="3BD677D8" w:rsidP="3BD677D8">
      <w:pPr>
        <w:pStyle w:val="ListParagraph"/>
        <w:numPr>
          <w:ilvl w:val="0"/>
          <w:numId w:val="18"/>
        </w:numPr>
        <w:rPr>
          <w:rFonts w:ascii="Calibri" w:eastAsia="Calibri" w:hAnsi="Calibri" w:cs="Calibri"/>
          <w:sz w:val="24"/>
          <w:szCs w:val="24"/>
        </w:rPr>
      </w:pPr>
      <w:r w:rsidRPr="3BD677D8">
        <w:rPr>
          <w:rFonts w:ascii="Calibri" w:eastAsia="Calibri" w:hAnsi="Calibri" w:cs="Calibri"/>
          <w:sz w:val="24"/>
          <w:szCs w:val="24"/>
        </w:rPr>
        <w:t>Requires careful configuration to avoid connection-related issues.</w:t>
      </w:r>
    </w:p>
    <w:p w14:paraId="35460485" w14:textId="57A0ADC6" w:rsidR="3BD677D8" w:rsidRDefault="3BD677D8" w:rsidP="3BD677D8">
      <w:pPr>
        <w:rPr>
          <w:rFonts w:ascii="Calibri" w:eastAsia="Calibri" w:hAnsi="Calibri" w:cs="Calibri"/>
          <w:sz w:val="28"/>
          <w:szCs w:val="28"/>
        </w:rPr>
      </w:pPr>
    </w:p>
    <w:p w14:paraId="6E105727" w14:textId="00B57668" w:rsidR="3BD677D8" w:rsidRDefault="3BD677D8" w:rsidP="3BD677D8">
      <w:pPr>
        <w:rPr>
          <w:rFonts w:ascii="Calibri" w:eastAsia="Calibri" w:hAnsi="Calibri" w:cs="Calibri"/>
          <w:sz w:val="28"/>
          <w:szCs w:val="28"/>
        </w:rPr>
      </w:pPr>
    </w:p>
    <w:p w14:paraId="762B989D" w14:textId="43AD2F30"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 xml:space="preserve">Notification Module </w:t>
      </w:r>
    </w:p>
    <w:p w14:paraId="29692FCD" w14:textId="0A828B4A"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Assumptions</w:t>
      </w:r>
    </w:p>
    <w:p w14:paraId="055D6E73" w14:textId="10B39335" w:rsidR="3BD677D8" w:rsidRDefault="3BD677D8" w:rsidP="3BD677D8">
      <w:pPr>
        <w:pStyle w:val="ListParagraph"/>
        <w:numPr>
          <w:ilvl w:val="0"/>
          <w:numId w:val="30"/>
        </w:numPr>
        <w:rPr>
          <w:rFonts w:ascii="Calibri" w:eastAsia="Calibri" w:hAnsi="Calibri" w:cs="Calibri"/>
          <w:sz w:val="24"/>
          <w:szCs w:val="24"/>
        </w:rPr>
      </w:pPr>
      <w:r w:rsidRPr="3BD677D8">
        <w:rPr>
          <w:rFonts w:ascii="Calibri" w:eastAsia="Calibri" w:hAnsi="Calibri" w:cs="Calibri"/>
          <w:sz w:val="24"/>
          <w:szCs w:val="24"/>
        </w:rPr>
        <w:t>We only need to hold notification information.</w:t>
      </w:r>
    </w:p>
    <w:p w14:paraId="02A3A9D4" w14:textId="7AE2BD11" w:rsidR="3BD677D8" w:rsidRDefault="3BD677D8" w:rsidP="3BD677D8">
      <w:pPr>
        <w:pStyle w:val="ListParagraph"/>
        <w:numPr>
          <w:ilvl w:val="0"/>
          <w:numId w:val="30"/>
        </w:numPr>
        <w:rPr>
          <w:rFonts w:ascii="Calibri" w:eastAsia="Calibri" w:hAnsi="Calibri" w:cs="Calibri"/>
          <w:sz w:val="24"/>
          <w:szCs w:val="24"/>
        </w:rPr>
      </w:pPr>
      <w:r w:rsidRPr="3BD677D8">
        <w:rPr>
          <w:rFonts w:ascii="Calibri" w:eastAsia="Calibri" w:hAnsi="Calibri" w:cs="Calibri"/>
          <w:sz w:val="24"/>
          <w:szCs w:val="24"/>
        </w:rPr>
        <w:t>A lot of notifications are being generated and do not have complex schema.</w:t>
      </w:r>
    </w:p>
    <w:p w14:paraId="3BC89D47" w14:textId="371BFA7E" w:rsidR="3BD677D8" w:rsidRDefault="3BD677D8" w:rsidP="3BD677D8">
      <w:pPr>
        <w:rPr>
          <w:rFonts w:ascii="Calibri" w:eastAsia="Calibri" w:hAnsi="Calibri" w:cs="Calibri"/>
          <w:b/>
          <w:bCs/>
          <w:sz w:val="32"/>
          <w:szCs w:val="32"/>
        </w:rPr>
      </w:pPr>
    </w:p>
    <w:p w14:paraId="0B674131" w14:textId="548778AF" w:rsidR="3BD677D8" w:rsidRDefault="3BD677D8" w:rsidP="3BD677D8">
      <w:pPr>
        <w:rPr>
          <w:rFonts w:ascii="Calibri" w:eastAsia="Calibri" w:hAnsi="Calibri" w:cs="Calibri"/>
          <w:sz w:val="28"/>
          <w:szCs w:val="28"/>
        </w:rPr>
      </w:pPr>
      <w:r w:rsidRPr="3BD677D8">
        <w:rPr>
          <w:rFonts w:ascii="Calibri" w:eastAsia="Calibri" w:hAnsi="Calibri" w:cs="Calibri"/>
          <w:b/>
          <w:bCs/>
          <w:sz w:val="28"/>
          <w:szCs w:val="28"/>
        </w:rPr>
        <w:t>Database choice</w:t>
      </w:r>
    </w:p>
    <w:p w14:paraId="27B0FDFC" w14:textId="08487AD7" w:rsidR="3BD677D8" w:rsidRDefault="3BD677D8" w:rsidP="3BD677D8">
      <w:pPr>
        <w:pStyle w:val="ListParagraph"/>
        <w:numPr>
          <w:ilvl w:val="0"/>
          <w:numId w:val="15"/>
        </w:numPr>
        <w:rPr>
          <w:rFonts w:ascii="Calibri" w:eastAsia="Calibri" w:hAnsi="Calibri" w:cs="Calibri"/>
          <w:sz w:val="24"/>
          <w:szCs w:val="24"/>
        </w:rPr>
      </w:pPr>
      <w:r w:rsidRPr="3BD677D8">
        <w:rPr>
          <w:rFonts w:ascii="Calibri" w:eastAsia="Calibri" w:hAnsi="Calibri" w:cs="Calibri"/>
          <w:sz w:val="24"/>
          <w:szCs w:val="24"/>
        </w:rPr>
        <w:t>NOSQL (MongoDB/CASSANDRA)</w:t>
      </w:r>
    </w:p>
    <w:p w14:paraId="29C50CF5" w14:textId="128507DE" w:rsidR="3BD677D8" w:rsidRDefault="53E0E4F3" w:rsidP="3BD677D8">
      <w:pPr>
        <w:rPr>
          <w:rFonts w:ascii="Calibri" w:eastAsia="Calibri" w:hAnsi="Calibri" w:cs="Calibri"/>
          <w:b/>
          <w:bCs/>
          <w:sz w:val="32"/>
          <w:szCs w:val="32"/>
        </w:rPr>
      </w:pPr>
      <w:r w:rsidRPr="53E0E4F3">
        <w:rPr>
          <w:rFonts w:ascii="Calibri" w:eastAsia="Calibri" w:hAnsi="Calibri" w:cs="Calibri"/>
          <w:b/>
          <w:bCs/>
          <w:sz w:val="32"/>
          <w:szCs w:val="32"/>
        </w:rPr>
        <w:t>Entity Relationship diagram</w:t>
      </w:r>
    </w:p>
    <w:p w14:paraId="50AF9BB1" w14:textId="4258E758" w:rsidR="3BD677D8" w:rsidRDefault="3BD677D8" w:rsidP="3BD677D8">
      <w:r>
        <w:rPr>
          <w:noProof/>
        </w:rPr>
        <w:drawing>
          <wp:inline distT="0" distB="0" distL="0" distR="0" wp14:anchorId="63052DC3" wp14:editId="60EB085D">
            <wp:extent cx="6026727" cy="3448685"/>
            <wp:effectExtent l="0" t="0" r="0" b="0"/>
            <wp:docPr id="1021962721" name="Picture 102196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2721" name="Picture 1021962721"/>
                    <pic:cNvPicPr/>
                  </pic:nvPicPr>
                  <pic:blipFill>
                    <a:blip r:embed="rId6">
                      <a:extLst>
                        <a:ext uri="{28A0092B-C50C-407E-A947-70E740481C1C}">
                          <a14:useLocalDpi xmlns:a14="http://schemas.microsoft.com/office/drawing/2010/main" val="0"/>
                        </a:ext>
                      </a:extLst>
                    </a:blip>
                    <a:stretch>
                      <a:fillRect/>
                    </a:stretch>
                  </pic:blipFill>
                  <pic:spPr>
                    <a:xfrm>
                      <a:off x="0" y="0"/>
                      <a:ext cx="6041519" cy="3457150"/>
                    </a:xfrm>
                    <a:prstGeom prst="rect">
                      <a:avLst/>
                    </a:prstGeom>
                  </pic:spPr>
                </pic:pic>
              </a:graphicData>
            </a:graphic>
          </wp:inline>
        </w:drawing>
      </w:r>
    </w:p>
    <w:p w14:paraId="4E6169DB" w14:textId="1825AA18"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 xml:space="preserve">Search </w:t>
      </w:r>
    </w:p>
    <w:p w14:paraId="1A731A9C" w14:textId="09468B3C" w:rsidR="3BD677D8" w:rsidRDefault="3BD677D8" w:rsidP="3BD677D8">
      <w:pPr>
        <w:pStyle w:val="ListParagraph"/>
        <w:numPr>
          <w:ilvl w:val="0"/>
          <w:numId w:val="14"/>
        </w:numPr>
        <w:rPr>
          <w:rFonts w:ascii="Calibri" w:eastAsia="Calibri" w:hAnsi="Calibri" w:cs="Calibri"/>
          <w:sz w:val="24"/>
          <w:szCs w:val="24"/>
        </w:rPr>
      </w:pPr>
      <w:r w:rsidRPr="3BD677D8">
        <w:rPr>
          <w:rFonts w:ascii="Calibri" w:eastAsia="Calibri" w:hAnsi="Calibri" w:cs="Calibri"/>
          <w:sz w:val="24"/>
          <w:szCs w:val="24"/>
        </w:rPr>
        <w:t>No special consideration needed</w:t>
      </w:r>
    </w:p>
    <w:p w14:paraId="7E8CEA1D" w14:textId="0F9737FD" w:rsidR="3BD677D8" w:rsidRDefault="3BD677D8" w:rsidP="3BD677D8">
      <w:pPr>
        <w:rPr>
          <w:rFonts w:ascii="Calibri" w:eastAsia="Calibri" w:hAnsi="Calibri" w:cs="Calibri"/>
          <w:b/>
          <w:bCs/>
          <w:sz w:val="32"/>
          <w:szCs w:val="32"/>
        </w:rPr>
      </w:pPr>
      <w:r w:rsidRPr="3BD677D8">
        <w:rPr>
          <w:b/>
          <w:bCs/>
          <w:sz w:val="32"/>
          <w:szCs w:val="32"/>
        </w:rPr>
        <w:t>Replication</w:t>
      </w:r>
    </w:p>
    <w:p w14:paraId="57A89464" w14:textId="03659484" w:rsidR="3BD677D8" w:rsidRDefault="3BD677D8" w:rsidP="3BD677D8">
      <w:pPr>
        <w:pStyle w:val="ListParagraph"/>
        <w:numPr>
          <w:ilvl w:val="0"/>
          <w:numId w:val="26"/>
        </w:numPr>
        <w:rPr>
          <w:b/>
          <w:bCs/>
        </w:rPr>
      </w:pPr>
      <w:r w:rsidRPr="3BD677D8">
        <w:rPr>
          <w:b/>
          <w:bCs/>
        </w:rPr>
        <w:t xml:space="preserve">We should use Merge Replication: Allows updates to occur independently on both the source and target servers. Changes are then merged at scheduled intervals. Suitable for scenarios </w:t>
      </w:r>
      <w:r w:rsidRPr="3BD677D8">
        <w:rPr>
          <w:b/>
          <w:bCs/>
        </w:rPr>
        <w:lastRenderedPageBreak/>
        <w:t>where updates can occur in multiple locations, and these changes need to be merged into a single dataset.</w:t>
      </w:r>
    </w:p>
    <w:p w14:paraId="0F77B358" w14:textId="27639CE0" w:rsidR="3BD677D8" w:rsidRDefault="3BD677D8" w:rsidP="3BD677D8">
      <w:pPr>
        <w:pStyle w:val="ListParagraph"/>
        <w:numPr>
          <w:ilvl w:val="0"/>
          <w:numId w:val="26"/>
        </w:numPr>
        <w:rPr>
          <w:b/>
          <w:bCs/>
        </w:rPr>
      </w:pPr>
      <w:r w:rsidRPr="3BD677D8">
        <w:rPr>
          <w:b/>
          <w:bCs/>
        </w:rPr>
        <w:t>MongoDB Realm Sync allows you to synchronize data between MongoDB Realm and mobile devices, providing offline capabilities. While it's not traditional merge replication, it provides similar functionality for mobile applications.</w:t>
      </w:r>
    </w:p>
    <w:p w14:paraId="76970B5E" w14:textId="5956EA74" w:rsidR="3BD677D8" w:rsidRDefault="3BD677D8" w:rsidP="3BD677D8">
      <w:pPr>
        <w:rPr>
          <w:b/>
          <w:bCs/>
        </w:rPr>
      </w:pPr>
    </w:p>
    <w:p w14:paraId="4718DC7B" w14:textId="2C81CC32" w:rsidR="3BD677D8" w:rsidRDefault="3BD677D8" w:rsidP="3BD677D8">
      <w:pPr>
        <w:rPr>
          <w:rFonts w:ascii="Calibri" w:eastAsia="Calibri" w:hAnsi="Calibri" w:cs="Calibri"/>
          <w:b/>
          <w:bCs/>
          <w:sz w:val="32"/>
          <w:szCs w:val="32"/>
        </w:rPr>
      </w:pPr>
      <w:r w:rsidRPr="3BD677D8">
        <w:rPr>
          <w:b/>
          <w:bCs/>
          <w:sz w:val="32"/>
          <w:szCs w:val="32"/>
        </w:rPr>
        <w:t>Normalization and Denormalization</w:t>
      </w:r>
      <w:r w:rsidRPr="3BD677D8">
        <w:rPr>
          <w:rFonts w:ascii="Calibri" w:eastAsia="Calibri" w:hAnsi="Calibri" w:cs="Calibri"/>
          <w:b/>
          <w:bCs/>
          <w:sz w:val="32"/>
          <w:szCs w:val="32"/>
        </w:rPr>
        <w:t xml:space="preserve"> </w:t>
      </w:r>
    </w:p>
    <w:p w14:paraId="3E50F264" w14:textId="0E20BF08" w:rsidR="3BD677D8" w:rsidRDefault="3BD677D8" w:rsidP="3BD677D8">
      <w:pPr>
        <w:pStyle w:val="ListParagraph"/>
        <w:numPr>
          <w:ilvl w:val="0"/>
          <w:numId w:val="14"/>
        </w:numPr>
        <w:rPr>
          <w:rFonts w:ascii="Calibri" w:eastAsia="Calibri" w:hAnsi="Calibri" w:cs="Calibri"/>
          <w:sz w:val="24"/>
          <w:szCs w:val="24"/>
        </w:rPr>
      </w:pPr>
      <w:r w:rsidRPr="3BD677D8">
        <w:rPr>
          <w:rFonts w:ascii="Calibri" w:eastAsia="Calibri" w:hAnsi="Calibri" w:cs="Calibri"/>
          <w:sz w:val="24"/>
          <w:szCs w:val="24"/>
        </w:rPr>
        <w:t>No special consideration needed</w:t>
      </w:r>
    </w:p>
    <w:p w14:paraId="08A333E7" w14:textId="50279E16" w:rsidR="3BD677D8" w:rsidRDefault="3BD677D8" w:rsidP="3BD677D8">
      <w:pPr>
        <w:rPr>
          <w:rFonts w:ascii="Calibri" w:eastAsia="Calibri" w:hAnsi="Calibri" w:cs="Calibri"/>
          <w:sz w:val="24"/>
          <w:szCs w:val="24"/>
        </w:rPr>
      </w:pPr>
    </w:p>
    <w:p w14:paraId="00284E94" w14:textId="60262C9B" w:rsidR="3BD677D8" w:rsidRDefault="3BD677D8" w:rsidP="3BD677D8">
      <w:pPr>
        <w:rPr>
          <w:rFonts w:ascii="Calibri" w:eastAsia="Calibri" w:hAnsi="Calibri" w:cs="Calibri"/>
          <w:b/>
          <w:bCs/>
          <w:sz w:val="32"/>
          <w:szCs w:val="32"/>
        </w:rPr>
      </w:pPr>
      <w:r w:rsidRPr="3BD677D8">
        <w:rPr>
          <w:b/>
          <w:bCs/>
          <w:sz w:val="32"/>
          <w:szCs w:val="32"/>
        </w:rPr>
        <w:t>Indexing</w:t>
      </w:r>
      <w:r w:rsidRPr="3BD677D8">
        <w:rPr>
          <w:rFonts w:ascii="Calibri" w:eastAsia="Calibri" w:hAnsi="Calibri" w:cs="Calibri"/>
          <w:b/>
          <w:bCs/>
          <w:sz w:val="32"/>
          <w:szCs w:val="32"/>
        </w:rPr>
        <w:t xml:space="preserve"> </w:t>
      </w:r>
    </w:p>
    <w:p w14:paraId="3ABAE321" w14:textId="60BCF35B" w:rsidR="3BD677D8" w:rsidRDefault="3BD677D8" w:rsidP="3BD677D8">
      <w:pPr>
        <w:pStyle w:val="ListParagraph"/>
        <w:numPr>
          <w:ilvl w:val="0"/>
          <w:numId w:val="28"/>
        </w:numPr>
        <w:rPr>
          <w:rFonts w:ascii="Calibri" w:eastAsia="Calibri" w:hAnsi="Calibri" w:cs="Calibri"/>
          <w:sz w:val="24"/>
          <w:szCs w:val="24"/>
        </w:rPr>
      </w:pPr>
      <w:r w:rsidRPr="3BD677D8">
        <w:rPr>
          <w:rFonts w:ascii="Calibri" w:eastAsia="Calibri" w:hAnsi="Calibri" w:cs="Calibri"/>
          <w:b/>
          <w:bCs/>
          <w:sz w:val="24"/>
          <w:szCs w:val="24"/>
        </w:rPr>
        <w:t>We can create indexes for key fields like region, user id, subscription id etc.</w:t>
      </w:r>
    </w:p>
    <w:p w14:paraId="1ADEC5D6" w14:textId="3180DC9A"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 xml:space="preserve">Scaling </w:t>
      </w:r>
    </w:p>
    <w:p w14:paraId="4D6FEE66" w14:textId="6BD14B72"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1. Sharding</w:t>
      </w:r>
    </w:p>
    <w:p w14:paraId="2AF50B7D" w14:textId="212AF828" w:rsidR="3BD677D8" w:rsidRDefault="53E0E4F3" w:rsidP="3BD677D8">
      <w:pPr>
        <w:rPr>
          <w:rFonts w:ascii="Calibri" w:eastAsia="Calibri" w:hAnsi="Calibri" w:cs="Calibri"/>
          <w:sz w:val="24"/>
          <w:szCs w:val="24"/>
        </w:rPr>
      </w:pPr>
      <w:r w:rsidRPr="53E0E4F3">
        <w:rPr>
          <w:rFonts w:ascii="Calibri" w:eastAsia="Calibri" w:hAnsi="Calibri" w:cs="Calibri"/>
          <w:sz w:val="24"/>
          <w:szCs w:val="24"/>
        </w:rPr>
        <w:t>Distribute data across multiple servers or shards (very easy in mongo db.).</w:t>
      </w:r>
    </w:p>
    <w:p w14:paraId="2D11CB0E" w14:textId="659BEC77"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Pros:</w:t>
      </w:r>
    </w:p>
    <w:p w14:paraId="4C9F7ED5" w14:textId="06C6B150" w:rsidR="3BD677D8" w:rsidRDefault="3BD677D8" w:rsidP="3BD677D8">
      <w:pPr>
        <w:pStyle w:val="ListParagraph"/>
        <w:numPr>
          <w:ilvl w:val="0"/>
          <w:numId w:val="12"/>
        </w:numPr>
        <w:rPr>
          <w:rFonts w:ascii="Calibri" w:eastAsia="Calibri" w:hAnsi="Calibri" w:cs="Calibri"/>
          <w:sz w:val="24"/>
          <w:szCs w:val="24"/>
        </w:rPr>
      </w:pPr>
      <w:r w:rsidRPr="3BD677D8">
        <w:rPr>
          <w:rFonts w:ascii="Calibri" w:eastAsia="Calibri" w:hAnsi="Calibri" w:cs="Calibri"/>
          <w:sz w:val="24"/>
          <w:szCs w:val="24"/>
        </w:rPr>
        <w:t>Horizontal scalability for large datasets.</w:t>
      </w:r>
    </w:p>
    <w:p w14:paraId="41B09E7D" w14:textId="006E0EEC" w:rsidR="3BD677D8" w:rsidRDefault="53E0E4F3" w:rsidP="3BD677D8">
      <w:pPr>
        <w:pStyle w:val="ListParagraph"/>
        <w:numPr>
          <w:ilvl w:val="0"/>
          <w:numId w:val="12"/>
        </w:numPr>
        <w:rPr>
          <w:rFonts w:ascii="Calibri" w:eastAsia="Calibri" w:hAnsi="Calibri" w:cs="Calibri"/>
          <w:sz w:val="24"/>
          <w:szCs w:val="24"/>
        </w:rPr>
      </w:pPr>
      <w:r w:rsidRPr="53E0E4F3">
        <w:rPr>
          <w:rFonts w:ascii="Calibri" w:eastAsia="Calibri" w:hAnsi="Calibri" w:cs="Calibri"/>
          <w:sz w:val="24"/>
          <w:szCs w:val="24"/>
        </w:rPr>
        <w:t xml:space="preserve">Improved </w:t>
      </w:r>
      <w:bookmarkStart w:id="0" w:name="_Int_SH13XABv"/>
      <w:r w:rsidRPr="53E0E4F3">
        <w:rPr>
          <w:rFonts w:ascii="Calibri" w:eastAsia="Calibri" w:hAnsi="Calibri" w:cs="Calibri"/>
          <w:sz w:val="24"/>
          <w:szCs w:val="24"/>
        </w:rPr>
        <w:t>read</w:t>
      </w:r>
      <w:bookmarkEnd w:id="0"/>
      <w:r w:rsidRPr="53E0E4F3">
        <w:rPr>
          <w:rFonts w:ascii="Calibri" w:eastAsia="Calibri" w:hAnsi="Calibri" w:cs="Calibri"/>
          <w:sz w:val="24"/>
          <w:szCs w:val="24"/>
        </w:rPr>
        <w:t xml:space="preserve"> and </w:t>
      </w:r>
      <w:bookmarkStart w:id="1" w:name="_Int_93sNn07q"/>
      <w:r w:rsidRPr="53E0E4F3">
        <w:rPr>
          <w:rFonts w:ascii="Calibri" w:eastAsia="Calibri" w:hAnsi="Calibri" w:cs="Calibri"/>
          <w:sz w:val="24"/>
          <w:szCs w:val="24"/>
        </w:rPr>
        <w:t>write</w:t>
      </w:r>
      <w:bookmarkEnd w:id="1"/>
      <w:r w:rsidRPr="53E0E4F3">
        <w:rPr>
          <w:rFonts w:ascii="Calibri" w:eastAsia="Calibri" w:hAnsi="Calibri" w:cs="Calibri"/>
          <w:sz w:val="24"/>
          <w:szCs w:val="24"/>
        </w:rPr>
        <w:t xml:space="preserve"> performance.</w:t>
      </w:r>
    </w:p>
    <w:p w14:paraId="4D1CE39F" w14:textId="4EBBEB91"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Cons:</w:t>
      </w:r>
    </w:p>
    <w:p w14:paraId="24017F68" w14:textId="2B07F459" w:rsidR="3BD677D8" w:rsidRDefault="3BD677D8" w:rsidP="3BD677D8">
      <w:pPr>
        <w:pStyle w:val="ListParagraph"/>
        <w:numPr>
          <w:ilvl w:val="0"/>
          <w:numId w:val="13"/>
        </w:numPr>
        <w:rPr>
          <w:rFonts w:ascii="Calibri" w:eastAsia="Calibri" w:hAnsi="Calibri" w:cs="Calibri"/>
          <w:sz w:val="24"/>
          <w:szCs w:val="24"/>
        </w:rPr>
      </w:pPr>
      <w:r w:rsidRPr="3BD677D8">
        <w:rPr>
          <w:rFonts w:ascii="Calibri" w:eastAsia="Calibri" w:hAnsi="Calibri" w:cs="Calibri"/>
          <w:sz w:val="24"/>
          <w:szCs w:val="24"/>
        </w:rPr>
        <w:t>Sharding key selection requires careful consideration.</w:t>
      </w:r>
    </w:p>
    <w:p w14:paraId="5A1B6A99" w14:textId="485432EF" w:rsidR="3BD677D8" w:rsidRDefault="3BD677D8" w:rsidP="3BD677D8">
      <w:pPr>
        <w:rPr>
          <w:rFonts w:ascii="Calibri" w:eastAsia="Calibri" w:hAnsi="Calibri" w:cs="Calibri"/>
          <w:b/>
          <w:bCs/>
          <w:sz w:val="24"/>
          <w:szCs w:val="24"/>
        </w:rPr>
      </w:pPr>
    </w:p>
    <w:p w14:paraId="0A97D563" w14:textId="616DEDC8"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2. Replication</w:t>
      </w:r>
    </w:p>
    <w:p w14:paraId="38FE8D6B" w14:textId="60059779" w:rsidR="3BD677D8" w:rsidRDefault="53E0E4F3" w:rsidP="3BD677D8">
      <w:pPr>
        <w:rPr>
          <w:rFonts w:ascii="Calibri" w:eastAsia="Calibri" w:hAnsi="Calibri" w:cs="Calibri"/>
          <w:sz w:val="24"/>
          <w:szCs w:val="24"/>
        </w:rPr>
      </w:pPr>
      <w:r w:rsidRPr="53E0E4F3">
        <w:rPr>
          <w:rFonts w:ascii="Calibri" w:eastAsia="Calibri" w:hAnsi="Calibri" w:cs="Calibri"/>
          <w:sz w:val="24"/>
          <w:szCs w:val="24"/>
        </w:rPr>
        <w:t>Create replica sets for high availability and fault tolerance (very easy in mongo db.).</w:t>
      </w:r>
    </w:p>
    <w:p w14:paraId="183E8112" w14:textId="5D28597F"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Pros:</w:t>
      </w:r>
    </w:p>
    <w:p w14:paraId="346ECC9A" w14:textId="6A37844F" w:rsidR="3BD677D8" w:rsidRDefault="3BD677D8" w:rsidP="3BD677D8">
      <w:pPr>
        <w:pStyle w:val="ListParagraph"/>
        <w:numPr>
          <w:ilvl w:val="0"/>
          <w:numId w:val="10"/>
        </w:numPr>
        <w:rPr>
          <w:rFonts w:ascii="Calibri" w:eastAsia="Calibri" w:hAnsi="Calibri" w:cs="Calibri"/>
          <w:sz w:val="24"/>
          <w:szCs w:val="24"/>
        </w:rPr>
      </w:pPr>
      <w:r w:rsidRPr="3BD677D8">
        <w:rPr>
          <w:rFonts w:ascii="Calibri" w:eastAsia="Calibri" w:hAnsi="Calibri" w:cs="Calibri"/>
          <w:sz w:val="24"/>
          <w:szCs w:val="24"/>
        </w:rPr>
        <w:t>Data redundancy and automatic failover.</w:t>
      </w:r>
    </w:p>
    <w:p w14:paraId="514AC7F4" w14:textId="715B53FF" w:rsidR="3BD677D8" w:rsidRDefault="3BD677D8" w:rsidP="3BD677D8">
      <w:pPr>
        <w:pStyle w:val="ListParagraph"/>
        <w:numPr>
          <w:ilvl w:val="0"/>
          <w:numId w:val="10"/>
        </w:numPr>
        <w:rPr>
          <w:rFonts w:ascii="Calibri" w:eastAsia="Calibri" w:hAnsi="Calibri" w:cs="Calibri"/>
          <w:sz w:val="24"/>
          <w:szCs w:val="24"/>
        </w:rPr>
      </w:pPr>
      <w:r w:rsidRPr="3BD677D8">
        <w:rPr>
          <w:rFonts w:ascii="Calibri" w:eastAsia="Calibri" w:hAnsi="Calibri" w:cs="Calibri"/>
          <w:sz w:val="24"/>
          <w:szCs w:val="24"/>
        </w:rPr>
        <w:t>Improved read scalability using read replicas.</w:t>
      </w:r>
    </w:p>
    <w:p w14:paraId="30D16F33" w14:textId="44680344"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Cons:</w:t>
      </w:r>
    </w:p>
    <w:p w14:paraId="0BAE4D5D" w14:textId="0D81DD59" w:rsidR="3BD677D8" w:rsidRDefault="3BD677D8" w:rsidP="3BD677D8">
      <w:pPr>
        <w:pStyle w:val="ListParagraph"/>
        <w:numPr>
          <w:ilvl w:val="0"/>
          <w:numId w:val="9"/>
        </w:numPr>
        <w:rPr>
          <w:rFonts w:ascii="Calibri" w:eastAsia="Calibri" w:hAnsi="Calibri" w:cs="Calibri"/>
          <w:sz w:val="24"/>
          <w:szCs w:val="24"/>
        </w:rPr>
      </w:pPr>
      <w:r w:rsidRPr="3BD677D8">
        <w:rPr>
          <w:rFonts w:ascii="Calibri" w:eastAsia="Calibri" w:hAnsi="Calibri" w:cs="Calibri"/>
          <w:sz w:val="24"/>
          <w:szCs w:val="24"/>
        </w:rPr>
        <w:t>Eventual consistency between replicas.</w:t>
      </w:r>
    </w:p>
    <w:p w14:paraId="200C479A" w14:textId="24305050" w:rsidR="3BD677D8" w:rsidRDefault="3BD677D8" w:rsidP="3BD677D8">
      <w:pPr>
        <w:pStyle w:val="ListParagraph"/>
        <w:numPr>
          <w:ilvl w:val="0"/>
          <w:numId w:val="9"/>
        </w:numPr>
        <w:rPr>
          <w:rFonts w:ascii="Calibri" w:eastAsia="Calibri" w:hAnsi="Calibri" w:cs="Calibri"/>
          <w:sz w:val="24"/>
          <w:szCs w:val="24"/>
        </w:rPr>
      </w:pPr>
      <w:r w:rsidRPr="3BD677D8">
        <w:rPr>
          <w:rFonts w:ascii="Calibri" w:eastAsia="Calibri" w:hAnsi="Calibri" w:cs="Calibri"/>
          <w:sz w:val="24"/>
          <w:szCs w:val="24"/>
        </w:rPr>
        <w:t>Write-intensive workloads still rely on the primary replica.</w:t>
      </w:r>
    </w:p>
    <w:p w14:paraId="131DF3E4" w14:textId="3CE9E849" w:rsidR="3BD677D8" w:rsidRDefault="3BD677D8" w:rsidP="3BD677D8">
      <w:pPr>
        <w:rPr>
          <w:rFonts w:ascii="Calibri" w:eastAsia="Calibri" w:hAnsi="Calibri" w:cs="Calibri"/>
          <w:sz w:val="28"/>
          <w:szCs w:val="28"/>
        </w:rPr>
      </w:pPr>
    </w:p>
    <w:p w14:paraId="1778961B" w14:textId="73F904D1"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lastRenderedPageBreak/>
        <w:t>3. Read Replicas</w:t>
      </w:r>
    </w:p>
    <w:p w14:paraId="65B678D2" w14:textId="1E031D20"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Create read-only replicas to distribute read queries.</w:t>
      </w:r>
    </w:p>
    <w:p w14:paraId="19DA90D5" w14:textId="0D24829C"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Pros:</w:t>
      </w:r>
    </w:p>
    <w:p w14:paraId="00870113" w14:textId="0F8CC311" w:rsidR="3BD677D8" w:rsidRDefault="3BD677D8" w:rsidP="3BD677D8">
      <w:pPr>
        <w:pStyle w:val="ListParagraph"/>
        <w:numPr>
          <w:ilvl w:val="0"/>
          <w:numId w:val="8"/>
        </w:numPr>
        <w:rPr>
          <w:rFonts w:ascii="Calibri" w:eastAsia="Calibri" w:hAnsi="Calibri" w:cs="Calibri"/>
          <w:sz w:val="24"/>
          <w:szCs w:val="24"/>
        </w:rPr>
      </w:pPr>
      <w:r w:rsidRPr="3BD677D8">
        <w:rPr>
          <w:rFonts w:ascii="Calibri" w:eastAsia="Calibri" w:hAnsi="Calibri" w:cs="Calibri"/>
          <w:sz w:val="24"/>
          <w:szCs w:val="24"/>
        </w:rPr>
        <w:t>Improved read scalability.</w:t>
      </w:r>
    </w:p>
    <w:p w14:paraId="24AE5266" w14:textId="4E72154D" w:rsidR="3BD677D8" w:rsidRDefault="3BD677D8" w:rsidP="3BD677D8">
      <w:pPr>
        <w:pStyle w:val="ListParagraph"/>
        <w:numPr>
          <w:ilvl w:val="0"/>
          <w:numId w:val="8"/>
        </w:numPr>
        <w:rPr>
          <w:rFonts w:ascii="Calibri" w:eastAsia="Calibri" w:hAnsi="Calibri" w:cs="Calibri"/>
          <w:sz w:val="24"/>
          <w:szCs w:val="24"/>
        </w:rPr>
      </w:pPr>
      <w:r w:rsidRPr="3BD677D8">
        <w:rPr>
          <w:rFonts w:ascii="Calibri" w:eastAsia="Calibri" w:hAnsi="Calibri" w:cs="Calibri"/>
          <w:sz w:val="24"/>
          <w:szCs w:val="24"/>
        </w:rPr>
        <w:t>Allows for distributing read traffic across multiple servers.</w:t>
      </w:r>
    </w:p>
    <w:p w14:paraId="65388EBC" w14:textId="6648844F"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Cons:</w:t>
      </w:r>
    </w:p>
    <w:p w14:paraId="6C81E522" w14:textId="69583899" w:rsidR="3BD677D8" w:rsidRDefault="3BD677D8" w:rsidP="3BD677D8">
      <w:pPr>
        <w:pStyle w:val="ListParagraph"/>
        <w:numPr>
          <w:ilvl w:val="0"/>
          <w:numId w:val="7"/>
        </w:numPr>
        <w:rPr>
          <w:rFonts w:ascii="Calibri" w:eastAsia="Calibri" w:hAnsi="Calibri" w:cs="Calibri"/>
          <w:sz w:val="24"/>
          <w:szCs w:val="24"/>
        </w:rPr>
      </w:pPr>
      <w:r w:rsidRPr="3BD677D8">
        <w:rPr>
          <w:rFonts w:ascii="Calibri" w:eastAsia="Calibri" w:hAnsi="Calibri" w:cs="Calibri"/>
          <w:sz w:val="24"/>
          <w:szCs w:val="24"/>
        </w:rPr>
        <w:t>Eventual consistency between replicas.</w:t>
      </w:r>
    </w:p>
    <w:p w14:paraId="03758964" w14:textId="7975FB8C" w:rsidR="3BD677D8" w:rsidRDefault="3BD677D8" w:rsidP="3BD677D8">
      <w:pPr>
        <w:pStyle w:val="ListParagraph"/>
        <w:numPr>
          <w:ilvl w:val="0"/>
          <w:numId w:val="7"/>
        </w:numPr>
        <w:rPr>
          <w:rFonts w:ascii="Calibri" w:eastAsia="Calibri" w:hAnsi="Calibri" w:cs="Calibri"/>
          <w:sz w:val="24"/>
          <w:szCs w:val="24"/>
        </w:rPr>
      </w:pPr>
      <w:r w:rsidRPr="3BD677D8">
        <w:rPr>
          <w:rFonts w:ascii="Calibri" w:eastAsia="Calibri" w:hAnsi="Calibri" w:cs="Calibri"/>
          <w:sz w:val="24"/>
          <w:szCs w:val="24"/>
        </w:rPr>
        <w:t>Write-intensive workloads still rely on the primary replica.</w:t>
      </w:r>
    </w:p>
    <w:p w14:paraId="5C4DC639" w14:textId="17452BC6" w:rsidR="3BD677D8" w:rsidRDefault="3BD677D8" w:rsidP="3BD677D8">
      <w:pPr>
        <w:rPr>
          <w:rFonts w:ascii="Calibri" w:eastAsia="Calibri" w:hAnsi="Calibri" w:cs="Calibri"/>
          <w:sz w:val="28"/>
          <w:szCs w:val="28"/>
        </w:rPr>
      </w:pPr>
    </w:p>
    <w:p w14:paraId="77F584AB" w14:textId="49F3FAA6"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4. Capped Collections</w:t>
      </w:r>
    </w:p>
    <w:p w14:paraId="73997A74" w14:textId="4B534139"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Use capped collections for fixed-size collections.</w:t>
      </w:r>
    </w:p>
    <w:p w14:paraId="72A28EBF" w14:textId="568E7F9A"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Pros:</w:t>
      </w:r>
    </w:p>
    <w:p w14:paraId="77652452" w14:textId="111D904A" w:rsidR="3BD677D8" w:rsidRDefault="3BD677D8" w:rsidP="3BD677D8">
      <w:pPr>
        <w:pStyle w:val="ListParagraph"/>
        <w:numPr>
          <w:ilvl w:val="0"/>
          <w:numId w:val="6"/>
        </w:numPr>
        <w:rPr>
          <w:rFonts w:ascii="Calibri" w:eastAsia="Calibri" w:hAnsi="Calibri" w:cs="Calibri"/>
          <w:sz w:val="24"/>
          <w:szCs w:val="24"/>
        </w:rPr>
      </w:pPr>
      <w:r w:rsidRPr="3BD677D8">
        <w:rPr>
          <w:rFonts w:ascii="Calibri" w:eastAsia="Calibri" w:hAnsi="Calibri" w:cs="Calibri"/>
          <w:sz w:val="24"/>
          <w:szCs w:val="24"/>
        </w:rPr>
        <w:t>Ideal for scenarios where old data can be replaced by new data.</w:t>
      </w:r>
    </w:p>
    <w:p w14:paraId="0B231BDE" w14:textId="75DC11B5" w:rsidR="3BD677D8" w:rsidRDefault="3BD677D8" w:rsidP="3BD677D8">
      <w:pPr>
        <w:pStyle w:val="ListParagraph"/>
        <w:numPr>
          <w:ilvl w:val="0"/>
          <w:numId w:val="6"/>
        </w:numPr>
        <w:rPr>
          <w:rFonts w:ascii="Calibri" w:eastAsia="Calibri" w:hAnsi="Calibri" w:cs="Calibri"/>
          <w:sz w:val="24"/>
          <w:szCs w:val="24"/>
        </w:rPr>
      </w:pPr>
      <w:r w:rsidRPr="3BD677D8">
        <w:rPr>
          <w:rFonts w:ascii="Calibri" w:eastAsia="Calibri" w:hAnsi="Calibri" w:cs="Calibri"/>
          <w:sz w:val="24"/>
          <w:szCs w:val="24"/>
        </w:rPr>
        <w:t>Simplifies collection management.</w:t>
      </w:r>
    </w:p>
    <w:p w14:paraId="719C3386" w14:textId="0B0A7EB7" w:rsidR="3BD677D8" w:rsidRDefault="3BD677D8" w:rsidP="3BD677D8">
      <w:pPr>
        <w:rPr>
          <w:rFonts w:ascii="Calibri" w:eastAsia="Calibri" w:hAnsi="Calibri" w:cs="Calibri"/>
          <w:sz w:val="28"/>
          <w:szCs w:val="28"/>
        </w:rPr>
      </w:pPr>
    </w:p>
    <w:p w14:paraId="3F26FFB8" w14:textId="6DB2C4CE"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5. TTL Indexes</w:t>
      </w:r>
    </w:p>
    <w:p w14:paraId="0675DF2A" w14:textId="54133525"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Use Time-To-Live (TTL) indexes to automatically remove documents after a specified time.</w:t>
      </w:r>
    </w:p>
    <w:p w14:paraId="528F44AA" w14:textId="76DBEFF2"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Pros:</w:t>
      </w:r>
    </w:p>
    <w:p w14:paraId="16BACDB3" w14:textId="19A8820A" w:rsidR="3BD677D8" w:rsidRDefault="3BD677D8" w:rsidP="3BD677D8">
      <w:pPr>
        <w:pStyle w:val="ListParagraph"/>
        <w:numPr>
          <w:ilvl w:val="0"/>
          <w:numId w:val="4"/>
        </w:numPr>
        <w:rPr>
          <w:rFonts w:ascii="Calibri" w:eastAsia="Calibri" w:hAnsi="Calibri" w:cs="Calibri"/>
          <w:sz w:val="24"/>
          <w:szCs w:val="24"/>
        </w:rPr>
      </w:pPr>
      <w:r w:rsidRPr="3BD677D8">
        <w:rPr>
          <w:rFonts w:ascii="Calibri" w:eastAsia="Calibri" w:hAnsi="Calibri" w:cs="Calibri"/>
          <w:sz w:val="24"/>
          <w:szCs w:val="24"/>
        </w:rPr>
        <w:t>Automatic data expiration.</w:t>
      </w:r>
    </w:p>
    <w:p w14:paraId="77E98490" w14:textId="3DBDEBA7" w:rsidR="3BD677D8" w:rsidRDefault="3BD677D8" w:rsidP="3BD677D8">
      <w:pPr>
        <w:pStyle w:val="ListParagraph"/>
        <w:numPr>
          <w:ilvl w:val="0"/>
          <w:numId w:val="4"/>
        </w:numPr>
        <w:rPr>
          <w:rFonts w:ascii="Calibri" w:eastAsia="Calibri" w:hAnsi="Calibri" w:cs="Calibri"/>
          <w:sz w:val="24"/>
          <w:szCs w:val="24"/>
        </w:rPr>
      </w:pPr>
      <w:r w:rsidRPr="3BD677D8">
        <w:rPr>
          <w:rFonts w:ascii="Calibri" w:eastAsia="Calibri" w:hAnsi="Calibri" w:cs="Calibri"/>
          <w:sz w:val="24"/>
          <w:szCs w:val="24"/>
        </w:rPr>
        <w:t>Useful for managing time-based data.</w:t>
      </w:r>
    </w:p>
    <w:p w14:paraId="19904930" w14:textId="1A6C3F64"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Cons:</w:t>
      </w:r>
    </w:p>
    <w:p w14:paraId="5700774A" w14:textId="35583179" w:rsidR="3BD677D8" w:rsidRDefault="3BD677D8" w:rsidP="3BD677D8">
      <w:pPr>
        <w:pStyle w:val="ListParagraph"/>
        <w:numPr>
          <w:ilvl w:val="0"/>
          <w:numId w:val="3"/>
        </w:numPr>
        <w:rPr>
          <w:rFonts w:ascii="Calibri" w:eastAsia="Calibri" w:hAnsi="Calibri" w:cs="Calibri"/>
          <w:sz w:val="24"/>
          <w:szCs w:val="24"/>
        </w:rPr>
      </w:pPr>
      <w:r w:rsidRPr="3BD677D8">
        <w:rPr>
          <w:rFonts w:ascii="Calibri" w:eastAsia="Calibri" w:hAnsi="Calibri" w:cs="Calibri"/>
          <w:sz w:val="24"/>
          <w:szCs w:val="24"/>
        </w:rPr>
        <w:t>Limited use cases (which is fine in this case).</w:t>
      </w:r>
    </w:p>
    <w:p w14:paraId="2ACF80D7" w14:textId="2EE1DD40" w:rsidR="3BD677D8" w:rsidRDefault="3BD677D8" w:rsidP="3BD677D8">
      <w:pPr>
        <w:rPr>
          <w:rFonts w:ascii="Calibri" w:eastAsia="Calibri" w:hAnsi="Calibri" w:cs="Calibri"/>
          <w:b/>
          <w:bCs/>
          <w:sz w:val="24"/>
          <w:szCs w:val="24"/>
        </w:rPr>
      </w:pPr>
    </w:p>
    <w:p w14:paraId="080D4ED5" w14:textId="22B4B472" w:rsidR="3BD677D8" w:rsidRDefault="3BD677D8" w:rsidP="3BD677D8">
      <w:pPr>
        <w:rPr>
          <w:rFonts w:ascii="Calibri" w:eastAsia="Calibri" w:hAnsi="Calibri" w:cs="Calibri"/>
          <w:b/>
          <w:bCs/>
        </w:rPr>
      </w:pPr>
      <w:r w:rsidRPr="3BD677D8">
        <w:rPr>
          <w:rFonts w:ascii="Calibri" w:eastAsia="Calibri" w:hAnsi="Calibri" w:cs="Calibri"/>
          <w:b/>
          <w:bCs/>
          <w:sz w:val="24"/>
          <w:szCs w:val="24"/>
        </w:rPr>
        <w:t>6. Database Sharding:</w:t>
      </w:r>
    </w:p>
    <w:p w14:paraId="5FD4387C" w14:textId="0FBB3FA8" w:rsidR="3BD677D8" w:rsidRDefault="3BD677D8" w:rsidP="3BD677D8">
      <w:pPr>
        <w:rPr>
          <w:rFonts w:ascii="Calibri" w:eastAsia="Calibri" w:hAnsi="Calibri" w:cs="Calibri"/>
        </w:rPr>
      </w:pPr>
      <w:r w:rsidRPr="3BD677D8">
        <w:rPr>
          <w:rFonts w:ascii="Calibri" w:eastAsia="Calibri" w:hAnsi="Calibri" w:cs="Calibri"/>
          <w:sz w:val="24"/>
          <w:szCs w:val="24"/>
        </w:rPr>
        <w:t>Implement sharding at the database level.</w:t>
      </w:r>
    </w:p>
    <w:p w14:paraId="55778FFD" w14:textId="2E1FC25E" w:rsidR="3BD677D8" w:rsidRDefault="3BD677D8" w:rsidP="3BD677D8">
      <w:pPr>
        <w:rPr>
          <w:rFonts w:ascii="Calibri" w:eastAsia="Calibri" w:hAnsi="Calibri" w:cs="Calibri"/>
        </w:rPr>
      </w:pPr>
      <w:r w:rsidRPr="3BD677D8">
        <w:rPr>
          <w:rFonts w:ascii="Calibri" w:eastAsia="Calibri" w:hAnsi="Calibri" w:cs="Calibri"/>
          <w:sz w:val="24"/>
          <w:szCs w:val="24"/>
        </w:rPr>
        <w:t>Pros:</w:t>
      </w:r>
    </w:p>
    <w:p w14:paraId="6A7273AC" w14:textId="11AB959D" w:rsidR="3BD677D8" w:rsidRDefault="3BD677D8" w:rsidP="3BD677D8">
      <w:pPr>
        <w:pStyle w:val="ListParagraph"/>
        <w:numPr>
          <w:ilvl w:val="0"/>
          <w:numId w:val="2"/>
        </w:numPr>
        <w:rPr>
          <w:rFonts w:ascii="Calibri" w:eastAsia="Calibri" w:hAnsi="Calibri" w:cs="Calibri"/>
        </w:rPr>
      </w:pPr>
      <w:r w:rsidRPr="3BD677D8">
        <w:rPr>
          <w:rFonts w:ascii="Calibri" w:eastAsia="Calibri" w:hAnsi="Calibri" w:cs="Calibri"/>
          <w:sz w:val="24"/>
          <w:szCs w:val="24"/>
        </w:rPr>
        <w:t>Improved horizontal scalability for multiple collections.</w:t>
      </w:r>
    </w:p>
    <w:p w14:paraId="12758B87" w14:textId="5ED20E84" w:rsidR="3BD677D8" w:rsidRDefault="3BD677D8" w:rsidP="3BD677D8">
      <w:pPr>
        <w:pStyle w:val="ListParagraph"/>
        <w:numPr>
          <w:ilvl w:val="0"/>
          <w:numId w:val="2"/>
        </w:numPr>
        <w:rPr>
          <w:rFonts w:ascii="Calibri" w:eastAsia="Calibri" w:hAnsi="Calibri" w:cs="Calibri"/>
        </w:rPr>
      </w:pPr>
      <w:r w:rsidRPr="3BD677D8">
        <w:rPr>
          <w:rFonts w:ascii="Calibri" w:eastAsia="Calibri" w:hAnsi="Calibri" w:cs="Calibri"/>
          <w:sz w:val="24"/>
          <w:szCs w:val="24"/>
        </w:rPr>
        <w:t>Simplified management compared to collection-level sharding.</w:t>
      </w:r>
    </w:p>
    <w:p w14:paraId="106F680E" w14:textId="152DD05E" w:rsidR="3BD677D8" w:rsidRDefault="3BD677D8" w:rsidP="3BD677D8">
      <w:pPr>
        <w:rPr>
          <w:rFonts w:ascii="Calibri" w:eastAsia="Calibri" w:hAnsi="Calibri" w:cs="Calibri"/>
        </w:rPr>
      </w:pPr>
      <w:r w:rsidRPr="3BD677D8">
        <w:rPr>
          <w:rFonts w:ascii="Calibri" w:eastAsia="Calibri" w:hAnsi="Calibri" w:cs="Calibri"/>
          <w:sz w:val="24"/>
          <w:szCs w:val="24"/>
        </w:rPr>
        <w:lastRenderedPageBreak/>
        <w:t>Cons:</w:t>
      </w:r>
    </w:p>
    <w:p w14:paraId="0C295D5D" w14:textId="1DC24FBF" w:rsidR="3BD677D8" w:rsidRDefault="3BD677D8" w:rsidP="3BD677D8">
      <w:pPr>
        <w:pStyle w:val="ListParagraph"/>
        <w:numPr>
          <w:ilvl w:val="0"/>
          <w:numId w:val="1"/>
        </w:numPr>
        <w:rPr>
          <w:rFonts w:ascii="Calibri" w:eastAsia="Calibri" w:hAnsi="Calibri" w:cs="Calibri"/>
        </w:rPr>
      </w:pPr>
      <w:r w:rsidRPr="3BD677D8">
        <w:rPr>
          <w:rFonts w:ascii="Calibri" w:eastAsia="Calibri" w:hAnsi="Calibri" w:cs="Calibri"/>
          <w:sz w:val="24"/>
          <w:szCs w:val="24"/>
        </w:rPr>
        <w:t>Increased complexity in setup.</w:t>
      </w:r>
    </w:p>
    <w:p w14:paraId="3F23280A" w14:textId="179F732C" w:rsidR="3BD677D8" w:rsidRDefault="3BD677D8" w:rsidP="3BD677D8">
      <w:pPr>
        <w:rPr>
          <w:rFonts w:ascii="Calibri" w:eastAsia="Calibri" w:hAnsi="Calibri" w:cs="Calibri"/>
          <w:sz w:val="28"/>
          <w:szCs w:val="28"/>
        </w:rPr>
      </w:pPr>
    </w:p>
    <w:p w14:paraId="055A7D0D" w14:textId="0A831D81" w:rsidR="3BD677D8" w:rsidRDefault="3BD677D8" w:rsidP="3BD677D8">
      <w:pPr>
        <w:rPr>
          <w:rFonts w:ascii="Calibri" w:eastAsia="Calibri" w:hAnsi="Calibri" w:cs="Calibri"/>
          <w:sz w:val="28"/>
          <w:szCs w:val="28"/>
        </w:rPr>
      </w:pPr>
    </w:p>
    <w:p w14:paraId="103DBB15" w14:textId="4E18AD16"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Authentication &amp; Authorization</w:t>
      </w:r>
    </w:p>
    <w:p w14:paraId="01DE7EA4" w14:textId="0A828B4A"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Assumptions</w:t>
      </w:r>
    </w:p>
    <w:p w14:paraId="4D566893" w14:textId="5A943CE0" w:rsidR="3BD677D8" w:rsidRPr="007E747F" w:rsidRDefault="3BD677D8" w:rsidP="007E747F">
      <w:pPr>
        <w:pStyle w:val="ListParagraph"/>
        <w:numPr>
          <w:ilvl w:val="0"/>
          <w:numId w:val="33"/>
        </w:numPr>
        <w:rPr>
          <w:rFonts w:ascii="Calibri" w:eastAsia="Calibri" w:hAnsi="Calibri" w:cs="Calibri"/>
          <w:sz w:val="24"/>
          <w:szCs w:val="24"/>
        </w:rPr>
      </w:pPr>
      <w:r w:rsidRPr="007E747F">
        <w:rPr>
          <w:rFonts w:ascii="Calibri" w:eastAsia="Calibri" w:hAnsi="Calibri" w:cs="Calibri"/>
          <w:sz w:val="24"/>
          <w:szCs w:val="24"/>
        </w:rPr>
        <w:t>We need to hold user information and preferences (as well as his settings).</w:t>
      </w:r>
    </w:p>
    <w:p w14:paraId="46D84E13" w14:textId="7F861A96" w:rsidR="3BD677D8" w:rsidRPr="007E747F" w:rsidRDefault="3BD677D8" w:rsidP="007E747F">
      <w:pPr>
        <w:pStyle w:val="ListParagraph"/>
        <w:numPr>
          <w:ilvl w:val="0"/>
          <w:numId w:val="33"/>
        </w:numPr>
        <w:rPr>
          <w:rFonts w:ascii="Calibri" w:eastAsia="Calibri" w:hAnsi="Calibri" w:cs="Calibri"/>
          <w:sz w:val="24"/>
          <w:szCs w:val="24"/>
        </w:rPr>
      </w:pPr>
      <w:r w:rsidRPr="007E747F">
        <w:rPr>
          <w:rFonts w:ascii="Calibri" w:eastAsia="Calibri" w:hAnsi="Calibri" w:cs="Calibri"/>
          <w:sz w:val="24"/>
          <w:szCs w:val="24"/>
        </w:rPr>
        <w:t>There are no complex queries in this module.</w:t>
      </w:r>
    </w:p>
    <w:p w14:paraId="3E16CF7E" w14:textId="371BFA7E" w:rsidR="3BD677D8" w:rsidRDefault="3BD677D8" w:rsidP="3BD677D8">
      <w:pPr>
        <w:rPr>
          <w:rFonts w:ascii="Calibri" w:eastAsia="Calibri" w:hAnsi="Calibri" w:cs="Calibri"/>
          <w:b/>
          <w:bCs/>
          <w:sz w:val="32"/>
          <w:szCs w:val="32"/>
        </w:rPr>
      </w:pPr>
    </w:p>
    <w:p w14:paraId="1EC66737" w14:textId="548778AF" w:rsidR="3BD677D8" w:rsidRDefault="3BD677D8" w:rsidP="3BD677D8">
      <w:pPr>
        <w:rPr>
          <w:rFonts w:ascii="Calibri" w:eastAsia="Calibri" w:hAnsi="Calibri" w:cs="Calibri"/>
          <w:sz w:val="28"/>
          <w:szCs w:val="28"/>
        </w:rPr>
      </w:pPr>
      <w:r w:rsidRPr="3BD677D8">
        <w:rPr>
          <w:rFonts w:ascii="Calibri" w:eastAsia="Calibri" w:hAnsi="Calibri" w:cs="Calibri"/>
          <w:b/>
          <w:bCs/>
          <w:sz w:val="28"/>
          <w:szCs w:val="28"/>
        </w:rPr>
        <w:t>Database choice</w:t>
      </w:r>
    </w:p>
    <w:p w14:paraId="0C67BCB4" w14:textId="08487AD7" w:rsidR="3BD677D8" w:rsidRDefault="3BD677D8" w:rsidP="3BD677D8">
      <w:pPr>
        <w:pStyle w:val="ListParagraph"/>
        <w:numPr>
          <w:ilvl w:val="0"/>
          <w:numId w:val="15"/>
        </w:numPr>
        <w:rPr>
          <w:rFonts w:ascii="Calibri" w:eastAsia="Calibri" w:hAnsi="Calibri" w:cs="Calibri"/>
          <w:sz w:val="24"/>
          <w:szCs w:val="24"/>
        </w:rPr>
      </w:pPr>
      <w:r w:rsidRPr="3BD677D8">
        <w:rPr>
          <w:rFonts w:ascii="Calibri" w:eastAsia="Calibri" w:hAnsi="Calibri" w:cs="Calibri"/>
          <w:sz w:val="24"/>
          <w:szCs w:val="24"/>
        </w:rPr>
        <w:t>NOSQL (MongoDB/CASSANDRA)</w:t>
      </w:r>
    </w:p>
    <w:p w14:paraId="10356D53" w14:textId="128507DE" w:rsidR="3BD677D8" w:rsidRDefault="53E0E4F3" w:rsidP="3BD677D8">
      <w:pPr>
        <w:rPr>
          <w:rFonts w:ascii="Calibri" w:eastAsia="Calibri" w:hAnsi="Calibri" w:cs="Calibri"/>
          <w:b/>
          <w:bCs/>
          <w:sz w:val="32"/>
          <w:szCs w:val="32"/>
        </w:rPr>
      </w:pPr>
      <w:r w:rsidRPr="53E0E4F3">
        <w:rPr>
          <w:rFonts w:ascii="Calibri" w:eastAsia="Calibri" w:hAnsi="Calibri" w:cs="Calibri"/>
          <w:b/>
          <w:bCs/>
          <w:sz w:val="32"/>
          <w:szCs w:val="32"/>
        </w:rPr>
        <w:t>Entity Relationship diagram</w:t>
      </w:r>
    </w:p>
    <w:p w14:paraId="47B23817" w14:textId="2D37B5D4" w:rsidR="3BD677D8" w:rsidRDefault="3BD677D8" w:rsidP="3BD677D8">
      <w:r>
        <w:rPr>
          <w:noProof/>
        </w:rPr>
        <w:drawing>
          <wp:inline distT="0" distB="0" distL="0" distR="0" wp14:anchorId="523B836E" wp14:editId="1B95BC05">
            <wp:extent cx="6286912" cy="3791585"/>
            <wp:effectExtent l="0" t="0" r="0" b="0"/>
            <wp:docPr id="630850661" name="Picture 63085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50661" name="Picture 630850661"/>
                    <pic:cNvPicPr/>
                  </pic:nvPicPr>
                  <pic:blipFill>
                    <a:blip r:embed="rId7">
                      <a:extLst>
                        <a:ext uri="{28A0092B-C50C-407E-A947-70E740481C1C}">
                          <a14:useLocalDpi xmlns:a14="http://schemas.microsoft.com/office/drawing/2010/main" val="0"/>
                        </a:ext>
                      </a:extLst>
                    </a:blip>
                    <a:stretch>
                      <a:fillRect/>
                    </a:stretch>
                  </pic:blipFill>
                  <pic:spPr>
                    <a:xfrm>
                      <a:off x="0" y="0"/>
                      <a:ext cx="6303462" cy="3801566"/>
                    </a:xfrm>
                    <a:prstGeom prst="rect">
                      <a:avLst/>
                    </a:prstGeom>
                  </pic:spPr>
                </pic:pic>
              </a:graphicData>
            </a:graphic>
          </wp:inline>
        </w:drawing>
      </w:r>
    </w:p>
    <w:p w14:paraId="59C3F34D" w14:textId="1825AA18"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 xml:space="preserve">Search </w:t>
      </w:r>
    </w:p>
    <w:p w14:paraId="360428A9" w14:textId="4DE59EB1" w:rsidR="3BD677D8" w:rsidRDefault="3BD677D8" w:rsidP="3BD677D8">
      <w:pPr>
        <w:pStyle w:val="ListParagraph"/>
        <w:numPr>
          <w:ilvl w:val="0"/>
          <w:numId w:val="14"/>
        </w:numPr>
        <w:rPr>
          <w:rFonts w:ascii="Calibri" w:eastAsia="Calibri" w:hAnsi="Calibri" w:cs="Calibri"/>
          <w:sz w:val="24"/>
          <w:szCs w:val="24"/>
        </w:rPr>
      </w:pPr>
      <w:r w:rsidRPr="3BD677D8">
        <w:rPr>
          <w:rFonts w:ascii="Calibri" w:eastAsia="Calibri" w:hAnsi="Calibri" w:cs="Calibri"/>
          <w:sz w:val="24"/>
          <w:szCs w:val="24"/>
        </w:rPr>
        <w:lastRenderedPageBreak/>
        <w:t>Creating an index for email and phone no. should be sufficient.</w:t>
      </w:r>
    </w:p>
    <w:p w14:paraId="19BD71B2" w14:textId="0F9737FD" w:rsidR="3BD677D8" w:rsidRDefault="3BD677D8" w:rsidP="3BD677D8">
      <w:pPr>
        <w:rPr>
          <w:rFonts w:ascii="Calibri" w:eastAsia="Calibri" w:hAnsi="Calibri" w:cs="Calibri"/>
          <w:b/>
          <w:bCs/>
          <w:sz w:val="32"/>
          <w:szCs w:val="32"/>
        </w:rPr>
      </w:pPr>
      <w:r w:rsidRPr="3BD677D8">
        <w:rPr>
          <w:b/>
          <w:bCs/>
          <w:sz w:val="32"/>
          <w:szCs w:val="32"/>
        </w:rPr>
        <w:t>Replication</w:t>
      </w:r>
    </w:p>
    <w:p w14:paraId="1BB48FC5" w14:textId="59259C4B" w:rsidR="3BD677D8" w:rsidRDefault="3BD677D8" w:rsidP="3BD677D8">
      <w:pPr>
        <w:pStyle w:val="ListParagraph"/>
        <w:numPr>
          <w:ilvl w:val="0"/>
          <w:numId w:val="26"/>
        </w:numPr>
        <w:rPr>
          <w:b/>
          <w:bCs/>
        </w:rPr>
      </w:pPr>
      <w:r w:rsidRPr="3BD677D8">
        <w:rPr>
          <w:b/>
          <w:bCs/>
        </w:rPr>
        <w:t>We should use Transactional Replication: Replicates individual transactions in real-time from the source to the target servers. It has real-time consistency, which is important for real-time password change and other critical user features.</w:t>
      </w:r>
    </w:p>
    <w:p w14:paraId="3F5C72D5" w14:textId="36199843" w:rsidR="3BD677D8" w:rsidRDefault="3BD677D8" w:rsidP="3BD677D8">
      <w:pPr>
        <w:pStyle w:val="ListParagraph"/>
        <w:numPr>
          <w:ilvl w:val="0"/>
          <w:numId w:val="26"/>
        </w:numPr>
        <w:rPr>
          <w:b/>
          <w:bCs/>
        </w:rPr>
      </w:pPr>
      <w:r w:rsidRPr="3BD677D8">
        <w:rPr>
          <w:b/>
          <w:bCs/>
        </w:rPr>
        <w:t>Change Streams in Replication of MongoDB: MongoDB Change Streams allows you to listen for changes that occur in a specific collection. You can use this feature to capture changes and propagate them to other MongoDB instances.</w:t>
      </w:r>
    </w:p>
    <w:p w14:paraId="14C9786D" w14:textId="5956EA74" w:rsidR="3BD677D8" w:rsidRDefault="3BD677D8" w:rsidP="3BD677D8">
      <w:pPr>
        <w:rPr>
          <w:b/>
          <w:bCs/>
        </w:rPr>
      </w:pPr>
    </w:p>
    <w:p w14:paraId="79F12470" w14:textId="2C81CC32" w:rsidR="3BD677D8" w:rsidRDefault="3BD677D8" w:rsidP="3BD677D8">
      <w:pPr>
        <w:rPr>
          <w:rFonts w:ascii="Calibri" w:eastAsia="Calibri" w:hAnsi="Calibri" w:cs="Calibri"/>
          <w:b/>
          <w:bCs/>
          <w:sz w:val="32"/>
          <w:szCs w:val="32"/>
        </w:rPr>
      </w:pPr>
      <w:r w:rsidRPr="3BD677D8">
        <w:rPr>
          <w:b/>
          <w:bCs/>
          <w:sz w:val="32"/>
          <w:szCs w:val="32"/>
        </w:rPr>
        <w:t>Normalization and Denormalization</w:t>
      </w:r>
      <w:r w:rsidRPr="3BD677D8">
        <w:rPr>
          <w:rFonts w:ascii="Calibri" w:eastAsia="Calibri" w:hAnsi="Calibri" w:cs="Calibri"/>
          <w:b/>
          <w:bCs/>
          <w:sz w:val="32"/>
          <w:szCs w:val="32"/>
        </w:rPr>
        <w:t xml:space="preserve"> </w:t>
      </w:r>
    </w:p>
    <w:p w14:paraId="75F3BBEC" w14:textId="0E20BF08" w:rsidR="3BD677D8" w:rsidRDefault="3BD677D8" w:rsidP="3BD677D8">
      <w:pPr>
        <w:pStyle w:val="ListParagraph"/>
        <w:numPr>
          <w:ilvl w:val="0"/>
          <w:numId w:val="14"/>
        </w:numPr>
        <w:rPr>
          <w:rFonts w:ascii="Calibri" w:eastAsia="Calibri" w:hAnsi="Calibri" w:cs="Calibri"/>
          <w:sz w:val="24"/>
          <w:szCs w:val="24"/>
        </w:rPr>
      </w:pPr>
      <w:r w:rsidRPr="3BD677D8">
        <w:rPr>
          <w:rFonts w:ascii="Calibri" w:eastAsia="Calibri" w:hAnsi="Calibri" w:cs="Calibri"/>
          <w:sz w:val="24"/>
          <w:szCs w:val="24"/>
        </w:rPr>
        <w:t>No special consideration needed</w:t>
      </w:r>
    </w:p>
    <w:p w14:paraId="2741AE84" w14:textId="50279E16" w:rsidR="3BD677D8" w:rsidRDefault="3BD677D8" w:rsidP="3BD677D8">
      <w:pPr>
        <w:rPr>
          <w:rFonts w:ascii="Calibri" w:eastAsia="Calibri" w:hAnsi="Calibri" w:cs="Calibri"/>
          <w:sz w:val="24"/>
          <w:szCs w:val="24"/>
        </w:rPr>
      </w:pPr>
    </w:p>
    <w:p w14:paraId="69A88561" w14:textId="60262C9B" w:rsidR="3BD677D8" w:rsidRDefault="3BD677D8" w:rsidP="3BD677D8">
      <w:pPr>
        <w:rPr>
          <w:rFonts w:ascii="Calibri" w:eastAsia="Calibri" w:hAnsi="Calibri" w:cs="Calibri"/>
          <w:b/>
          <w:bCs/>
          <w:sz w:val="32"/>
          <w:szCs w:val="32"/>
        </w:rPr>
      </w:pPr>
      <w:r w:rsidRPr="3BD677D8">
        <w:rPr>
          <w:b/>
          <w:bCs/>
          <w:sz w:val="32"/>
          <w:szCs w:val="32"/>
        </w:rPr>
        <w:t>Indexing</w:t>
      </w:r>
      <w:r w:rsidRPr="3BD677D8">
        <w:rPr>
          <w:rFonts w:ascii="Calibri" w:eastAsia="Calibri" w:hAnsi="Calibri" w:cs="Calibri"/>
          <w:b/>
          <w:bCs/>
          <w:sz w:val="32"/>
          <w:szCs w:val="32"/>
        </w:rPr>
        <w:t xml:space="preserve"> </w:t>
      </w:r>
    </w:p>
    <w:p w14:paraId="3075C147" w14:textId="60BCF35B" w:rsidR="3BD677D8" w:rsidRDefault="3BD677D8" w:rsidP="3BD677D8">
      <w:pPr>
        <w:pStyle w:val="ListParagraph"/>
        <w:numPr>
          <w:ilvl w:val="0"/>
          <w:numId w:val="28"/>
        </w:numPr>
        <w:rPr>
          <w:rFonts w:ascii="Calibri" w:eastAsia="Calibri" w:hAnsi="Calibri" w:cs="Calibri"/>
          <w:sz w:val="24"/>
          <w:szCs w:val="24"/>
        </w:rPr>
      </w:pPr>
      <w:r w:rsidRPr="3BD677D8">
        <w:rPr>
          <w:rFonts w:ascii="Calibri" w:eastAsia="Calibri" w:hAnsi="Calibri" w:cs="Calibri"/>
          <w:b/>
          <w:bCs/>
          <w:sz w:val="24"/>
          <w:szCs w:val="24"/>
        </w:rPr>
        <w:t>We can create indexes for key fields like region, user id, subscription id etc.</w:t>
      </w:r>
    </w:p>
    <w:p w14:paraId="6816A9D8" w14:textId="0559880A" w:rsidR="3BD677D8" w:rsidRDefault="3BD677D8" w:rsidP="3BD677D8">
      <w:pPr>
        <w:rPr>
          <w:rFonts w:ascii="Calibri" w:eastAsia="Calibri" w:hAnsi="Calibri" w:cs="Calibri"/>
          <w:b/>
          <w:bCs/>
          <w:sz w:val="32"/>
          <w:szCs w:val="32"/>
        </w:rPr>
      </w:pPr>
    </w:p>
    <w:p w14:paraId="6C26DD1B" w14:textId="3180DC9A"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 xml:space="preserve">Scaling </w:t>
      </w:r>
    </w:p>
    <w:p w14:paraId="50A0B0FA" w14:textId="6BD14B72"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1. Sharding</w:t>
      </w:r>
    </w:p>
    <w:p w14:paraId="67675B99" w14:textId="61918DDA" w:rsidR="3BD677D8" w:rsidRDefault="53E0E4F3" w:rsidP="3BD677D8">
      <w:pPr>
        <w:rPr>
          <w:rFonts w:ascii="Calibri" w:eastAsia="Calibri" w:hAnsi="Calibri" w:cs="Calibri"/>
          <w:sz w:val="24"/>
          <w:szCs w:val="24"/>
        </w:rPr>
      </w:pPr>
      <w:r w:rsidRPr="53E0E4F3">
        <w:rPr>
          <w:rFonts w:ascii="Calibri" w:eastAsia="Calibri" w:hAnsi="Calibri" w:cs="Calibri"/>
          <w:sz w:val="24"/>
          <w:szCs w:val="24"/>
        </w:rPr>
        <w:t>Distribute data across multiple servers or shards (very easy in mongo db.).</w:t>
      </w:r>
    </w:p>
    <w:p w14:paraId="770D259E" w14:textId="659BEC77"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Pros:</w:t>
      </w:r>
    </w:p>
    <w:p w14:paraId="0EF3DE8A" w14:textId="06C6B150" w:rsidR="3BD677D8" w:rsidRDefault="3BD677D8" w:rsidP="3BD677D8">
      <w:pPr>
        <w:pStyle w:val="ListParagraph"/>
        <w:numPr>
          <w:ilvl w:val="0"/>
          <w:numId w:val="12"/>
        </w:numPr>
        <w:rPr>
          <w:rFonts w:ascii="Calibri" w:eastAsia="Calibri" w:hAnsi="Calibri" w:cs="Calibri"/>
          <w:sz w:val="24"/>
          <w:szCs w:val="24"/>
        </w:rPr>
      </w:pPr>
      <w:r w:rsidRPr="3BD677D8">
        <w:rPr>
          <w:rFonts w:ascii="Calibri" w:eastAsia="Calibri" w:hAnsi="Calibri" w:cs="Calibri"/>
          <w:sz w:val="24"/>
          <w:szCs w:val="24"/>
        </w:rPr>
        <w:t>Horizontal scalability for large datasets.</w:t>
      </w:r>
    </w:p>
    <w:p w14:paraId="169DD4B5" w14:textId="006E0EEC" w:rsidR="3BD677D8" w:rsidRDefault="53E0E4F3" w:rsidP="3BD677D8">
      <w:pPr>
        <w:pStyle w:val="ListParagraph"/>
        <w:numPr>
          <w:ilvl w:val="0"/>
          <w:numId w:val="12"/>
        </w:numPr>
        <w:rPr>
          <w:rFonts w:ascii="Calibri" w:eastAsia="Calibri" w:hAnsi="Calibri" w:cs="Calibri"/>
          <w:sz w:val="24"/>
          <w:szCs w:val="24"/>
        </w:rPr>
      </w:pPr>
      <w:r w:rsidRPr="53E0E4F3">
        <w:rPr>
          <w:rFonts w:ascii="Calibri" w:eastAsia="Calibri" w:hAnsi="Calibri" w:cs="Calibri"/>
          <w:sz w:val="24"/>
          <w:szCs w:val="24"/>
        </w:rPr>
        <w:t xml:space="preserve">Improved </w:t>
      </w:r>
      <w:bookmarkStart w:id="2" w:name="_Int_1iEnTmQD"/>
      <w:r w:rsidRPr="53E0E4F3">
        <w:rPr>
          <w:rFonts w:ascii="Calibri" w:eastAsia="Calibri" w:hAnsi="Calibri" w:cs="Calibri"/>
          <w:sz w:val="24"/>
          <w:szCs w:val="24"/>
        </w:rPr>
        <w:t>read</w:t>
      </w:r>
      <w:bookmarkEnd w:id="2"/>
      <w:r w:rsidRPr="53E0E4F3">
        <w:rPr>
          <w:rFonts w:ascii="Calibri" w:eastAsia="Calibri" w:hAnsi="Calibri" w:cs="Calibri"/>
          <w:sz w:val="24"/>
          <w:szCs w:val="24"/>
        </w:rPr>
        <w:t xml:space="preserve"> and </w:t>
      </w:r>
      <w:bookmarkStart w:id="3" w:name="_Int_l3rgkeXR"/>
      <w:r w:rsidRPr="53E0E4F3">
        <w:rPr>
          <w:rFonts w:ascii="Calibri" w:eastAsia="Calibri" w:hAnsi="Calibri" w:cs="Calibri"/>
          <w:sz w:val="24"/>
          <w:szCs w:val="24"/>
        </w:rPr>
        <w:t>write</w:t>
      </w:r>
      <w:bookmarkEnd w:id="3"/>
      <w:r w:rsidRPr="53E0E4F3">
        <w:rPr>
          <w:rFonts w:ascii="Calibri" w:eastAsia="Calibri" w:hAnsi="Calibri" w:cs="Calibri"/>
          <w:sz w:val="24"/>
          <w:szCs w:val="24"/>
        </w:rPr>
        <w:t xml:space="preserve"> performance.</w:t>
      </w:r>
    </w:p>
    <w:p w14:paraId="7770F964" w14:textId="4EBBEB91"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Cons:</w:t>
      </w:r>
    </w:p>
    <w:p w14:paraId="67B33EA5" w14:textId="2B07F459" w:rsidR="3BD677D8" w:rsidRDefault="3BD677D8" w:rsidP="3BD677D8">
      <w:pPr>
        <w:pStyle w:val="ListParagraph"/>
        <w:numPr>
          <w:ilvl w:val="0"/>
          <w:numId w:val="13"/>
        </w:numPr>
        <w:rPr>
          <w:rFonts w:ascii="Calibri" w:eastAsia="Calibri" w:hAnsi="Calibri" w:cs="Calibri"/>
          <w:sz w:val="24"/>
          <w:szCs w:val="24"/>
        </w:rPr>
      </w:pPr>
      <w:r w:rsidRPr="3BD677D8">
        <w:rPr>
          <w:rFonts w:ascii="Calibri" w:eastAsia="Calibri" w:hAnsi="Calibri" w:cs="Calibri"/>
          <w:sz w:val="24"/>
          <w:szCs w:val="24"/>
        </w:rPr>
        <w:t>Sharding key selection requires careful consideration.</w:t>
      </w:r>
    </w:p>
    <w:p w14:paraId="33D6C7B1" w14:textId="485432EF" w:rsidR="3BD677D8" w:rsidRDefault="3BD677D8" w:rsidP="3BD677D8">
      <w:pPr>
        <w:rPr>
          <w:rFonts w:ascii="Calibri" w:eastAsia="Calibri" w:hAnsi="Calibri" w:cs="Calibri"/>
          <w:b/>
          <w:bCs/>
          <w:sz w:val="24"/>
          <w:szCs w:val="24"/>
        </w:rPr>
      </w:pPr>
    </w:p>
    <w:p w14:paraId="7F209DDA" w14:textId="616DEDC8"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2. Replication</w:t>
      </w:r>
    </w:p>
    <w:p w14:paraId="549DD798" w14:textId="191F0C49" w:rsidR="3BD677D8" w:rsidRDefault="53E0E4F3" w:rsidP="3BD677D8">
      <w:pPr>
        <w:rPr>
          <w:rFonts w:ascii="Calibri" w:eastAsia="Calibri" w:hAnsi="Calibri" w:cs="Calibri"/>
          <w:sz w:val="24"/>
          <w:szCs w:val="24"/>
        </w:rPr>
      </w:pPr>
      <w:r w:rsidRPr="53E0E4F3">
        <w:rPr>
          <w:rFonts w:ascii="Calibri" w:eastAsia="Calibri" w:hAnsi="Calibri" w:cs="Calibri"/>
          <w:sz w:val="24"/>
          <w:szCs w:val="24"/>
        </w:rPr>
        <w:t>Create replica sets for high availability and fault tolerance (very easy in mongo db.).</w:t>
      </w:r>
    </w:p>
    <w:p w14:paraId="2FC7216B" w14:textId="5D28597F"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Pros:</w:t>
      </w:r>
    </w:p>
    <w:p w14:paraId="6BF6CB6F" w14:textId="6A37844F" w:rsidR="3BD677D8" w:rsidRDefault="3BD677D8" w:rsidP="3BD677D8">
      <w:pPr>
        <w:pStyle w:val="ListParagraph"/>
        <w:numPr>
          <w:ilvl w:val="0"/>
          <w:numId w:val="10"/>
        </w:numPr>
        <w:rPr>
          <w:rFonts w:ascii="Calibri" w:eastAsia="Calibri" w:hAnsi="Calibri" w:cs="Calibri"/>
          <w:sz w:val="24"/>
          <w:szCs w:val="24"/>
        </w:rPr>
      </w:pPr>
      <w:r w:rsidRPr="3BD677D8">
        <w:rPr>
          <w:rFonts w:ascii="Calibri" w:eastAsia="Calibri" w:hAnsi="Calibri" w:cs="Calibri"/>
          <w:sz w:val="24"/>
          <w:szCs w:val="24"/>
        </w:rPr>
        <w:t>Data redundancy and automatic failover.</w:t>
      </w:r>
    </w:p>
    <w:p w14:paraId="73A94DB5" w14:textId="715B53FF" w:rsidR="3BD677D8" w:rsidRDefault="3BD677D8" w:rsidP="3BD677D8">
      <w:pPr>
        <w:pStyle w:val="ListParagraph"/>
        <w:numPr>
          <w:ilvl w:val="0"/>
          <w:numId w:val="10"/>
        </w:numPr>
        <w:rPr>
          <w:rFonts w:ascii="Calibri" w:eastAsia="Calibri" w:hAnsi="Calibri" w:cs="Calibri"/>
          <w:sz w:val="24"/>
          <w:szCs w:val="24"/>
        </w:rPr>
      </w:pPr>
      <w:r w:rsidRPr="3BD677D8">
        <w:rPr>
          <w:rFonts w:ascii="Calibri" w:eastAsia="Calibri" w:hAnsi="Calibri" w:cs="Calibri"/>
          <w:sz w:val="24"/>
          <w:szCs w:val="24"/>
        </w:rPr>
        <w:lastRenderedPageBreak/>
        <w:t>Improved read scalability using read replicas.</w:t>
      </w:r>
    </w:p>
    <w:p w14:paraId="56FEA20B" w14:textId="44680344"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Cons:</w:t>
      </w:r>
    </w:p>
    <w:p w14:paraId="4FA25E75" w14:textId="0D81DD59" w:rsidR="3BD677D8" w:rsidRDefault="3BD677D8" w:rsidP="3BD677D8">
      <w:pPr>
        <w:pStyle w:val="ListParagraph"/>
        <w:numPr>
          <w:ilvl w:val="0"/>
          <w:numId w:val="9"/>
        </w:numPr>
        <w:rPr>
          <w:rFonts w:ascii="Calibri" w:eastAsia="Calibri" w:hAnsi="Calibri" w:cs="Calibri"/>
          <w:sz w:val="24"/>
          <w:szCs w:val="24"/>
        </w:rPr>
      </w:pPr>
      <w:r w:rsidRPr="3BD677D8">
        <w:rPr>
          <w:rFonts w:ascii="Calibri" w:eastAsia="Calibri" w:hAnsi="Calibri" w:cs="Calibri"/>
          <w:sz w:val="24"/>
          <w:szCs w:val="24"/>
        </w:rPr>
        <w:t>Eventual consistency between replicas.</w:t>
      </w:r>
    </w:p>
    <w:p w14:paraId="30E419D3" w14:textId="24305050" w:rsidR="3BD677D8" w:rsidRDefault="3BD677D8" w:rsidP="3BD677D8">
      <w:pPr>
        <w:pStyle w:val="ListParagraph"/>
        <w:numPr>
          <w:ilvl w:val="0"/>
          <w:numId w:val="9"/>
        </w:numPr>
        <w:rPr>
          <w:rFonts w:ascii="Calibri" w:eastAsia="Calibri" w:hAnsi="Calibri" w:cs="Calibri"/>
          <w:sz w:val="24"/>
          <w:szCs w:val="24"/>
        </w:rPr>
      </w:pPr>
      <w:r w:rsidRPr="3BD677D8">
        <w:rPr>
          <w:rFonts w:ascii="Calibri" w:eastAsia="Calibri" w:hAnsi="Calibri" w:cs="Calibri"/>
          <w:sz w:val="24"/>
          <w:szCs w:val="24"/>
        </w:rPr>
        <w:t>Write-intensive workloads still rely on the primary replica.</w:t>
      </w:r>
    </w:p>
    <w:p w14:paraId="68DC1E07" w14:textId="3CE9E849" w:rsidR="3BD677D8" w:rsidRDefault="3BD677D8" w:rsidP="3BD677D8">
      <w:pPr>
        <w:rPr>
          <w:rFonts w:ascii="Calibri" w:eastAsia="Calibri" w:hAnsi="Calibri" w:cs="Calibri"/>
          <w:sz w:val="28"/>
          <w:szCs w:val="28"/>
        </w:rPr>
      </w:pPr>
    </w:p>
    <w:p w14:paraId="30AEA9D7" w14:textId="73F904D1" w:rsidR="3BD677D8" w:rsidRDefault="3BD677D8" w:rsidP="3BD677D8">
      <w:pPr>
        <w:rPr>
          <w:rFonts w:ascii="Calibri" w:eastAsia="Calibri" w:hAnsi="Calibri" w:cs="Calibri"/>
          <w:b/>
          <w:bCs/>
          <w:sz w:val="24"/>
          <w:szCs w:val="24"/>
        </w:rPr>
      </w:pPr>
      <w:r w:rsidRPr="3BD677D8">
        <w:rPr>
          <w:rFonts w:ascii="Calibri" w:eastAsia="Calibri" w:hAnsi="Calibri" w:cs="Calibri"/>
          <w:b/>
          <w:bCs/>
          <w:sz w:val="24"/>
          <w:szCs w:val="24"/>
        </w:rPr>
        <w:t>3. Read Replicas</w:t>
      </w:r>
    </w:p>
    <w:p w14:paraId="1F8C0CF7" w14:textId="1E031D20"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Create read-only replicas to distribute read queries.</w:t>
      </w:r>
    </w:p>
    <w:p w14:paraId="505A74AF" w14:textId="0D24829C"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Pros:</w:t>
      </w:r>
    </w:p>
    <w:p w14:paraId="2B3C0865" w14:textId="0F8CC311" w:rsidR="3BD677D8" w:rsidRDefault="3BD677D8" w:rsidP="3BD677D8">
      <w:pPr>
        <w:pStyle w:val="ListParagraph"/>
        <w:numPr>
          <w:ilvl w:val="0"/>
          <w:numId w:val="8"/>
        </w:numPr>
        <w:rPr>
          <w:rFonts w:ascii="Calibri" w:eastAsia="Calibri" w:hAnsi="Calibri" w:cs="Calibri"/>
          <w:sz w:val="24"/>
          <w:szCs w:val="24"/>
        </w:rPr>
      </w:pPr>
      <w:r w:rsidRPr="3BD677D8">
        <w:rPr>
          <w:rFonts w:ascii="Calibri" w:eastAsia="Calibri" w:hAnsi="Calibri" w:cs="Calibri"/>
          <w:sz w:val="24"/>
          <w:szCs w:val="24"/>
        </w:rPr>
        <w:t>Improved read scalability.</w:t>
      </w:r>
    </w:p>
    <w:p w14:paraId="0DD9B193" w14:textId="4E72154D" w:rsidR="3BD677D8" w:rsidRDefault="3BD677D8" w:rsidP="3BD677D8">
      <w:pPr>
        <w:pStyle w:val="ListParagraph"/>
        <w:numPr>
          <w:ilvl w:val="0"/>
          <w:numId w:val="8"/>
        </w:numPr>
        <w:rPr>
          <w:rFonts w:ascii="Calibri" w:eastAsia="Calibri" w:hAnsi="Calibri" w:cs="Calibri"/>
          <w:sz w:val="24"/>
          <w:szCs w:val="24"/>
        </w:rPr>
      </w:pPr>
      <w:r w:rsidRPr="3BD677D8">
        <w:rPr>
          <w:rFonts w:ascii="Calibri" w:eastAsia="Calibri" w:hAnsi="Calibri" w:cs="Calibri"/>
          <w:sz w:val="24"/>
          <w:szCs w:val="24"/>
        </w:rPr>
        <w:t>Allows for distributing read traffic across multiple servers.</w:t>
      </w:r>
    </w:p>
    <w:p w14:paraId="17E05D7B" w14:textId="6648844F" w:rsidR="3BD677D8" w:rsidRDefault="3BD677D8" w:rsidP="3BD677D8">
      <w:pPr>
        <w:rPr>
          <w:rFonts w:ascii="Calibri" w:eastAsia="Calibri" w:hAnsi="Calibri" w:cs="Calibri"/>
          <w:sz w:val="24"/>
          <w:szCs w:val="24"/>
        </w:rPr>
      </w:pPr>
      <w:r w:rsidRPr="3BD677D8">
        <w:rPr>
          <w:rFonts w:ascii="Calibri" w:eastAsia="Calibri" w:hAnsi="Calibri" w:cs="Calibri"/>
          <w:sz w:val="24"/>
          <w:szCs w:val="24"/>
        </w:rPr>
        <w:t>Cons:</w:t>
      </w:r>
    </w:p>
    <w:p w14:paraId="53AC1B23" w14:textId="69583899" w:rsidR="3BD677D8" w:rsidRDefault="3BD677D8" w:rsidP="3BD677D8">
      <w:pPr>
        <w:pStyle w:val="ListParagraph"/>
        <w:numPr>
          <w:ilvl w:val="0"/>
          <w:numId w:val="7"/>
        </w:numPr>
        <w:rPr>
          <w:rFonts w:ascii="Calibri" w:eastAsia="Calibri" w:hAnsi="Calibri" w:cs="Calibri"/>
          <w:sz w:val="24"/>
          <w:szCs w:val="24"/>
        </w:rPr>
      </w:pPr>
      <w:r w:rsidRPr="3BD677D8">
        <w:rPr>
          <w:rFonts w:ascii="Calibri" w:eastAsia="Calibri" w:hAnsi="Calibri" w:cs="Calibri"/>
          <w:sz w:val="24"/>
          <w:szCs w:val="24"/>
        </w:rPr>
        <w:t>Eventual consistency between replicas.</w:t>
      </w:r>
    </w:p>
    <w:p w14:paraId="2958E80C" w14:textId="7975FB8C" w:rsidR="3BD677D8" w:rsidRDefault="3BD677D8" w:rsidP="3BD677D8">
      <w:pPr>
        <w:pStyle w:val="ListParagraph"/>
        <w:numPr>
          <w:ilvl w:val="0"/>
          <w:numId w:val="7"/>
        </w:numPr>
        <w:rPr>
          <w:rFonts w:ascii="Calibri" w:eastAsia="Calibri" w:hAnsi="Calibri" w:cs="Calibri"/>
          <w:sz w:val="24"/>
          <w:szCs w:val="24"/>
        </w:rPr>
      </w:pPr>
      <w:r w:rsidRPr="3BD677D8">
        <w:rPr>
          <w:rFonts w:ascii="Calibri" w:eastAsia="Calibri" w:hAnsi="Calibri" w:cs="Calibri"/>
          <w:sz w:val="24"/>
          <w:szCs w:val="24"/>
        </w:rPr>
        <w:t>Write-intensive workloads still rely on the primary replica.</w:t>
      </w:r>
    </w:p>
    <w:p w14:paraId="7A9DC6BB" w14:textId="22F24522" w:rsidR="3BD677D8" w:rsidRDefault="3BD677D8" w:rsidP="3BD677D8">
      <w:pPr>
        <w:rPr>
          <w:rFonts w:ascii="Calibri" w:eastAsia="Calibri" w:hAnsi="Calibri" w:cs="Calibri"/>
          <w:sz w:val="28"/>
          <w:szCs w:val="28"/>
        </w:rPr>
      </w:pPr>
    </w:p>
    <w:p w14:paraId="5D2282AB" w14:textId="30DBE62E" w:rsidR="3BD677D8" w:rsidRDefault="3BD677D8" w:rsidP="3BD677D8">
      <w:pPr>
        <w:rPr>
          <w:rFonts w:ascii="Calibri" w:eastAsia="Calibri" w:hAnsi="Calibri" w:cs="Calibri"/>
          <w:sz w:val="28"/>
          <w:szCs w:val="28"/>
        </w:rPr>
      </w:pPr>
    </w:p>
    <w:p w14:paraId="7E559DDE" w14:textId="55910517" w:rsidR="3BD677D8" w:rsidRDefault="3BD677D8" w:rsidP="3BD677D8">
      <w:pPr>
        <w:rPr>
          <w:rFonts w:ascii="Calibri" w:eastAsia="Calibri" w:hAnsi="Calibri" w:cs="Calibri"/>
          <w:sz w:val="28"/>
          <w:szCs w:val="28"/>
        </w:rPr>
      </w:pPr>
    </w:p>
    <w:p w14:paraId="3AF8A426" w14:textId="65D002A6" w:rsidR="3BD677D8" w:rsidRDefault="3BD677D8" w:rsidP="3BD677D8">
      <w:pPr>
        <w:rPr>
          <w:rFonts w:ascii="Calibri" w:eastAsia="Calibri" w:hAnsi="Calibri" w:cs="Calibri"/>
          <w:b/>
          <w:bCs/>
          <w:sz w:val="32"/>
          <w:szCs w:val="32"/>
        </w:rPr>
      </w:pPr>
      <w:r w:rsidRPr="3BD677D8">
        <w:rPr>
          <w:rFonts w:ascii="Calibri" w:eastAsia="Calibri" w:hAnsi="Calibri" w:cs="Calibri"/>
          <w:b/>
          <w:bCs/>
          <w:sz w:val="32"/>
          <w:szCs w:val="32"/>
        </w:rPr>
        <w:t>Note: We can use Redis for Caching in all the modules</w:t>
      </w:r>
    </w:p>
    <w:sectPr w:rsidR="3BD67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vXAvpClmfaeXY" int2:id="cyKqLe2V">
      <int2:state int2:value="Rejected" int2:type="AugLoop_Text_Critique"/>
    </int2:textHash>
    <int2:bookmark int2:bookmarkName="_Int_SH13XABv" int2:invalidationBookmarkName="" int2:hashCode="p6/dtoJgpg+GwC" int2:id="2cGgdJNK">
      <int2:state int2:value="Rejected" int2:type="AugLoop_Text_Critique"/>
    </int2:bookmark>
    <int2:bookmark int2:bookmarkName="_Int_1iEnTmQD" int2:invalidationBookmarkName="" int2:hashCode="p6/dtoJgpg+GwC" int2:id="ujNdD58d">
      <int2:state int2:value="Rejected" int2:type="AugLoop_Text_Critique"/>
    </int2:bookmark>
    <int2:bookmark int2:bookmarkName="_Int_93sNn07q" int2:invalidationBookmarkName="" int2:hashCode="4dDGwcKeatUWQH" int2:id="6lRQaDn7">
      <int2:state int2:value="Rejected" int2:type="AugLoop_Text_Critique"/>
    </int2:bookmark>
    <int2:bookmark int2:bookmarkName="_Int_l3rgkeXR" int2:invalidationBookmarkName="" int2:hashCode="4dDGwcKeatUWQH" int2:id="fF3yYKu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FADE"/>
    <w:multiLevelType w:val="hybridMultilevel"/>
    <w:tmpl w:val="0936D226"/>
    <w:lvl w:ilvl="0" w:tplc="9A60F6E4">
      <w:start w:val="1"/>
      <w:numFmt w:val="bullet"/>
      <w:lvlText w:val=""/>
      <w:lvlJc w:val="left"/>
      <w:pPr>
        <w:ind w:left="720" w:hanging="360"/>
      </w:pPr>
      <w:rPr>
        <w:rFonts w:ascii="Symbol" w:hAnsi="Symbol" w:hint="default"/>
      </w:rPr>
    </w:lvl>
    <w:lvl w:ilvl="1" w:tplc="22BA91C6">
      <w:start w:val="1"/>
      <w:numFmt w:val="bullet"/>
      <w:lvlText w:val="o"/>
      <w:lvlJc w:val="left"/>
      <w:pPr>
        <w:ind w:left="1440" w:hanging="360"/>
      </w:pPr>
      <w:rPr>
        <w:rFonts w:ascii="Courier New" w:hAnsi="Courier New" w:hint="default"/>
      </w:rPr>
    </w:lvl>
    <w:lvl w:ilvl="2" w:tplc="D0BC4BCA">
      <w:start w:val="1"/>
      <w:numFmt w:val="bullet"/>
      <w:lvlText w:val=""/>
      <w:lvlJc w:val="left"/>
      <w:pPr>
        <w:ind w:left="2160" w:hanging="360"/>
      </w:pPr>
      <w:rPr>
        <w:rFonts w:ascii="Wingdings" w:hAnsi="Wingdings" w:hint="default"/>
      </w:rPr>
    </w:lvl>
    <w:lvl w:ilvl="3" w:tplc="E8FEFFC4">
      <w:start w:val="1"/>
      <w:numFmt w:val="bullet"/>
      <w:lvlText w:val=""/>
      <w:lvlJc w:val="left"/>
      <w:pPr>
        <w:ind w:left="2880" w:hanging="360"/>
      </w:pPr>
      <w:rPr>
        <w:rFonts w:ascii="Symbol" w:hAnsi="Symbol" w:hint="default"/>
      </w:rPr>
    </w:lvl>
    <w:lvl w:ilvl="4" w:tplc="B20AC1D2">
      <w:start w:val="1"/>
      <w:numFmt w:val="bullet"/>
      <w:lvlText w:val="o"/>
      <w:lvlJc w:val="left"/>
      <w:pPr>
        <w:ind w:left="3600" w:hanging="360"/>
      </w:pPr>
      <w:rPr>
        <w:rFonts w:ascii="Courier New" w:hAnsi="Courier New" w:hint="default"/>
      </w:rPr>
    </w:lvl>
    <w:lvl w:ilvl="5" w:tplc="1416F49A">
      <w:start w:val="1"/>
      <w:numFmt w:val="bullet"/>
      <w:lvlText w:val=""/>
      <w:lvlJc w:val="left"/>
      <w:pPr>
        <w:ind w:left="4320" w:hanging="360"/>
      </w:pPr>
      <w:rPr>
        <w:rFonts w:ascii="Wingdings" w:hAnsi="Wingdings" w:hint="default"/>
      </w:rPr>
    </w:lvl>
    <w:lvl w:ilvl="6" w:tplc="522CD268">
      <w:start w:val="1"/>
      <w:numFmt w:val="bullet"/>
      <w:lvlText w:val=""/>
      <w:lvlJc w:val="left"/>
      <w:pPr>
        <w:ind w:left="5040" w:hanging="360"/>
      </w:pPr>
      <w:rPr>
        <w:rFonts w:ascii="Symbol" w:hAnsi="Symbol" w:hint="default"/>
      </w:rPr>
    </w:lvl>
    <w:lvl w:ilvl="7" w:tplc="A17EDB3C">
      <w:start w:val="1"/>
      <w:numFmt w:val="bullet"/>
      <w:lvlText w:val="o"/>
      <w:lvlJc w:val="left"/>
      <w:pPr>
        <w:ind w:left="5760" w:hanging="360"/>
      </w:pPr>
      <w:rPr>
        <w:rFonts w:ascii="Courier New" w:hAnsi="Courier New" w:hint="default"/>
      </w:rPr>
    </w:lvl>
    <w:lvl w:ilvl="8" w:tplc="18BAD6BE">
      <w:start w:val="1"/>
      <w:numFmt w:val="bullet"/>
      <w:lvlText w:val=""/>
      <w:lvlJc w:val="left"/>
      <w:pPr>
        <w:ind w:left="6480" w:hanging="360"/>
      </w:pPr>
      <w:rPr>
        <w:rFonts w:ascii="Wingdings" w:hAnsi="Wingdings" w:hint="default"/>
      </w:rPr>
    </w:lvl>
  </w:abstractNum>
  <w:abstractNum w:abstractNumId="1" w15:restartNumberingAfterBreak="0">
    <w:nsid w:val="0CEE7871"/>
    <w:multiLevelType w:val="hybridMultilevel"/>
    <w:tmpl w:val="F5405EEA"/>
    <w:lvl w:ilvl="0" w:tplc="B5065466">
      <w:start w:val="1"/>
      <w:numFmt w:val="bullet"/>
      <w:lvlText w:val=""/>
      <w:lvlJc w:val="left"/>
      <w:pPr>
        <w:ind w:left="720" w:hanging="360"/>
      </w:pPr>
      <w:rPr>
        <w:rFonts w:ascii="Symbol" w:hAnsi="Symbol" w:hint="default"/>
      </w:rPr>
    </w:lvl>
    <w:lvl w:ilvl="1" w:tplc="34BEAFA4">
      <w:start w:val="1"/>
      <w:numFmt w:val="bullet"/>
      <w:lvlText w:val="o"/>
      <w:lvlJc w:val="left"/>
      <w:pPr>
        <w:ind w:left="1440" w:hanging="360"/>
      </w:pPr>
      <w:rPr>
        <w:rFonts w:ascii="Courier New" w:hAnsi="Courier New" w:hint="default"/>
      </w:rPr>
    </w:lvl>
    <w:lvl w:ilvl="2" w:tplc="C2A25B8E">
      <w:start w:val="1"/>
      <w:numFmt w:val="bullet"/>
      <w:lvlText w:val=""/>
      <w:lvlJc w:val="left"/>
      <w:pPr>
        <w:ind w:left="2160" w:hanging="360"/>
      </w:pPr>
      <w:rPr>
        <w:rFonts w:ascii="Wingdings" w:hAnsi="Wingdings" w:hint="default"/>
      </w:rPr>
    </w:lvl>
    <w:lvl w:ilvl="3" w:tplc="E1E6EB7A">
      <w:start w:val="1"/>
      <w:numFmt w:val="bullet"/>
      <w:lvlText w:val=""/>
      <w:lvlJc w:val="left"/>
      <w:pPr>
        <w:ind w:left="2880" w:hanging="360"/>
      </w:pPr>
      <w:rPr>
        <w:rFonts w:ascii="Symbol" w:hAnsi="Symbol" w:hint="default"/>
      </w:rPr>
    </w:lvl>
    <w:lvl w:ilvl="4" w:tplc="2CC00C4C">
      <w:start w:val="1"/>
      <w:numFmt w:val="bullet"/>
      <w:lvlText w:val="o"/>
      <w:lvlJc w:val="left"/>
      <w:pPr>
        <w:ind w:left="3600" w:hanging="360"/>
      </w:pPr>
      <w:rPr>
        <w:rFonts w:ascii="Courier New" w:hAnsi="Courier New" w:hint="default"/>
      </w:rPr>
    </w:lvl>
    <w:lvl w:ilvl="5" w:tplc="3A80CDB8">
      <w:start w:val="1"/>
      <w:numFmt w:val="bullet"/>
      <w:lvlText w:val=""/>
      <w:lvlJc w:val="left"/>
      <w:pPr>
        <w:ind w:left="4320" w:hanging="360"/>
      </w:pPr>
      <w:rPr>
        <w:rFonts w:ascii="Wingdings" w:hAnsi="Wingdings" w:hint="default"/>
      </w:rPr>
    </w:lvl>
    <w:lvl w:ilvl="6" w:tplc="862A8F96">
      <w:start w:val="1"/>
      <w:numFmt w:val="bullet"/>
      <w:lvlText w:val=""/>
      <w:lvlJc w:val="left"/>
      <w:pPr>
        <w:ind w:left="5040" w:hanging="360"/>
      </w:pPr>
      <w:rPr>
        <w:rFonts w:ascii="Symbol" w:hAnsi="Symbol" w:hint="default"/>
      </w:rPr>
    </w:lvl>
    <w:lvl w:ilvl="7" w:tplc="1174EFFA">
      <w:start w:val="1"/>
      <w:numFmt w:val="bullet"/>
      <w:lvlText w:val="o"/>
      <w:lvlJc w:val="left"/>
      <w:pPr>
        <w:ind w:left="5760" w:hanging="360"/>
      </w:pPr>
      <w:rPr>
        <w:rFonts w:ascii="Courier New" w:hAnsi="Courier New" w:hint="default"/>
      </w:rPr>
    </w:lvl>
    <w:lvl w:ilvl="8" w:tplc="0C569C72">
      <w:start w:val="1"/>
      <w:numFmt w:val="bullet"/>
      <w:lvlText w:val=""/>
      <w:lvlJc w:val="left"/>
      <w:pPr>
        <w:ind w:left="6480" w:hanging="360"/>
      </w:pPr>
      <w:rPr>
        <w:rFonts w:ascii="Wingdings" w:hAnsi="Wingdings" w:hint="default"/>
      </w:rPr>
    </w:lvl>
  </w:abstractNum>
  <w:abstractNum w:abstractNumId="2" w15:restartNumberingAfterBreak="0">
    <w:nsid w:val="0FB4723C"/>
    <w:multiLevelType w:val="hybridMultilevel"/>
    <w:tmpl w:val="CAB4084E"/>
    <w:lvl w:ilvl="0" w:tplc="11F0A4B8">
      <w:start w:val="1"/>
      <w:numFmt w:val="bullet"/>
      <w:lvlText w:val=""/>
      <w:lvlJc w:val="left"/>
      <w:pPr>
        <w:ind w:left="720" w:hanging="360"/>
      </w:pPr>
      <w:rPr>
        <w:rFonts w:ascii="Symbol" w:hAnsi="Symbol" w:hint="default"/>
      </w:rPr>
    </w:lvl>
    <w:lvl w:ilvl="1" w:tplc="A6E4068A">
      <w:start w:val="1"/>
      <w:numFmt w:val="bullet"/>
      <w:lvlText w:val="o"/>
      <w:lvlJc w:val="left"/>
      <w:pPr>
        <w:ind w:left="1440" w:hanging="360"/>
      </w:pPr>
      <w:rPr>
        <w:rFonts w:ascii="Courier New" w:hAnsi="Courier New" w:hint="default"/>
      </w:rPr>
    </w:lvl>
    <w:lvl w:ilvl="2" w:tplc="36641C3A">
      <w:start w:val="1"/>
      <w:numFmt w:val="bullet"/>
      <w:lvlText w:val=""/>
      <w:lvlJc w:val="left"/>
      <w:pPr>
        <w:ind w:left="2160" w:hanging="360"/>
      </w:pPr>
      <w:rPr>
        <w:rFonts w:ascii="Wingdings" w:hAnsi="Wingdings" w:hint="default"/>
      </w:rPr>
    </w:lvl>
    <w:lvl w:ilvl="3" w:tplc="1CE0FD48">
      <w:start w:val="1"/>
      <w:numFmt w:val="bullet"/>
      <w:lvlText w:val=""/>
      <w:lvlJc w:val="left"/>
      <w:pPr>
        <w:ind w:left="2880" w:hanging="360"/>
      </w:pPr>
      <w:rPr>
        <w:rFonts w:ascii="Symbol" w:hAnsi="Symbol" w:hint="default"/>
      </w:rPr>
    </w:lvl>
    <w:lvl w:ilvl="4" w:tplc="45C86898">
      <w:start w:val="1"/>
      <w:numFmt w:val="bullet"/>
      <w:lvlText w:val="o"/>
      <w:lvlJc w:val="left"/>
      <w:pPr>
        <w:ind w:left="3600" w:hanging="360"/>
      </w:pPr>
      <w:rPr>
        <w:rFonts w:ascii="Courier New" w:hAnsi="Courier New" w:hint="default"/>
      </w:rPr>
    </w:lvl>
    <w:lvl w:ilvl="5" w:tplc="10A62ABE">
      <w:start w:val="1"/>
      <w:numFmt w:val="bullet"/>
      <w:lvlText w:val=""/>
      <w:lvlJc w:val="left"/>
      <w:pPr>
        <w:ind w:left="4320" w:hanging="360"/>
      </w:pPr>
      <w:rPr>
        <w:rFonts w:ascii="Wingdings" w:hAnsi="Wingdings" w:hint="default"/>
      </w:rPr>
    </w:lvl>
    <w:lvl w:ilvl="6" w:tplc="101AF5E4">
      <w:start w:val="1"/>
      <w:numFmt w:val="bullet"/>
      <w:lvlText w:val=""/>
      <w:lvlJc w:val="left"/>
      <w:pPr>
        <w:ind w:left="5040" w:hanging="360"/>
      </w:pPr>
      <w:rPr>
        <w:rFonts w:ascii="Symbol" w:hAnsi="Symbol" w:hint="default"/>
      </w:rPr>
    </w:lvl>
    <w:lvl w:ilvl="7" w:tplc="F6442928">
      <w:start w:val="1"/>
      <w:numFmt w:val="bullet"/>
      <w:lvlText w:val="o"/>
      <w:lvlJc w:val="left"/>
      <w:pPr>
        <w:ind w:left="5760" w:hanging="360"/>
      </w:pPr>
      <w:rPr>
        <w:rFonts w:ascii="Courier New" w:hAnsi="Courier New" w:hint="default"/>
      </w:rPr>
    </w:lvl>
    <w:lvl w:ilvl="8" w:tplc="53BA8170">
      <w:start w:val="1"/>
      <w:numFmt w:val="bullet"/>
      <w:lvlText w:val=""/>
      <w:lvlJc w:val="left"/>
      <w:pPr>
        <w:ind w:left="6480" w:hanging="360"/>
      </w:pPr>
      <w:rPr>
        <w:rFonts w:ascii="Wingdings" w:hAnsi="Wingdings" w:hint="default"/>
      </w:rPr>
    </w:lvl>
  </w:abstractNum>
  <w:abstractNum w:abstractNumId="3" w15:restartNumberingAfterBreak="0">
    <w:nsid w:val="10A849A0"/>
    <w:multiLevelType w:val="hybridMultilevel"/>
    <w:tmpl w:val="ECB0A21E"/>
    <w:lvl w:ilvl="0" w:tplc="06C89D4C">
      <w:start w:val="1"/>
      <w:numFmt w:val="bullet"/>
      <w:lvlText w:val=""/>
      <w:lvlJc w:val="left"/>
      <w:pPr>
        <w:ind w:left="720" w:hanging="360"/>
      </w:pPr>
      <w:rPr>
        <w:rFonts w:ascii="Symbol" w:hAnsi="Symbol" w:hint="default"/>
      </w:rPr>
    </w:lvl>
    <w:lvl w:ilvl="1" w:tplc="D878FCA2">
      <w:start w:val="1"/>
      <w:numFmt w:val="bullet"/>
      <w:lvlText w:val="o"/>
      <w:lvlJc w:val="left"/>
      <w:pPr>
        <w:ind w:left="1440" w:hanging="360"/>
      </w:pPr>
      <w:rPr>
        <w:rFonts w:ascii="Courier New" w:hAnsi="Courier New" w:hint="default"/>
      </w:rPr>
    </w:lvl>
    <w:lvl w:ilvl="2" w:tplc="7624BB8E">
      <w:start w:val="1"/>
      <w:numFmt w:val="bullet"/>
      <w:lvlText w:val=""/>
      <w:lvlJc w:val="left"/>
      <w:pPr>
        <w:ind w:left="2160" w:hanging="360"/>
      </w:pPr>
      <w:rPr>
        <w:rFonts w:ascii="Wingdings" w:hAnsi="Wingdings" w:hint="default"/>
      </w:rPr>
    </w:lvl>
    <w:lvl w:ilvl="3" w:tplc="E826920C">
      <w:start w:val="1"/>
      <w:numFmt w:val="bullet"/>
      <w:lvlText w:val=""/>
      <w:lvlJc w:val="left"/>
      <w:pPr>
        <w:ind w:left="2880" w:hanging="360"/>
      </w:pPr>
      <w:rPr>
        <w:rFonts w:ascii="Symbol" w:hAnsi="Symbol" w:hint="default"/>
      </w:rPr>
    </w:lvl>
    <w:lvl w:ilvl="4" w:tplc="3C7E2382">
      <w:start w:val="1"/>
      <w:numFmt w:val="bullet"/>
      <w:lvlText w:val="o"/>
      <w:lvlJc w:val="left"/>
      <w:pPr>
        <w:ind w:left="3600" w:hanging="360"/>
      </w:pPr>
      <w:rPr>
        <w:rFonts w:ascii="Courier New" w:hAnsi="Courier New" w:hint="default"/>
      </w:rPr>
    </w:lvl>
    <w:lvl w:ilvl="5" w:tplc="8F9E1968">
      <w:start w:val="1"/>
      <w:numFmt w:val="bullet"/>
      <w:lvlText w:val=""/>
      <w:lvlJc w:val="left"/>
      <w:pPr>
        <w:ind w:left="4320" w:hanging="360"/>
      </w:pPr>
      <w:rPr>
        <w:rFonts w:ascii="Wingdings" w:hAnsi="Wingdings" w:hint="default"/>
      </w:rPr>
    </w:lvl>
    <w:lvl w:ilvl="6" w:tplc="0D2C9F74">
      <w:start w:val="1"/>
      <w:numFmt w:val="bullet"/>
      <w:lvlText w:val=""/>
      <w:lvlJc w:val="left"/>
      <w:pPr>
        <w:ind w:left="5040" w:hanging="360"/>
      </w:pPr>
      <w:rPr>
        <w:rFonts w:ascii="Symbol" w:hAnsi="Symbol" w:hint="default"/>
      </w:rPr>
    </w:lvl>
    <w:lvl w:ilvl="7" w:tplc="8CE488FE">
      <w:start w:val="1"/>
      <w:numFmt w:val="bullet"/>
      <w:lvlText w:val="o"/>
      <w:lvlJc w:val="left"/>
      <w:pPr>
        <w:ind w:left="5760" w:hanging="360"/>
      </w:pPr>
      <w:rPr>
        <w:rFonts w:ascii="Courier New" w:hAnsi="Courier New" w:hint="default"/>
      </w:rPr>
    </w:lvl>
    <w:lvl w:ilvl="8" w:tplc="0A8C1602">
      <w:start w:val="1"/>
      <w:numFmt w:val="bullet"/>
      <w:lvlText w:val=""/>
      <w:lvlJc w:val="left"/>
      <w:pPr>
        <w:ind w:left="6480" w:hanging="360"/>
      </w:pPr>
      <w:rPr>
        <w:rFonts w:ascii="Wingdings" w:hAnsi="Wingdings" w:hint="default"/>
      </w:rPr>
    </w:lvl>
  </w:abstractNum>
  <w:abstractNum w:abstractNumId="4" w15:restartNumberingAfterBreak="0">
    <w:nsid w:val="12E2A635"/>
    <w:multiLevelType w:val="hybridMultilevel"/>
    <w:tmpl w:val="C482602E"/>
    <w:lvl w:ilvl="0" w:tplc="556CA054">
      <w:start w:val="1"/>
      <w:numFmt w:val="bullet"/>
      <w:lvlText w:val=""/>
      <w:lvlJc w:val="left"/>
      <w:pPr>
        <w:ind w:left="720" w:hanging="360"/>
      </w:pPr>
      <w:rPr>
        <w:rFonts w:ascii="Symbol" w:hAnsi="Symbol" w:hint="default"/>
      </w:rPr>
    </w:lvl>
    <w:lvl w:ilvl="1" w:tplc="5F48C9B4">
      <w:start w:val="1"/>
      <w:numFmt w:val="bullet"/>
      <w:lvlText w:val="o"/>
      <w:lvlJc w:val="left"/>
      <w:pPr>
        <w:ind w:left="1440" w:hanging="360"/>
      </w:pPr>
      <w:rPr>
        <w:rFonts w:ascii="Courier New" w:hAnsi="Courier New" w:hint="default"/>
      </w:rPr>
    </w:lvl>
    <w:lvl w:ilvl="2" w:tplc="9BA81B06">
      <w:start w:val="1"/>
      <w:numFmt w:val="bullet"/>
      <w:lvlText w:val=""/>
      <w:lvlJc w:val="left"/>
      <w:pPr>
        <w:ind w:left="2160" w:hanging="360"/>
      </w:pPr>
      <w:rPr>
        <w:rFonts w:ascii="Wingdings" w:hAnsi="Wingdings" w:hint="default"/>
      </w:rPr>
    </w:lvl>
    <w:lvl w:ilvl="3" w:tplc="36DABE90">
      <w:start w:val="1"/>
      <w:numFmt w:val="bullet"/>
      <w:lvlText w:val=""/>
      <w:lvlJc w:val="left"/>
      <w:pPr>
        <w:ind w:left="2880" w:hanging="360"/>
      </w:pPr>
      <w:rPr>
        <w:rFonts w:ascii="Symbol" w:hAnsi="Symbol" w:hint="default"/>
      </w:rPr>
    </w:lvl>
    <w:lvl w:ilvl="4" w:tplc="14741D3C">
      <w:start w:val="1"/>
      <w:numFmt w:val="bullet"/>
      <w:lvlText w:val="o"/>
      <w:lvlJc w:val="left"/>
      <w:pPr>
        <w:ind w:left="3600" w:hanging="360"/>
      </w:pPr>
      <w:rPr>
        <w:rFonts w:ascii="Courier New" w:hAnsi="Courier New" w:hint="default"/>
      </w:rPr>
    </w:lvl>
    <w:lvl w:ilvl="5" w:tplc="E000DA9E">
      <w:start w:val="1"/>
      <w:numFmt w:val="bullet"/>
      <w:lvlText w:val=""/>
      <w:lvlJc w:val="left"/>
      <w:pPr>
        <w:ind w:left="4320" w:hanging="360"/>
      </w:pPr>
      <w:rPr>
        <w:rFonts w:ascii="Wingdings" w:hAnsi="Wingdings" w:hint="default"/>
      </w:rPr>
    </w:lvl>
    <w:lvl w:ilvl="6" w:tplc="5C6E3DC4">
      <w:start w:val="1"/>
      <w:numFmt w:val="bullet"/>
      <w:lvlText w:val=""/>
      <w:lvlJc w:val="left"/>
      <w:pPr>
        <w:ind w:left="5040" w:hanging="360"/>
      </w:pPr>
      <w:rPr>
        <w:rFonts w:ascii="Symbol" w:hAnsi="Symbol" w:hint="default"/>
      </w:rPr>
    </w:lvl>
    <w:lvl w:ilvl="7" w:tplc="11CE7374">
      <w:start w:val="1"/>
      <w:numFmt w:val="bullet"/>
      <w:lvlText w:val="o"/>
      <w:lvlJc w:val="left"/>
      <w:pPr>
        <w:ind w:left="5760" w:hanging="360"/>
      </w:pPr>
      <w:rPr>
        <w:rFonts w:ascii="Courier New" w:hAnsi="Courier New" w:hint="default"/>
      </w:rPr>
    </w:lvl>
    <w:lvl w:ilvl="8" w:tplc="93DE20B6">
      <w:start w:val="1"/>
      <w:numFmt w:val="bullet"/>
      <w:lvlText w:val=""/>
      <w:lvlJc w:val="left"/>
      <w:pPr>
        <w:ind w:left="6480" w:hanging="360"/>
      </w:pPr>
      <w:rPr>
        <w:rFonts w:ascii="Wingdings" w:hAnsi="Wingdings" w:hint="default"/>
      </w:rPr>
    </w:lvl>
  </w:abstractNum>
  <w:abstractNum w:abstractNumId="5" w15:restartNumberingAfterBreak="0">
    <w:nsid w:val="25B3F98E"/>
    <w:multiLevelType w:val="hybridMultilevel"/>
    <w:tmpl w:val="A00A0B62"/>
    <w:lvl w:ilvl="0" w:tplc="16CE225A">
      <w:start w:val="1"/>
      <w:numFmt w:val="bullet"/>
      <w:lvlText w:val=""/>
      <w:lvlJc w:val="left"/>
      <w:pPr>
        <w:ind w:left="720" w:hanging="360"/>
      </w:pPr>
      <w:rPr>
        <w:rFonts w:ascii="Symbol" w:hAnsi="Symbol" w:hint="default"/>
      </w:rPr>
    </w:lvl>
    <w:lvl w:ilvl="1" w:tplc="431E4F48">
      <w:start w:val="1"/>
      <w:numFmt w:val="bullet"/>
      <w:lvlText w:val="o"/>
      <w:lvlJc w:val="left"/>
      <w:pPr>
        <w:ind w:left="1440" w:hanging="360"/>
      </w:pPr>
      <w:rPr>
        <w:rFonts w:ascii="Courier New" w:hAnsi="Courier New" w:hint="default"/>
      </w:rPr>
    </w:lvl>
    <w:lvl w:ilvl="2" w:tplc="13727012">
      <w:start w:val="1"/>
      <w:numFmt w:val="bullet"/>
      <w:lvlText w:val=""/>
      <w:lvlJc w:val="left"/>
      <w:pPr>
        <w:ind w:left="2160" w:hanging="360"/>
      </w:pPr>
      <w:rPr>
        <w:rFonts w:ascii="Wingdings" w:hAnsi="Wingdings" w:hint="default"/>
      </w:rPr>
    </w:lvl>
    <w:lvl w:ilvl="3" w:tplc="C0D2B88E">
      <w:start w:val="1"/>
      <w:numFmt w:val="bullet"/>
      <w:lvlText w:val=""/>
      <w:lvlJc w:val="left"/>
      <w:pPr>
        <w:ind w:left="2880" w:hanging="360"/>
      </w:pPr>
      <w:rPr>
        <w:rFonts w:ascii="Symbol" w:hAnsi="Symbol" w:hint="default"/>
      </w:rPr>
    </w:lvl>
    <w:lvl w:ilvl="4" w:tplc="D44E3860">
      <w:start w:val="1"/>
      <w:numFmt w:val="bullet"/>
      <w:lvlText w:val="o"/>
      <w:lvlJc w:val="left"/>
      <w:pPr>
        <w:ind w:left="3600" w:hanging="360"/>
      </w:pPr>
      <w:rPr>
        <w:rFonts w:ascii="Courier New" w:hAnsi="Courier New" w:hint="default"/>
      </w:rPr>
    </w:lvl>
    <w:lvl w:ilvl="5" w:tplc="364A099E">
      <w:start w:val="1"/>
      <w:numFmt w:val="bullet"/>
      <w:lvlText w:val=""/>
      <w:lvlJc w:val="left"/>
      <w:pPr>
        <w:ind w:left="4320" w:hanging="360"/>
      </w:pPr>
      <w:rPr>
        <w:rFonts w:ascii="Wingdings" w:hAnsi="Wingdings" w:hint="default"/>
      </w:rPr>
    </w:lvl>
    <w:lvl w:ilvl="6" w:tplc="6D060744">
      <w:start w:val="1"/>
      <w:numFmt w:val="bullet"/>
      <w:lvlText w:val=""/>
      <w:lvlJc w:val="left"/>
      <w:pPr>
        <w:ind w:left="5040" w:hanging="360"/>
      </w:pPr>
      <w:rPr>
        <w:rFonts w:ascii="Symbol" w:hAnsi="Symbol" w:hint="default"/>
      </w:rPr>
    </w:lvl>
    <w:lvl w:ilvl="7" w:tplc="30385650">
      <w:start w:val="1"/>
      <w:numFmt w:val="bullet"/>
      <w:lvlText w:val="o"/>
      <w:lvlJc w:val="left"/>
      <w:pPr>
        <w:ind w:left="5760" w:hanging="360"/>
      </w:pPr>
      <w:rPr>
        <w:rFonts w:ascii="Courier New" w:hAnsi="Courier New" w:hint="default"/>
      </w:rPr>
    </w:lvl>
    <w:lvl w:ilvl="8" w:tplc="921E00AC">
      <w:start w:val="1"/>
      <w:numFmt w:val="bullet"/>
      <w:lvlText w:val=""/>
      <w:lvlJc w:val="left"/>
      <w:pPr>
        <w:ind w:left="6480" w:hanging="360"/>
      </w:pPr>
      <w:rPr>
        <w:rFonts w:ascii="Wingdings" w:hAnsi="Wingdings" w:hint="default"/>
      </w:rPr>
    </w:lvl>
  </w:abstractNum>
  <w:abstractNum w:abstractNumId="6" w15:restartNumberingAfterBreak="0">
    <w:nsid w:val="26306876"/>
    <w:multiLevelType w:val="hybridMultilevel"/>
    <w:tmpl w:val="8124B9E8"/>
    <w:lvl w:ilvl="0" w:tplc="6CE2A816">
      <w:start w:val="1"/>
      <w:numFmt w:val="bullet"/>
      <w:lvlText w:val=""/>
      <w:lvlJc w:val="left"/>
      <w:pPr>
        <w:ind w:left="720" w:hanging="360"/>
      </w:pPr>
      <w:rPr>
        <w:rFonts w:ascii="Symbol" w:hAnsi="Symbol" w:hint="default"/>
      </w:rPr>
    </w:lvl>
    <w:lvl w:ilvl="1" w:tplc="D4F0B44E">
      <w:start w:val="1"/>
      <w:numFmt w:val="bullet"/>
      <w:lvlText w:val="o"/>
      <w:lvlJc w:val="left"/>
      <w:pPr>
        <w:ind w:left="1440" w:hanging="360"/>
      </w:pPr>
      <w:rPr>
        <w:rFonts w:ascii="Courier New" w:hAnsi="Courier New" w:hint="default"/>
      </w:rPr>
    </w:lvl>
    <w:lvl w:ilvl="2" w:tplc="846455D0">
      <w:start w:val="1"/>
      <w:numFmt w:val="bullet"/>
      <w:lvlText w:val=""/>
      <w:lvlJc w:val="left"/>
      <w:pPr>
        <w:ind w:left="2160" w:hanging="360"/>
      </w:pPr>
      <w:rPr>
        <w:rFonts w:ascii="Wingdings" w:hAnsi="Wingdings" w:hint="default"/>
      </w:rPr>
    </w:lvl>
    <w:lvl w:ilvl="3" w:tplc="8E82807C">
      <w:start w:val="1"/>
      <w:numFmt w:val="bullet"/>
      <w:lvlText w:val=""/>
      <w:lvlJc w:val="left"/>
      <w:pPr>
        <w:ind w:left="2880" w:hanging="360"/>
      </w:pPr>
      <w:rPr>
        <w:rFonts w:ascii="Symbol" w:hAnsi="Symbol" w:hint="default"/>
      </w:rPr>
    </w:lvl>
    <w:lvl w:ilvl="4" w:tplc="970E8BE2">
      <w:start w:val="1"/>
      <w:numFmt w:val="bullet"/>
      <w:lvlText w:val="o"/>
      <w:lvlJc w:val="left"/>
      <w:pPr>
        <w:ind w:left="3600" w:hanging="360"/>
      </w:pPr>
      <w:rPr>
        <w:rFonts w:ascii="Courier New" w:hAnsi="Courier New" w:hint="default"/>
      </w:rPr>
    </w:lvl>
    <w:lvl w:ilvl="5" w:tplc="E16A5E50">
      <w:start w:val="1"/>
      <w:numFmt w:val="bullet"/>
      <w:lvlText w:val=""/>
      <w:lvlJc w:val="left"/>
      <w:pPr>
        <w:ind w:left="4320" w:hanging="360"/>
      </w:pPr>
      <w:rPr>
        <w:rFonts w:ascii="Wingdings" w:hAnsi="Wingdings" w:hint="default"/>
      </w:rPr>
    </w:lvl>
    <w:lvl w:ilvl="6" w:tplc="90AA57F8">
      <w:start w:val="1"/>
      <w:numFmt w:val="bullet"/>
      <w:lvlText w:val=""/>
      <w:lvlJc w:val="left"/>
      <w:pPr>
        <w:ind w:left="5040" w:hanging="360"/>
      </w:pPr>
      <w:rPr>
        <w:rFonts w:ascii="Symbol" w:hAnsi="Symbol" w:hint="default"/>
      </w:rPr>
    </w:lvl>
    <w:lvl w:ilvl="7" w:tplc="41025118">
      <w:start w:val="1"/>
      <w:numFmt w:val="bullet"/>
      <w:lvlText w:val="o"/>
      <w:lvlJc w:val="left"/>
      <w:pPr>
        <w:ind w:left="5760" w:hanging="360"/>
      </w:pPr>
      <w:rPr>
        <w:rFonts w:ascii="Courier New" w:hAnsi="Courier New" w:hint="default"/>
      </w:rPr>
    </w:lvl>
    <w:lvl w:ilvl="8" w:tplc="62FA7EF6">
      <w:start w:val="1"/>
      <w:numFmt w:val="bullet"/>
      <w:lvlText w:val=""/>
      <w:lvlJc w:val="left"/>
      <w:pPr>
        <w:ind w:left="6480" w:hanging="360"/>
      </w:pPr>
      <w:rPr>
        <w:rFonts w:ascii="Wingdings" w:hAnsi="Wingdings" w:hint="default"/>
      </w:rPr>
    </w:lvl>
  </w:abstractNum>
  <w:abstractNum w:abstractNumId="7" w15:restartNumberingAfterBreak="0">
    <w:nsid w:val="272846AB"/>
    <w:multiLevelType w:val="hybridMultilevel"/>
    <w:tmpl w:val="EBF4A266"/>
    <w:lvl w:ilvl="0" w:tplc="AFDE5530">
      <w:start w:val="1"/>
      <w:numFmt w:val="bullet"/>
      <w:lvlText w:val=""/>
      <w:lvlJc w:val="left"/>
      <w:pPr>
        <w:ind w:left="720" w:hanging="360"/>
      </w:pPr>
      <w:rPr>
        <w:rFonts w:ascii="Symbol" w:hAnsi="Symbol" w:hint="default"/>
      </w:rPr>
    </w:lvl>
    <w:lvl w:ilvl="1" w:tplc="902C613A">
      <w:start w:val="1"/>
      <w:numFmt w:val="bullet"/>
      <w:lvlText w:val="o"/>
      <w:lvlJc w:val="left"/>
      <w:pPr>
        <w:ind w:left="1440" w:hanging="360"/>
      </w:pPr>
      <w:rPr>
        <w:rFonts w:ascii="Courier New" w:hAnsi="Courier New" w:hint="default"/>
      </w:rPr>
    </w:lvl>
    <w:lvl w:ilvl="2" w:tplc="6D281216">
      <w:start w:val="1"/>
      <w:numFmt w:val="bullet"/>
      <w:lvlText w:val=""/>
      <w:lvlJc w:val="left"/>
      <w:pPr>
        <w:ind w:left="2160" w:hanging="360"/>
      </w:pPr>
      <w:rPr>
        <w:rFonts w:ascii="Wingdings" w:hAnsi="Wingdings" w:hint="default"/>
      </w:rPr>
    </w:lvl>
    <w:lvl w:ilvl="3" w:tplc="11D43688">
      <w:start w:val="1"/>
      <w:numFmt w:val="bullet"/>
      <w:lvlText w:val=""/>
      <w:lvlJc w:val="left"/>
      <w:pPr>
        <w:ind w:left="2880" w:hanging="360"/>
      </w:pPr>
      <w:rPr>
        <w:rFonts w:ascii="Symbol" w:hAnsi="Symbol" w:hint="default"/>
      </w:rPr>
    </w:lvl>
    <w:lvl w:ilvl="4" w:tplc="54CEEB34">
      <w:start w:val="1"/>
      <w:numFmt w:val="bullet"/>
      <w:lvlText w:val="o"/>
      <w:lvlJc w:val="left"/>
      <w:pPr>
        <w:ind w:left="3600" w:hanging="360"/>
      </w:pPr>
      <w:rPr>
        <w:rFonts w:ascii="Courier New" w:hAnsi="Courier New" w:hint="default"/>
      </w:rPr>
    </w:lvl>
    <w:lvl w:ilvl="5" w:tplc="BA20F20C">
      <w:start w:val="1"/>
      <w:numFmt w:val="bullet"/>
      <w:lvlText w:val=""/>
      <w:lvlJc w:val="left"/>
      <w:pPr>
        <w:ind w:left="4320" w:hanging="360"/>
      </w:pPr>
      <w:rPr>
        <w:rFonts w:ascii="Wingdings" w:hAnsi="Wingdings" w:hint="default"/>
      </w:rPr>
    </w:lvl>
    <w:lvl w:ilvl="6" w:tplc="473E7BE4">
      <w:start w:val="1"/>
      <w:numFmt w:val="bullet"/>
      <w:lvlText w:val=""/>
      <w:lvlJc w:val="left"/>
      <w:pPr>
        <w:ind w:left="5040" w:hanging="360"/>
      </w:pPr>
      <w:rPr>
        <w:rFonts w:ascii="Symbol" w:hAnsi="Symbol" w:hint="default"/>
      </w:rPr>
    </w:lvl>
    <w:lvl w:ilvl="7" w:tplc="6352C680">
      <w:start w:val="1"/>
      <w:numFmt w:val="bullet"/>
      <w:lvlText w:val="o"/>
      <w:lvlJc w:val="left"/>
      <w:pPr>
        <w:ind w:left="5760" w:hanging="360"/>
      </w:pPr>
      <w:rPr>
        <w:rFonts w:ascii="Courier New" w:hAnsi="Courier New" w:hint="default"/>
      </w:rPr>
    </w:lvl>
    <w:lvl w:ilvl="8" w:tplc="D2F0CA68">
      <w:start w:val="1"/>
      <w:numFmt w:val="bullet"/>
      <w:lvlText w:val=""/>
      <w:lvlJc w:val="left"/>
      <w:pPr>
        <w:ind w:left="6480" w:hanging="360"/>
      </w:pPr>
      <w:rPr>
        <w:rFonts w:ascii="Wingdings" w:hAnsi="Wingdings" w:hint="default"/>
      </w:rPr>
    </w:lvl>
  </w:abstractNum>
  <w:abstractNum w:abstractNumId="8" w15:restartNumberingAfterBreak="0">
    <w:nsid w:val="2BC84946"/>
    <w:multiLevelType w:val="hybridMultilevel"/>
    <w:tmpl w:val="9E9A1D1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 w15:restartNumberingAfterBreak="0">
    <w:nsid w:val="2F93D54E"/>
    <w:multiLevelType w:val="hybridMultilevel"/>
    <w:tmpl w:val="DC8C9DE0"/>
    <w:lvl w:ilvl="0" w:tplc="05E20C90">
      <w:start w:val="1"/>
      <w:numFmt w:val="bullet"/>
      <w:lvlText w:val=""/>
      <w:lvlJc w:val="left"/>
      <w:pPr>
        <w:ind w:left="720" w:hanging="360"/>
      </w:pPr>
      <w:rPr>
        <w:rFonts w:ascii="Symbol" w:hAnsi="Symbol" w:hint="default"/>
      </w:rPr>
    </w:lvl>
    <w:lvl w:ilvl="1" w:tplc="2C0C3B94">
      <w:start w:val="1"/>
      <w:numFmt w:val="bullet"/>
      <w:lvlText w:val="o"/>
      <w:lvlJc w:val="left"/>
      <w:pPr>
        <w:ind w:left="1440" w:hanging="360"/>
      </w:pPr>
      <w:rPr>
        <w:rFonts w:ascii="Courier New" w:hAnsi="Courier New" w:hint="default"/>
      </w:rPr>
    </w:lvl>
    <w:lvl w:ilvl="2" w:tplc="16C60782">
      <w:start w:val="1"/>
      <w:numFmt w:val="bullet"/>
      <w:lvlText w:val=""/>
      <w:lvlJc w:val="left"/>
      <w:pPr>
        <w:ind w:left="2160" w:hanging="360"/>
      </w:pPr>
      <w:rPr>
        <w:rFonts w:ascii="Wingdings" w:hAnsi="Wingdings" w:hint="default"/>
      </w:rPr>
    </w:lvl>
    <w:lvl w:ilvl="3" w:tplc="4A982DF6">
      <w:start w:val="1"/>
      <w:numFmt w:val="bullet"/>
      <w:lvlText w:val=""/>
      <w:lvlJc w:val="left"/>
      <w:pPr>
        <w:ind w:left="2880" w:hanging="360"/>
      </w:pPr>
      <w:rPr>
        <w:rFonts w:ascii="Symbol" w:hAnsi="Symbol" w:hint="default"/>
      </w:rPr>
    </w:lvl>
    <w:lvl w:ilvl="4" w:tplc="7ECA7C80">
      <w:start w:val="1"/>
      <w:numFmt w:val="bullet"/>
      <w:lvlText w:val="o"/>
      <w:lvlJc w:val="left"/>
      <w:pPr>
        <w:ind w:left="3600" w:hanging="360"/>
      </w:pPr>
      <w:rPr>
        <w:rFonts w:ascii="Courier New" w:hAnsi="Courier New" w:hint="default"/>
      </w:rPr>
    </w:lvl>
    <w:lvl w:ilvl="5" w:tplc="C7F46B3A">
      <w:start w:val="1"/>
      <w:numFmt w:val="bullet"/>
      <w:lvlText w:val=""/>
      <w:lvlJc w:val="left"/>
      <w:pPr>
        <w:ind w:left="4320" w:hanging="360"/>
      </w:pPr>
      <w:rPr>
        <w:rFonts w:ascii="Wingdings" w:hAnsi="Wingdings" w:hint="default"/>
      </w:rPr>
    </w:lvl>
    <w:lvl w:ilvl="6" w:tplc="2F5C5B1C">
      <w:start w:val="1"/>
      <w:numFmt w:val="bullet"/>
      <w:lvlText w:val=""/>
      <w:lvlJc w:val="left"/>
      <w:pPr>
        <w:ind w:left="5040" w:hanging="360"/>
      </w:pPr>
      <w:rPr>
        <w:rFonts w:ascii="Symbol" w:hAnsi="Symbol" w:hint="default"/>
      </w:rPr>
    </w:lvl>
    <w:lvl w:ilvl="7" w:tplc="C820224A">
      <w:start w:val="1"/>
      <w:numFmt w:val="bullet"/>
      <w:lvlText w:val="o"/>
      <w:lvlJc w:val="left"/>
      <w:pPr>
        <w:ind w:left="5760" w:hanging="360"/>
      </w:pPr>
      <w:rPr>
        <w:rFonts w:ascii="Courier New" w:hAnsi="Courier New" w:hint="default"/>
      </w:rPr>
    </w:lvl>
    <w:lvl w:ilvl="8" w:tplc="B656A72C">
      <w:start w:val="1"/>
      <w:numFmt w:val="bullet"/>
      <w:lvlText w:val=""/>
      <w:lvlJc w:val="left"/>
      <w:pPr>
        <w:ind w:left="6480" w:hanging="360"/>
      </w:pPr>
      <w:rPr>
        <w:rFonts w:ascii="Wingdings" w:hAnsi="Wingdings" w:hint="default"/>
      </w:rPr>
    </w:lvl>
  </w:abstractNum>
  <w:abstractNum w:abstractNumId="10" w15:restartNumberingAfterBreak="0">
    <w:nsid w:val="35D7EA5E"/>
    <w:multiLevelType w:val="hybridMultilevel"/>
    <w:tmpl w:val="B3BCD842"/>
    <w:lvl w:ilvl="0" w:tplc="1C1CCE82">
      <w:start w:val="1"/>
      <w:numFmt w:val="bullet"/>
      <w:lvlText w:val=""/>
      <w:lvlJc w:val="left"/>
      <w:pPr>
        <w:ind w:left="720" w:hanging="360"/>
      </w:pPr>
      <w:rPr>
        <w:rFonts w:ascii="Symbol" w:hAnsi="Symbol" w:hint="default"/>
      </w:rPr>
    </w:lvl>
    <w:lvl w:ilvl="1" w:tplc="074684C4">
      <w:start w:val="1"/>
      <w:numFmt w:val="bullet"/>
      <w:lvlText w:val="o"/>
      <w:lvlJc w:val="left"/>
      <w:pPr>
        <w:ind w:left="1440" w:hanging="360"/>
      </w:pPr>
      <w:rPr>
        <w:rFonts w:ascii="Courier New" w:hAnsi="Courier New" w:hint="default"/>
      </w:rPr>
    </w:lvl>
    <w:lvl w:ilvl="2" w:tplc="C556FC00">
      <w:start w:val="1"/>
      <w:numFmt w:val="bullet"/>
      <w:lvlText w:val=""/>
      <w:lvlJc w:val="left"/>
      <w:pPr>
        <w:ind w:left="2160" w:hanging="360"/>
      </w:pPr>
      <w:rPr>
        <w:rFonts w:ascii="Wingdings" w:hAnsi="Wingdings" w:hint="default"/>
      </w:rPr>
    </w:lvl>
    <w:lvl w:ilvl="3" w:tplc="29E46688">
      <w:start w:val="1"/>
      <w:numFmt w:val="bullet"/>
      <w:lvlText w:val=""/>
      <w:lvlJc w:val="left"/>
      <w:pPr>
        <w:ind w:left="2880" w:hanging="360"/>
      </w:pPr>
      <w:rPr>
        <w:rFonts w:ascii="Symbol" w:hAnsi="Symbol" w:hint="default"/>
      </w:rPr>
    </w:lvl>
    <w:lvl w:ilvl="4" w:tplc="EB0E1EF2">
      <w:start w:val="1"/>
      <w:numFmt w:val="bullet"/>
      <w:lvlText w:val="o"/>
      <w:lvlJc w:val="left"/>
      <w:pPr>
        <w:ind w:left="3600" w:hanging="360"/>
      </w:pPr>
      <w:rPr>
        <w:rFonts w:ascii="Courier New" w:hAnsi="Courier New" w:hint="default"/>
      </w:rPr>
    </w:lvl>
    <w:lvl w:ilvl="5" w:tplc="A45C094E">
      <w:start w:val="1"/>
      <w:numFmt w:val="bullet"/>
      <w:lvlText w:val=""/>
      <w:lvlJc w:val="left"/>
      <w:pPr>
        <w:ind w:left="4320" w:hanging="360"/>
      </w:pPr>
      <w:rPr>
        <w:rFonts w:ascii="Wingdings" w:hAnsi="Wingdings" w:hint="default"/>
      </w:rPr>
    </w:lvl>
    <w:lvl w:ilvl="6" w:tplc="3B42D7D2">
      <w:start w:val="1"/>
      <w:numFmt w:val="bullet"/>
      <w:lvlText w:val=""/>
      <w:lvlJc w:val="left"/>
      <w:pPr>
        <w:ind w:left="5040" w:hanging="360"/>
      </w:pPr>
      <w:rPr>
        <w:rFonts w:ascii="Symbol" w:hAnsi="Symbol" w:hint="default"/>
      </w:rPr>
    </w:lvl>
    <w:lvl w:ilvl="7" w:tplc="4BE052DC">
      <w:start w:val="1"/>
      <w:numFmt w:val="bullet"/>
      <w:lvlText w:val="o"/>
      <w:lvlJc w:val="left"/>
      <w:pPr>
        <w:ind w:left="5760" w:hanging="360"/>
      </w:pPr>
      <w:rPr>
        <w:rFonts w:ascii="Courier New" w:hAnsi="Courier New" w:hint="default"/>
      </w:rPr>
    </w:lvl>
    <w:lvl w:ilvl="8" w:tplc="4A30930C">
      <w:start w:val="1"/>
      <w:numFmt w:val="bullet"/>
      <w:lvlText w:val=""/>
      <w:lvlJc w:val="left"/>
      <w:pPr>
        <w:ind w:left="6480" w:hanging="360"/>
      </w:pPr>
      <w:rPr>
        <w:rFonts w:ascii="Wingdings" w:hAnsi="Wingdings" w:hint="default"/>
      </w:rPr>
    </w:lvl>
  </w:abstractNum>
  <w:abstractNum w:abstractNumId="11" w15:restartNumberingAfterBreak="0">
    <w:nsid w:val="38F29DCC"/>
    <w:multiLevelType w:val="hybridMultilevel"/>
    <w:tmpl w:val="5A0C112A"/>
    <w:lvl w:ilvl="0" w:tplc="E5D6FB98">
      <w:start w:val="1"/>
      <w:numFmt w:val="bullet"/>
      <w:lvlText w:val=""/>
      <w:lvlJc w:val="left"/>
      <w:pPr>
        <w:ind w:left="643" w:hanging="360"/>
      </w:pPr>
    </w:lvl>
    <w:lvl w:ilvl="1" w:tplc="7952DE3E">
      <w:start w:val="1"/>
      <w:numFmt w:val="lowerLetter"/>
      <w:lvlText w:val="%2."/>
      <w:lvlJc w:val="left"/>
      <w:pPr>
        <w:ind w:left="1363" w:hanging="360"/>
      </w:pPr>
    </w:lvl>
    <w:lvl w:ilvl="2" w:tplc="79BA79A4">
      <w:start w:val="1"/>
      <w:numFmt w:val="lowerRoman"/>
      <w:lvlText w:val="%3."/>
      <w:lvlJc w:val="right"/>
      <w:pPr>
        <w:ind w:left="2083" w:hanging="180"/>
      </w:pPr>
    </w:lvl>
    <w:lvl w:ilvl="3" w:tplc="117C0876">
      <w:start w:val="1"/>
      <w:numFmt w:val="decimal"/>
      <w:lvlText w:val="%4."/>
      <w:lvlJc w:val="left"/>
      <w:pPr>
        <w:ind w:left="2803" w:hanging="360"/>
      </w:pPr>
    </w:lvl>
    <w:lvl w:ilvl="4" w:tplc="F6E40ED4">
      <w:start w:val="1"/>
      <w:numFmt w:val="lowerLetter"/>
      <w:lvlText w:val="%5."/>
      <w:lvlJc w:val="left"/>
      <w:pPr>
        <w:ind w:left="3523" w:hanging="360"/>
      </w:pPr>
    </w:lvl>
    <w:lvl w:ilvl="5" w:tplc="5DCCE834">
      <w:start w:val="1"/>
      <w:numFmt w:val="lowerRoman"/>
      <w:lvlText w:val="%6."/>
      <w:lvlJc w:val="right"/>
      <w:pPr>
        <w:ind w:left="4243" w:hanging="180"/>
      </w:pPr>
    </w:lvl>
    <w:lvl w:ilvl="6" w:tplc="BCF80608">
      <w:start w:val="1"/>
      <w:numFmt w:val="decimal"/>
      <w:lvlText w:val="%7."/>
      <w:lvlJc w:val="left"/>
      <w:pPr>
        <w:ind w:left="4963" w:hanging="360"/>
      </w:pPr>
    </w:lvl>
    <w:lvl w:ilvl="7" w:tplc="B8E4A2D4">
      <w:start w:val="1"/>
      <w:numFmt w:val="lowerLetter"/>
      <w:lvlText w:val="%8."/>
      <w:lvlJc w:val="left"/>
      <w:pPr>
        <w:ind w:left="5683" w:hanging="360"/>
      </w:pPr>
    </w:lvl>
    <w:lvl w:ilvl="8" w:tplc="1F101286">
      <w:start w:val="1"/>
      <w:numFmt w:val="lowerRoman"/>
      <w:lvlText w:val="%9."/>
      <w:lvlJc w:val="right"/>
      <w:pPr>
        <w:ind w:left="6403" w:hanging="180"/>
      </w:pPr>
    </w:lvl>
  </w:abstractNum>
  <w:abstractNum w:abstractNumId="12" w15:restartNumberingAfterBreak="0">
    <w:nsid w:val="3F4A44FA"/>
    <w:multiLevelType w:val="hybridMultilevel"/>
    <w:tmpl w:val="BC88435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 w15:restartNumberingAfterBreak="0">
    <w:nsid w:val="401B63DB"/>
    <w:multiLevelType w:val="hybridMultilevel"/>
    <w:tmpl w:val="9AAEB4E0"/>
    <w:lvl w:ilvl="0" w:tplc="95E619F8">
      <w:start w:val="1"/>
      <w:numFmt w:val="bullet"/>
      <w:lvlText w:val=""/>
      <w:lvlJc w:val="left"/>
      <w:pPr>
        <w:ind w:left="720" w:hanging="360"/>
      </w:pPr>
      <w:rPr>
        <w:rFonts w:ascii="Symbol" w:hAnsi="Symbol" w:hint="default"/>
      </w:rPr>
    </w:lvl>
    <w:lvl w:ilvl="1" w:tplc="8B16761E">
      <w:start w:val="1"/>
      <w:numFmt w:val="bullet"/>
      <w:lvlText w:val="o"/>
      <w:lvlJc w:val="left"/>
      <w:pPr>
        <w:ind w:left="1440" w:hanging="360"/>
      </w:pPr>
      <w:rPr>
        <w:rFonts w:ascii="Courier New" w:hAnsi="Courier New" w:hint="default"/>
      </w:rPr>
    </w:lvl>
    <w:lvl w:ilvl="2" w:tplc="FBD242BA">
      <w:start w:val="1"/>
      <w:numFmt w:val="bullet"/>
      <w:lvlText w:val=""/>
      <w:lvlJc w:val="left"/>
      <w:pPr>
        <w:ind w:left="2160" w:hanging="360"/>
      </w:pPr>
      <w:rPr>
        <w:rFonts w:ascii="Wingdings" w:hAnsi="Wingdings" w:hint="default"/>
      </w:rPr>
    </w:lvl>
    <w:lvl w:ilvl="3" w:tplc="5E9E2C2C">
      <w:start w:val="1"/>
      <w:numFmt w:val="bullet"/>
      <w:lvlText w:val=""/>
      <w:lvlJc w:val="left"/>
      <w:pPr>
        <w:ind w:left="2880" w:hanging="360"/>
      </w:pPr>
      <w:rPr>
        <w:rFonts w:ascii="Symbol" w:hAnsi="Symbol" w:hint="default"/>
      </w:rPr>
    </w:lvl>
    <w:lvl w:ilvl="4" w:tplc="FBF69A96">
      <w:start w:val="1"/>
      <w:numFmt w:val="bullet"/>
      <w:lvlText w:val="o"/>
      <w:lvlJc w:val="left"/>
      <w:pPr>
        <w:ind w:left="3600" w:hanging="360"/>
      </w:pPr>
      <w:rPr>
        <w:rFonts w:ascii="Courier New" w:hAnsi="Courier New" w:hint="default"/>
      </w:rPr>
    </w:lvl>
    <w:lvl w:ilvl="5" w:tplc="D2A6CC3C">
      <w:start w:val="1"/>
      <w:numFmt w:val="bullet"/>
      <w:lvlText w:val=""/>
      <w:lvlJc w:val="left"/>
      <w:pPr>
        <w:ind w:left="4320" w:hanging="360"/>
      </w:pPr>
      <w:rPr>
        <w:rFonts w:ascii="Wingdings" w:hAnsi="Wingdings" w:hint="default"/>
      </w:rPr>
    </w:lvl>
    <w:lvl w:ilvl="6" w:tplc="A3846868">
      <w:start w:val="1"/>
      <w:numFmt w:val="bullet"/>
      <w:lvlText w:val=""/>
      <w:lvlJc w:val="left"/>
      <w:pPr>
        <w:ind w:left="5040" w:hanging="360"/>
      </w:pPr>
      <w:rPr>
        <w:rFonts w:ascii="Symbol" w:hAnsi="Symbol" w:hint="default"/>
      </w:rPr>
    </w:lvl>
    <w:lvl w:ilvl="7" w:tplc="FDBA5618">
      <w:start w:val="1"/>
      <w:numFmt w:val="bullet"/>
      <w:lvlText w:val="o"/>
      <w:lvlJc w:val="left"/>
      <w:pPr>
        <w:ind w:left="5760" w:hanging="360"/>
      </w:pPr>
      <w:rPr>
        <w:rFonts w:ascii="Courier New" w:hAnsi="Courier New" w:hint="default"/>
      </w:rPr>
    </w:lvl>
    <w:lvl w:ilvl="8" w:tplc="4EEC2C1A">
      <w:start w:val="1"/>
      <w:numFmt w:val="bullet"/>
      <w:lvlText w:val=""/>
      <w:lvlJc w:val="left"/>
      <w:pPr>
        <w:ind w:left="6480" w:hanging="360"/>
      </w:pPr>
      <w:rPr>
        <w:rFonts w:ascii="Wingdings" w:hAnsi="Wingdings" w:hint="default"/>
      </w:rPr>
    </w:lvl>
  </w:abstractNum>
  <w:abstractNum w:abstractNumId="14" w15:restartNumberingAfterBreak="0">
    <w:nsid w:val="4221998F"/>
    <w:multiLevelType w:val="hybridMultilevel"/>
    <w:tmpl w:val="6B98481E"/>
    <w:lvl w:ilvl="0" w:tplc="1D907058">
      <w:start w:val="1"/>
      <w:numFmt w:val="bullet"/>
      <w:lvlText w:val=""/>
      <w:lvlJc w:val="left"/>
      <w:pPr>
        <w:ind w:left="720" w:hanging="360"/>
      </w:pPr>
      <w:rPr>
        <w:rFonts w:ascii="Symbol" w:hAnsi="Symbol" w:hint="default"/>
      </w:rPr>
    </w:lvl>
    <w:lvl w:ilvl="1" w:tplc="397E02FC">
      <w:start w:val="1"/>
      <w:numFmt w:val="bullet"/>
      <w:lvlText w:val="o"/>
      <w:lvlJc w:val="left"/>
      <w:pPr>
        <w:ind w:left="1440" w:hanging="360"/>
      </w:pPr>
      <w:rPr>
        <w:rFonts w:ascii="Courier New" w:hAnsi="Courier New" w:hint="default"/>
      </w:rPr>
    </w:lvl>
    <w:lvl w:ilvl="2" w:tplc="E24632D4">
      <w:start w:val="1"/>
      <w:numFmt w:val="bullet"/>
      <w:lvlText w:val=""/>
      <w:lvlJc w:val="left"/>
      <w:pPr>
        <w:ind w:left="2160" w:hanging="360"/>
      </w:pPr>
      <w:rPr>
        <w:rFonts w:ascii="Wingdings" w:hAnsi="Wingdings" w:hint="default"/>
      </w:rPr>
    </w:lvl>
    <w:lvl w:ilvl="3" w:tplc="35EC1048">
      <w:start w:val="1"/>
      <w:numFmt w:val="bullet"/>
      <w:lvlText w:val=""/>
      <w:lvlJc w:val="left"/>
      <w:pPr>
        <w:ind w:left="2880" w:hanging="360"/>
      </w:pPr>
      <w:rPr>
        <w:rFonts w:ascii="Symbol" w:hAnsi="Symbol" w:hint="default"/>
      </w:rPr>
    </w:lvl>
    <w:lvl w:ilvl="4" w:tplc="02DC34D4">
      <w:start w:val="1"/>
      <w:numFmt w:val="bullet"/>
      <w:lvlText w:val="o"/>
      <w:lvlJc w:val="left"/>
      <w:pPr>
        <w:ind w:left="3600" w:hanging="360"/>
      </w:pPr>
      <w:rPr>
        <w:rFonts w:ascii="Courier New" w:hAnsi="Courier New" w:hint="default"/>
      </w:rPr>
    </w:lvl>
    <w:lvl w:ilvl="5" w:tplc="FAFE6CD2">
      <w:start w:val="1"/>
      <w:numFmt w:val="bullet"/>
      <w:lvlText w:val=""/>
      <w:lvlJc w:val="left"/>
      <w:pPr>
        <w:ind w:left="4320" w:hanging="360"/>
      </w:pPr>
      <w:rPr>
        <w:rFonts w:ascii="Wingdings" w:hAnsi="Wingdings" w:hint="default"/>
      </w:rPr>
    </w:lvl>
    <w:lvl w:ilvl="6" w:tplc="2FF635F8">
      <w:start w:val="1"/>
      <w:numFmt w:val="bullet"/>
      <w:lvlText w:val=""/>
      <w:lvlJc w:val="left"/>
      <w:pPr>
        <w:ind w:left="5040" w:hanging="360"/>
      </w:pPr>
      <w:rPr>
        <w:rFonts w:ascii="Symbol" w:hAnsi="Symbol" w:hint="default"/>
      </w:rPr>
    </w:lvl>
    <w:lvl w:ilvl="7" w:tplc="EFE27496">
      <w:start w:val="1"/>
      <w:numFmt w:val="bullet"/>
      <w:lvlText w:val="o"/>
      <w:lvlJc w:val="left"/>
      <w:pPr>
        <w:ind w:left="5760" w:hanging="360"/>
      </w:pPr>
      <w:rPr>
        <w:rFonts w:ascii="Courier New" w:hAnsi="Courier New" w:hint="default"/>
      </w:rPr>
    </w:lvl>
    <w:lvl w:ilvl="8" w:tplc="0AE0774A">
      <w:start w:val="1"/>
      <w:numFmt w:val="bullet"/>
      <w:lvlText w:val=""/>
      <w:lvlJc w:val="left"/>
      <w:pPr>
        <w:ind w:left="6480" w:hanging="360"/>
      </w:pPr>
      <w:rPr>
        <w:rFonts w:ascii="Wingdings" w:hAnsi="Wingdings" w:hint="default"/>
      </w:rPr>
    </w:lvl>
  </w:abstractNum>
  <w:abstractNum w:abstractNumId="15" w15:restartNumberingAfterBreak="0">
    <w:nsid w:val="46C35DA6"/>
    <w:multiLevelType w:val="hybridMultilevel"/>
    <w:tmpl w:val="C7FECDF0"/>
    <w:lvl w:ilvl="0" w:tplc="12E897D8">
      <w:start w:val="1"/>
      <w:numFmt w:val="bullet"/>
      <w:lvlText w:val=""/>
      <w:lvlJc w:val="left"/>
      <w:pPr>
        <w:ind w:left="720" w:hanging="360"/>
      </w:pPr>
      <w:rPr>
        <w:rFonts w:ascii="Symbol" w:hAnsi="Symbol" w:hint="default"/>
      </w:rPr>
    </w:lvl>
    <w:lvl w:ilvl="1" w:tplc="D24EB1E2">
      <w:start w:val="1"/>
      <w:numFmt w:val="bullet"/>
      <w:lvlText w:val="o"/>
      <w:lvlJc w:val="left"/>
      <w:pPr>
        <w:ind w:left="1440" w:hanging="360"/>
      </w:pPr>
      <w:rPr>
        <w:rFonts w:ascii="Courier New" w:hAnsi="Courier New" w:hint="default"/>
      </w:rPr>
    </w:lvl>
    <w:lvl w:ilvl="2" w:tplc="A9DAB676">
      <w:start w:val="1"/>
      <w:numFmt w:val="bullet"/>
      <w:lvlText w:val=""/>
      <w:lvlJc w:val="left"/>
      <w:pPr>
        <w:ind w:left="2160" w:hanging="360"/>
      </w:pPr>
      <w:rPr>
        <w:rFonts w:ascii="Wingdings" w:hAnsi="Wingdings" w:hint="default"/>
      </w:rPr>
    </w:lvl>
    <w:lvl w:ilvl="3" w:tplc="5DD060B6">
      <w:start w:val="1"/>
      <w:numFmt w:val="bullet"/>
      <w:lvlText w:val=""/>
      <w:lvlJc w:val="left"/>
      <w:pPr>
        <w:ind w:left="2880" w:hanging="360"/>
      </w:pPr>
      <w:rPr>
        <w:rFonts w:ascii="Symbol" w:hAnsi="Symbol" w:hint="default"/>
      </w:rPr>
    </w:lvl>
    <w:lvl w:ilvl="4" w:tplc="7ACAF308">
      <w:start w:val="1"/>
      <w:numFmt w:val="bullet"/>
      <w:lvlText w:val="o"/>
      <w:lvlJc w:val="left"/>
      <w:pPr>
        <w:ind w:left="3600" w:hanging="360"/>
      </w:pPr>
      <w:rPr>
        <w:rFonts w:ascii="Courier New" w:hAnsi="Courier New" w:hint="default"/>
      </w:rPr>
    </w:lvl>
    <w:lvl w:ilvl="5" w:tplc="28B8785E">
      <w:start w:val="1"/>
      <w:numFmt w:val="bullet"/>
      <w:lvlText w:val=""/>
      <w:lvlJc w:val="left"/>
      <w:pPr>
        <w:ind w:left="4320" w:hanging="360"/>
      </w:pPr>
      <w:rPr>
        <w:rFonts w:ascii="Wingdings" w:hAnsi="Wingdings" w:hint="default"/>
      </w:rPr>
    </w:lvl>
    <w:lvl w:ilvl="6" w:tplc="1D965C2A">
      <w:start w:val="1"/>
      <w:numFmt w:val="bullet"/>
      <w:lvlText w:val=""/>
      <w:lvlJc w:val="left"/>
      <w:pPr>
        <w:ind w:left="5040" w:hanging="360"/>
      </w:pPr>
      <w:rPr>
        <w:rFonts w:ascii="Symbol" w:hAnsi="Symbol" w:hint="default"/>
      </w:rPr>
    </w:lvl>
    <w:lvl w:ilvl="7" w:tplc="30E8A8D4">
      <w:start w:val="1"/>
      <w:numFmt w:val="bullet"/>
      <w:lvlText w:val="o"/>
      <w:lvlJc w:val="left"/>
      <w:pPr>
        <w:ind w:left="5760" w:hanging="360"/>
      </w:pPr>
      <w:rPr>
        <w:rFonts w:ascii="Courier New" w:hAnsi="Courier New" w:hint="default"/>
      </w:rPr>
    </w:lvl>
    <w:lvl w:ilvl="8" w:tplc="599E74D4">
      <w:start w:val="1"/>
      <w:numFmt w:val="bullet"/>
      <w:lvlText w:val=""/>
      <w:lvlJc w:val="left"/>
      <w:pPr>
        <w:ind w:left="6480" w:hanging="360"/>
      </w:pPr>
      <w:rPr>
        <w:rFonts w:ascii="Wingdings" w:hAnsi="Wingdings" w:hint="default"/>
      </w:rPr>
    </w:lvl>
  </w:abstractNum>
  <w:abstractNum w:abstractNumId="16" w15:restartNumberingAfterBreak="0">
    <w:nsid w:val="48BE0EB9"/>
    <w:multiLevelType w:val="hybridMultilevel"/>
    <w:tmpl w:val="B1E2DFB0"/>
    <w:lvl w:ilvl="0" w:tplc="EDF69CB8">
      <w:start w:val="1"/>
      <w:numFmt w:val="bullet"/>
      <w:lvlText w:val=""/>
      <w:lvlJc w:val="left"/>
      <w:pPr>
        <w:ind w:left="720" w:hanging="360"/>
      </w:pPr>
      <w:rPr>
        <w:rFonts w:ascii="Symbol" w:hAnsi="Symbol" w:hint="default"/>
      </w:rPr>
    </w:lvl>
    <w:lvl w:ilvl="1" w:tplc="D64836EA">
      <w:start w:val="1"/>
      <w:numFmt w:val="bullet"/>
      <w:lvlText w:val="o"/>
      <w:lvlJc w:val="left"/>
      <w:pPr>
        <w:ind w:left="1440" w:hanging="360"/>
      </w:pPr>
      <w:rPr>
        <w:rFonts w:ascii="Courier New" w:hAnsi="Courier New" w:hint="default"/>
      </w:rPr>
    </w:lvl>
    <w:lvl w:ilvl="2" w:tplc="0964BC78">
      <w:start w:val="1"/>
      <w:numFmt w:val="bullet"/>
      <w:lvlText w:val=""/>
      <w:lvlJc w:val="left"/>
      <w:pPr>
        <w:ind w:left="2160" w:hanging="360"/>
      </w:pPr>
      <w:rPr>
        <w:rFonts w:ascii="Wingdings" w:hAnsi="Wingdings" w:hint="default"/>
      </w:rPr>
    </w:lvl>
    <w:lvl w:ilvl="3" w:tplc="CD48DF0A">
      <w:start w:val="1"/>
      <w:numFmt w:val="bullet"/>
      <w:lvlText w:val=""/>
      <w:lvlJc w:val="left"/>
      <w:pPr>
        <w:ind w:left="2880" w:hanging="360"/>
      </w:pPr>
      <w:rPr>
        <w:rFonts w:ascii="Symbol" w:hAnsi="Symbol" w:hint="default"/>
      </w:rPr>
    </w:lvl>
    <w:lvl w:ilvl="4" w:tplc="4756320E">
      <w:start w:val="1"/>
      <w:numFmt w:val="bullet"/>
      <w:lvlText w:val="o"/>
      <w:lvlJc w:val="left"/>
      <w:pPr>
        <w:ind w:left="3600" w:hanging="360"/>
      </w:pPr>
      <w:rPr>
        <w:rFonts w:ascii="Courier New" w:hAnsi="Courier New" w:hint="default"/>
      </w:rPr>
    </w:lvl>
    <w:lvl w:ilvl="5" w:tplc="8E1671A4">
      <w:start w:val="1"/>
      <w:numFmt w:val="bullet"/>
      <w:lvlText w:val=""/>
      <w:lvlJc w:val="left"/>
      <w:pPr>
        <w:ind w:left="4320" w:hanging="360"/>
      </w:pPr>
      <w:rPr>
        <w:rFonts w:ascii="Wingdings" w:hAnsi="Wingdings" w:hint="default"/>
      </w:rPr>
    </w:lvl>
    <w:lvl w:ilvl="6" w:tplc="0B4EFE08">
      <w:start w:val="1"/>
      <w:numFmt w:val="bullet"/>
      <w:lvlText w:val=""/>
      <w:lvlJc w:val="left"/>
      <w:pPr>
        <w:ind w:left="5040" w:hanging="360"/>
      </w:pPr>
      <w:rPr>
        <w:rFonts w:ascii="Symbol" w:hAnsi="Symbol" w:hint="default"/>
      </w:rPr>
    </w:lvl>
    <w:lvl w:ilvl="7" w:tplc="2C10B404">
      <w:start w:val="1"/>
      <w:numFmt w:val="bullet"/>
      <w:lvlText w:val="o"/>
      <w:lvlJc w:val="left"/>
      <w:pPr>
        <w:ind w:left="5760" w:hanging="360"/>
      </w:pPr>
      <w:rPr>
        <w:rFonts w:ascii="Courier New" w:hAnsi="Courier New" w:hint="default"/>
      </w:rPr>
    </w:lvl>
    <w:lvl w:ilvl="8" w:tplc="AE3CB29E">
      <w:start w:val="1"/>
      <w:numFmt w:val="bullet"/>
      <w:lvlText w:val=""/>
      <w:lvlJc w:val="left"/>
      <w:pPr>
        <w:ind w:left="6480" w:hanging="360"/>
      </w:pPr>
      <w:rPr>
        <w:rFonts w:ascii="Wingdings" w:hAnsi="Wingdings" w:hint="default"/>
      </w:rPr>
    </w:lvl>
  </w:abstractNum>
  <w:abstractNum w:abstractNumId="17" w15:restartNumberingAfterBreak="0">
    <w:nsid w:val="4982C398"/>
    <w:multiLevelType w:val="hybridMultilevel"/>
    <w:tmpl w:val="CB16AA54"/>
    <w:lvl w:ilvl="0" w:tplc="CB7C0D76">
      <w:start w:val="1"/>
      <w:numFmt w:val="bullet"/>
      <w:lvlText w:val=""/>
      <w:lvlJc w:val="left"/>
      <w:pPr>
        <w:ind w:left="720" w:hanging="360"/>
      </w:pPr>
      <w:rPr>
        <w:rFonts w:ascii="Symbol" w:hAnsi="Symbol" w:hint="default"/>
      </w:rPr>
    </w:lvl>
    <w:lvl w:ilvl="1" w:tplc="ABBA8CD2">
      <w:start w:val="1"/>
      <w:numFmt w:val="bullet"/>
      <w:lvlText w:val="o"/>
      <w:lvlJc w:val="left"/>
      <w:pPr>
        <w:ind w:left="1440" w:hanging="360"/>
      </w:pPr>
      <w:rPr>
        <w:rFonts w:ascii="Courier New" w:hAnsi="Courier New" w:hint="default"/>
      </w:rPr>
    </w:lvl>
    <w:lvl w:ilvl="2" w:tplc="BC6AC13A">
      <w:start w:val="1"/>
      <w:numFmt w:val="bullet"/>
      <w:lvlText w:val=""/>
      <w:lvlJc w:val="left"/>
      <w:pPr>
        <w:ind w:left="2160" w:hanging="360"/>
      </w:pPr>
      <w:rPr>
        <w:rFonts w:ascii="Wingdings" w:hAnsi="Wingdings" w:hint="default"/>
      </w:rPr>
    </w:lvl>
    <w:lvl w:ilvl="3" w:tplc="62A24BC4">
      <w:start w:val="1"/>
      <w:numFmt w:val="bullet"/>
      <w:lvlText w:val=""/>
      <w:lvlJc w:val="left"/>
      <w:pPr>
        <w:ind w:left="2880" w:hanging="360"/>
      </w:pPr>
      <w:rPr>
        <w:rFonts w:ascii="Symbol" w:hAnsi="Symbol" w:hint="default"/>
      </w:rPr>
    </w:lvl>
    <w:lvl w:ilvl="4" w:tplc="F42AAEE2">
      <w:start w:val="1"/>
      <w:numFmt w:val="bullet"/>
      <w:lvlText w:val="o"/>
      <w:lvlJc w:val="left"/>
      <w:pPr>
        <w:ind w:left="3600" w:hanging="360"/>
      </w:pPr>
      <w:rPr>
        <w:rFonts w:ascii="Courier New" w:hAnsi="Courier New" w:hint="default"/>
      </w:rPr>
    </w:lvl>
    <w:lvl w:ilvl="5" w:tplc="C9903CE8">
      <w:start w:val="1"/>
      <w:numFmt w:val="bullet"/>
      <w:lvlText w:val=""/>
      <w:lvlJc w:val="left"/>
      <w:pPr>
        <w:ind w:left="4320" w:hanging="360"/>
      </w:pPr>
      <w:rPr>
        <w:rFonts w:ascii="Wingdings" w:hAnsi="Wingdings" w:hint="default"/>
      </w:rPr>
    </w:lvl>
    <w:lvl w:ilvl="6" w:tplc="EAC051E2">
      <w:start w:val="1"/>
      <w:numFmt w:val="bullet"/>
      <w:lvlText w:val=""/>
      <w:lvlJc w:val="left"/>
      <w:pPr>
        <w:ind w:left="5040" w:hanging="360"/>
      </w:pPr>
      <w:rPr>
        <w:rFonts w:ascii="Symbol" w:hAnsi="Symbol" w:hint="default"/>
      </w:rPr>
    </w:lvl>
    <w:lvl w:ilvl="7" w:tplc="A4D285F8">
      <w:start w:val="1"/>
      <w:numFmt w:val="bullet"/>
      <w:lvlText w:val="o"/>
      <w:lvlJc w:val="left"/>
      <w:pPr>
        <w:ind w:left="5760" w:hanging="360"/>
      </w:pPr>
      <w:rPr>
        <w:rFonts w:ascii="Courier New" w:hAnsi="Courier New" w:hint="default"/>
      </w:rPr>
    </w:lvl>
    <w:lvl w:ilvl="8" w:tplc="1364266C">
      <w:start w:val="1"/>
      <w:numFmt w:val="bullet"/>
      <w:lvlText w:val=""/>
      <w:lvlJc w:val="left"/>
      <w:pPr>
        <w:ind w:left="6480" w:hanging="360"/>
      </w:pPr>
      <w:rPr>
        <w:rFonts w:ascii="Wingdings" w:hAnsi="Wingdings" w:hint="default"/>
      </w:rPr>
    </w:lvl>
  </w:abstractNum>
  <w:abstractNum w:abstractNumId="18" w15:restartNumberingAfterBreak="0">
    <w:nsid w:val="49AB37B5"/>
    <w:multiLevelType w:val="hybridMultilevel"/>
    <w:tmpl w:val="12280E02"/>
    <w:lvl w:ilvl="0" w:tplc="AF1AF19E">
      <w:start w:val="1"/>
      <w:numFmt w:val="bullet"/>
      <w:lvlText w:val=""/>
      <w:lvlJc w:val="left"/>
      <w:pPr>
        <w:ind w:left="720" w:hanging="360"/>
      </w:pPr>
      <w:rPr>
        <w:rFonts w:ascii="Symbol" w:hAnsi="Symbol" w:hint="default"/>
      </w:rPr>
    </w:lvl>
    <w:lvl w:ilvl="1" w:tplc="D390D82C">
      <w:start w:val="1"/>
      <w:numFmt w:val="bullet"/>
      <w:lvlText w:val="o"/>
      <w:lvlJc w:val="left"/>
      <w:pPr>
        <w:ind w:left="1440" w:hanging="360"/>
      </w:pPr>
      <w:rPr>
        <w:rFonts w:ascii="Courier New" w:hAnsi="Courier New" w:hint="default"/>
      </w:rPr>
    </w:lvl>
    <w:lvl w:ilvl="2" w:tplc="B3DA51F2">
      <w:start w:val="1"/>
      <w:numFmt w:val="bullet"/>
      <w:lvlText w:val=""/>
      <w:lvlJc w:val="left"/>
      <w:pPr>
        <w:ind w:left="2160" w:hanging="360"/>
      </w:pPr>
      <w:rPr>
        <w:rFonts w:ascii="Wingdings" w:hAnsi="Wingdings" w:hint="default"/>
      </w:rPr>
    </w:lvl>
    <w:lvl w:ilvl="3" w:tplc="2A4CFF5A">
      <w:start w:val="1"/>
      <w:numFmt w:val="bullet"/>
      <w:lvlText w:val=""/>
      <w:lvlJc w:val="left"/>
      <w:pPr>
        <w:ind w:left="2880" w:hanging="360"/>
      </w:pPr>
      <w:rPr>
        <w:rFonts w:ascii="Symbol" w:hAnsi="Symbol" w:hint="default"/>
      </w:rPr>
    </w:lvl>
    <w:lvl w:ilvl="4" w:tplc="AF1EB08C">
      <w:start w:val="1"/>
      <w:numFmt w:val="bullet"/>
      <w:lvlText w:val="o"/>
      <w:lvlJc w:val="left"/>
      <w:pPr>
        <w:ind w:left="3600" w:hanging="360"/>
      </w:pPr>
      <w:rPr>
        <w:rFonts w:ascii="Courier New" w:hAnsi="Courier New" w:hint="default"/>
      </w:rPr>
    </w:lvl>
    <w:lvl w:ilvl="5" w:tplc="871C9D20">
      <w:start w:val="1"/>
      <w:numFmt w:val="bullet"/>
      <w:lvlText w:val=""/>
      <w:lvlJc w:val="left"/>
      <w:pPr>
        <w:ind w:left="4320" w:hanging="360"/>
      </w:pPr>
      <w:rPr>
        <w:rFonts w:ascii="Wingdings" w:hAnsi="Wingdings" w:hint="default"/>
      </w:rPr>
    </w:lvl>
    <w:lvl w:ilvl="6" w:tplc="76B46F72">
      <w:start w:val="1"/>
      <w:numFmt w:val="bullet"/>
      <w:lvlText w:val=""/>
      <w:lvlJc w:val="left"/>
      <w:pPr>
        <w:ind w:left="5040" w:hanging="360"/>
      </w:pPr>
      <w:rPr>
        <w:rFonts w:ascii="Symbol" w:hAnsi="Symbol" w:hint="default"/>
      </w:rPr>
    </w:lvl>
    <w:lvl w:ilvl="7" w:tplc="027A7878">
      <w:start w:val="1"/>
      <w:numFmt w:val="bullet"/>
      <w:lvlText w:val="o"/>
      <w:lvlJc w:val="left"/>
      <w:pPr>
        <w:ind w:left="5760" w:hanging="360"/>
      </w:pPr>
      <w:rPr>
        <w:rFonts w:ascii="Courier New" w:hAnsi="Courier New" w:hint="default"/>
      </w:rPr>
    </w:lvl>
    <w:lvl w:ilvl="8" w:tplc="FE64E906">
      <w:start w:val="1"/>
      <w:numFmt w:val="bullet"/>
      <w:lvlText w:val=""/>
      <w:lvlJc w:val="left"/>
      <w:pPr>
        <w:ind w:left="6480" w:hanging="360"/>
      </w:pPr>
      <w:rPr>
        <w:rFonts w:ascii="Wingdings" w:hAnsi="Wingdings" w:hint="default"/>
      </w:rPr>
    </w:lvl>
  </w:abstractNum>
  <w:abstractNum w:abstractNumId="19" w15:restartNumberingAfterBreak="0">
    <w:nsid w:val="49CF0DD7"/>
    <w:multiLevelType w:val="hybridMultilevel"/>
    <w:tmpl w:val="0952E2E0"/>
    <w:lvl w:ilvl="0" w:tplc="26060CDE">
      <w:start w:val="1"/>
      <w:numFmt w:val="bullet"/>
      <w:lvlText w:val=""/>
      <w:lvlJc w:val="left"/>
      <w:pPr>
        <w:ind w:left="720" w:hanging="360"/>
      </w:pPr>
      <w:rPr>
        <w:rFonts w:ascii="Symbol" w:hAnsi="Symbol" w:hint="default"/>
      </w:rPr>
    </w:lvl>
    <w:lvl w:ilvl="1" w:tplc="EFD2F9A4">
      <w:start w:val="1"/>
      <w:numFmt w:val="bullet"/>
      <w:lvlText w:val="o"/>
      <w:lvlJc w:val="left"/>
      <w:pPr>
        <w:ind w:left="1440" w:hanging="360"/>
      </w:pPr>
      <w:rPr>
        <w:rFonts w:ascii="Courier New" w:hAnsi="Courier New" w:hint="default"/>
      </w:rPr>
    </w:lvl>
    <w:lvl w:ilvl="2" w:tplc="A3766E84">
      <w:start w:val="1"/>
      <w:numFmt w:val="bullet"/>
      <w:lvlText w:val=""/>
      <w:lvlJc w:val="left"/>
      <w:pPr>
        <w:ind w:left="2160" w:hanging="360"/>
      </w:pPr>
      <w:rPr>
        <w:rFonts w:ascii="Wingdings" w:hAnsi="Wingdings" w:hint="default"/>
      </w:rPr>
    </w:lvl>
    <w:lvl w:ilvl="3" w:tplc="4D8C7562">
      <w:start w:val="1"/>
      <w:numFmt w:val="bullet"/>
      <w:lvlText w:val=""/>
      <w:lvlJc w:val="left"/>
      <w:pPr>
        <w:ind w:left="2880" w:hanging="360"/>
      </w:pPr>
      <w:rPr>
        <w:rFonts w:ascii="Symbol" w:hAnsi="Symbol" w:hint="default"/>
      </w:rPr>
    </w:lvl>
    <w:lvl w:ilvl="4" w:tplc="8E329458">
      <w:start w:val="1"/>
      <w:numFmt w:val="bullet"/>
      <w:lvlText w:val="o"/>
      <w:lvlJc w:val="left"/>
      <w:pPr>
        <w:ind w:left="3600" w:hanging="360"/>
      </w:pPr>
      <w:rPr>
        <w:rFonts w:ascii="Courier New" w:hAnsi="Courier New" w:hint="default"/>
      </w:rPr>
    </w:lvl>
    <w:lvl w:ilvl="5" w:tplc="5D16B0F0">
      <w:start w:val="1"/>
      <w:numFmt w:val="bullet"/>
      <w:lvlText w:val=""/>
      <w:lvlJc w:val="left"/>
      <w:pPr>
        <w:ind w:left="4320" w:hanging="360"/>
      </w:pPr>
      <w:rPr>
        <w:rFonts w:ascii="Wingdings" w:hAnsi="Wingdings" w:hint="default"/>
      </w:rPr>
    </w:lvl>
    <w:lvl w:ilvl="6" w:tplc="65F8301A">
      <w:start w:val="1"/>
      <w:numFmt w:val="bullet"/>
      <w:lvlText w:val=""/>
      <w:lvlJc w:val="left"/>
      <w:pPr>
        <w:ind w:left="5040" w:hanging="360"/>
      </w:pPr>
      <w:rPr>
        <w:rFonts w:ascii="Symbol" w:hAnsi="Symbol" w:hint="default"/>
      </w:rPr>
    </w:lvl>
    <w:lvl w:ilvl="7" w:tplc="E08E23BC">
      <w:start w:val="1"/>
      <w:numFmt w:val="bullet"/>
      <w:lvlText w:val="o"/>
      <w:lvlJc w:val="left"/>
      <w:pPr>
        <w:ind w:left="5760" w:hanging="360"/>
      </w:pPr>
      <w:rPr>
        <w:rFonts w:ascii="Courier New" w:hAnsi="Courier New" w:hint="default"/>
      </w:rPr>
    </w:lvl>
    <w:lvl w:ilvl="8" w:tplc="34CA96F0">
      <w:start w:val="1"/>
      <w:numFmt w:val="bullet"/>
      <w:lvlText w:val=""/>
      <w:lvlJc w:val="left"/>
      <w:pPr>
        <w:ind w:left="6480" w:hanging="360"/>
      </w:pPr>
      <w:rPr>
        <w:rFonts w:ascii="Wingdings" w:hAnsi="Wingdings" w:hint="default"/>
      </w:rPr>
    </w:lvl>
  </w:abstractNum>
  <w:abstractNum w:abstractNumId="20" w15:restartNumberingAfterBreak="0">
    <w:nsid w:val="5558CD7A"/>
    <w:multiLevelType w:val="hybridMultilevel"/>
    <w:tmpl w:val="2D98A7E0"/>
    <w:lvl w:ilvl="0" w:tplc="B7E66CA0">
      <w:start w:val="1"/>
      <w:numFmt w:val="bullet"/>
      <w:lvlText w:val=""/>
      <w:lvlJc w:val="left"/>
      <w:pPr>
        <w:ind w:left="720" w:hanging="360"/>
      </w:pPr>
      <w:rPr>
        <w:rFonts w:ascii="Symbol" w:hAnsi="Symbol" w:hint="default"/>
      </w:rPr>
    </w:lvl>
    <w:lvl w:ilvl="1" w:tplc="BA0CDD90">
      <w:start w:val="1"/>
      <w:numFmt w:val="bullet"/>
      <w:lvlText w:val="o"/>
      <w:lvlJc w:val="left"/>
      <w:pPr>
        <w:ind w:left="1440" w:hanging="360"/>
      </w:pPr>
      <w:rPr>
        <w:rFonts w:ascii="Courier New" w:hAnsi="Courier New" w:hint="default"/>
      </w:rPr>
    </w:lvl>
    <w:lvl w:ilvl="2" w:tplc="6FC6A032">
      <w:start w:val="1"/>
      <w:numFmt w:val="bullet"/>
      <w:lvlText w:val=""/>
      <w:lvlJc w:val="left"/>
      <w:pPr>
        <w:ind w:left="2160" w:hanging="360"/>
      </w:pPr>
      <w:rPr>
        <w:rFonts w:ascii="Wingdings" w:hAnsi="Wingdings" w:hint="default"/>
      </w:rPr>
    </w:lvl>
    <w:lvl w:ilvl="3" w:tplc="298080A8">
      <w:start w:val="1"/>
      <w:numFmt w:val="bullet"/>
      <w:lvlText w:val=""/>
      <w:lvlJc w:val="left"/>
      <w:pPr>
        <w:ind w:left="2880" w:hanging="360"/>
      </w:pPr>
      <w:rPr>
        <w:rFonts w:ascii="Symbol" w:hAnsi="Symbol" w:hint="default"/>
      </w:rPr>
    </w:lvl>
    <w:lvl w:ilvl="4" w:tplc="277288B4">
      <w:start w:val="1"/>
      <w:numFmt w:val="bullet"/>
      <w:lvlText w:val="o"/>
      <w:lvlJc w:val="left"/>
      <w:pPr>
        <w:ind w:left="3600" w:hanging="360"/>
      </w:pPr>
      <w:rPr>
        <w:rFonts w:ascii="Courier New" w:hAnsi="Courier New" w:hint="default"/>
      </w:rPr>
    </w:lvl>
    <w:lvl w:ilvl="5" w:tplc="E25471A4">
      <w:start w:val="1"/>
      <w:numFmt w:val="bullet"/>
      <w:lvlText w:val=""/>
      <w:lvlJc w:val="left"/>
      <w:pPr>
        <w:ind w:left="4320" w:hanging="360"/>
      </w:pPr>
      <w:rPr>
        <w:rFonts w:ascii="Wingdings" w:hAnsi="Wingdings" w:hint="default"/>
      </w:rPr>
    </w:lvl>
    <w:lvl w:ilvl="6" w:tplc="14267076">
      <w:start w:val="1"/>
      <w:numFmt w:val="bullet"/>
      <w:lvlText w:val=""/>
      <w:lvlJc w:val="left"/>
      <w:pPr>
        <w:ind w:left="5040" w:hanging="360"/>
      </w:pPr>
      <w:rPr>
        <w:rFonts w:ascii="Symbol" w:hAnsi="Symbol" w:hint="default"/>
      </w:rPr>
    </w:lvl>
    <w:lvl w:ilvl="7" w:tplc="F03609D4">
      <w:start w:val="1"/>
      <w:numFmt w:val="bullet"/>
      <w:lvlText w:val="o"/>
      <w:lvlJc w:val="left"/>
      <w:pPr>
        <w:ind w:left="5760" w:hanging="360"/>
      </w:pPr>
      <w:rPr>
        <w:rFonts w:ascii="Courier New" w:hAnsi="Courier New" w:hint="default"/>
      </w:rPr>
    </w:lvl>
    <w:lvl w:ilvl="8" w:tplc="6B34415A">
      <w:start w:val="1"/>
      <w:numFmt w:val="bullet"/>
      <w:lvlText w:val=""/>
      <w:lvlJc w:val="left"/>
      <w:pPr>
        <w:ind w:left="6480" w:hanging="360"/>
      </w:pPr>
      <w:rPr>
        <w:rFonts w:ascii="Wingdings" w:hAnsi="Wingdings" w:hint="default"/>
      </w:rPr>
    </w:lvl>
  </w:abstractNum>
  <w:abstractNum w:abstractNumId="21" w15:restartNumberingAfterBreak="0">
    <w:nsid w:val="55F305AE"/>
    <w:multiLevelType w:val="hybridMultilevel"/>
    <w:tmpl w:val="33CA550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2" w15:restartNumberingAfterBreak="0">
    <w:nsid w:val="567A1873"/>
    <w:multiLevelType w:val="hybridMultilevel"/>
    <w:tmpl w:val="71AEAFC8"/>
    <w:lvl w:ilvl="0" w:tplc="0728EBFE">
      <w:start w:val="1"/>
      <w:numFmt w:val="bullet"/>
      <w:lvlText w:val=""/>
      <w:lvlJc w:val="left"/>
      <w:pPr>
        <w:ind w:left="720" w:hanging="360"/>
      </w:pPr>
      <w:rPr>
        <w:rFonts w:ascii="Symbol" w:hAnsi="Symbol" w:hint="default"/>
      </w:rPr>
    </w:lvl>
    <w:lvl w:ilvl="1" w:tplc="0CD47A58">
      <w:start w:val="1"/>
      <w:numFmt w:val="bullet"/>
      <w:lvlText w:val="o"/>
      <w:lvlJc w:val="left"/>
      <w:pPr>
        <w:ind w:left="1440" w:hanging="360"/>
      </w:pPr>
      <w:rPr>
        <w:rFonts w:ascii="Courier New" w:hAnsi="Courier New" w:hint="default"/>
      </w:rPr>
    </w:lvl>
    <w:lvl w:ilvl="2" w:tplc="ED0CADD8">
      <w:start w:val="1"/>
      <w:numFmt w:val="bullet"/>
      <w:lvlText w:val=""/>
      <w:lvlJc w:val="left"/>
      <w:pPr>
        <w:ind w:left="2160" w:hanging="360"/>
      </w:pPr>
      <w:rPr>
        <w:rFonts w:ascii="Wingdings" w:hAnsi="Wingdings" w:hint="default"/>
      </w:rPr>
    </w:lvl>
    <w:lvl w:ilvl="3" w:tplc="B80677C4">
      <w:start w:val="1"/>
      <w:numFmt w:val="bullet"/>
      <w:lvlText w:val=""/>
      <w:lvlJc w:val="left"/>
      <w:pPr>
        <w:ind w:left="2880" w:hanging="360"/>
      </w:pPr>
      <w:rPr>
        <w:rFonts w:ascii="Symbol" w:hAnsi="Symbol" w:hint="default"/>
      </w:rPr>
    </w:lvl>
    <w:lvl w:ilvl="4" w:tplc="2A08F546">
      <w:start w:val="1"/>
      <w:numFmt w:val="bullet"/>
      <w:lvlText w:val="o"/>
      <w:lvlJc w:val="left"/>
      <w:pPr>
        <w:ind w:left="3600" w:hanging="360"/>
      </w:pPr>
      <w:rPr>
        <w:rFonts w:ascii="Courier New" w:hAnsi="Courier New" w:hint="default"/>
      </w:rPr>
    </w:lvl>
    <w:lvl w:ilvl="5" w:tplc="4536923E">
      <w:start w:val="1"/>
      <w:numFmt w:val="bullet"/>
      <w:lvlText w:val=""/>
      <w:lvlJc w:val="left"/>
      <w:pPr>
        <w:ind w:left="4320" w:hanging="360"/>
      </w:pPr>
      <w:rPr>
        <w:rFonts w:ascii="Wingdings" w:hAnsi="Wingdings" w:hint="default"/>
      </w:rPr>
    </w:lvl>
    <w:lvl w:ilvl="6" w:tplc="FD729B5E">
      <w:start w:val="1"/>
      <w:numFmt w:val="bullet"/>
      <w:lvlText w:val=""/>
      <w:lvlJc w:val="left"/>
      <w:pPr>
        <w:ind w:left="5040" w:hanging="360"/>
      </w:pPr>
      <w:rPr>
        <w:rFonts w:ascii="Symbol" w:hAnsi="Symbol" w:hint="default"/>
      </w:rPr>
    </w:lvl>
    <w:lvl w:ilvl="7" w:tplc="F8E89AC6">
      <w:start w:val="1"/>
      <w:numFmt w:val="bullet"/>
      <w:lvlText w:val="o"/>
      <w:lvlJc w:val="left"/>
      <w:pPr>
        <w:ind w:left="5760" w:hanging="360"/>
      </w:pPr>
      <w:rPr>
        <w:rFonts w:ascii="Courier New" w:hAnsi="Courier New" w:hint="default"/>
      </w:rPr>
    </w:lvl>
    <w:lvl w:ilvl="8" w:tplc="1262B57A">
      <w:start w:val="1"/>
      <w:numFmt w:val="bullet"/>
      <w:lvlText w:val=""/>
      <w:lvlJc w:val="left"/>
      <w:pPr>
        <w:ind w:left="6480" w:hanging="360"/>
      </w:pPr>
      <w:rPr>
        <w:rFonts w:ascii="Wingdings" w:hAnsi="Wingdings" w:hint="default"/>
      </w:rPr>
    </w:lvl>
  </w:abstractNum>
  <w:abstractNum w:abstractNumId="23" w15:restartNumberingAfterBreak="0">
    <w:nsid w:val="57334651"/>
    <w:multiLevelType w:val="hybridMultilevel"/>
    <w:tmpl w:val="2856B748"/>
    <w:lvl w:ilvl="0" w:tplc="B77A4914">
      <w:start w:val="1"/>
      <w:numFmt w:val="bullet"/>
      <w:lvlText w:val=""/>
      <w:lvlJc w:val="left"/>
      <w:pPr>
        <w:ind w:left="720" w:hanging="360"/>
      </w:pPr>
      <w:rPr>
        <w:rFonts w:ascii="Symbol" w:hAnsi="Symbol" w:hint="default"/>
      </w:rPr>
    </w:lvl>
    <w:lvl w:ilvl="1" w:tplc="D5244040">
      <w:start w:val="1"/>
      <w:numFmt w:val="bullet"/>
      <w:lvlText w:val="o"/>
      <w:lvlJc w:val="left"/>
      <w:pPr>
        <w:ind w:left="1440" w:hanging="360"/>
      </w:pPr>
      <w:rPr>
        <w:rFonts w:ascii="Courier New" w:hAnsi="Courier New" w:hint="default"/>
      </w:rPr>
    </w:lvl>
    <w:lvl w:ilvl="2" w:tplc="27DEBC50">
      <w:start w:val="1"/>
      <w:numFmt w:val="bullet"/>
      <w:lvlText w:val=""/>
      <w:lvlJc w:val="left"/>
      <w:pPr>
        <w:ind w:left="2160" w:hanging="360"/>
      </w:pPr>
      <w:rPr>
        <w:rFonts w:ascii="Wingdings" w:hAnsi="Wingdings" w:hint="default"/>
      </w:rPr>
    </w:lvl>
    <w:lvl w:ilvl="3" w:tplc="D1CAEB40">
      <w:start w:val="1"/>
      <w:numFmt w:val="bullet"/>
      <w:lvlText w:val=""/>
      <w:lvlJc w:val="left"/>
      <w:pPr>
        <w:ind w:left="2880" w:hanging="360"/>
      </w:pPr>
      <w:rPr>
        <w:rFonts w:ascii="Symbol" w:hAnsi="Symbol" w:hint="default"/>
      </w:rPr>
    </w:lvl>
    <w:lvl w:ilvl="4" w:tplc="8FAC3FAC">
      <w:start w:val="1"/>
      <w:numFmt w:val="bullet"/>
      <w:lvlText w:val="o"/>
      <w:lvlJc w:val="left"/>
      <w:pPr>
        <w:ind w:left="3600" w:hanging="360"/>
      </w:pPr>
      <w:rPr>
        <w:rFonts w:ascii="Courier New" w:hAnsi="Courier New" w:hint="default"/>
      </w:rPr>
    </w:lvl>
    <w:lvl w:ilvl="5" w:tplc="17D46322">
      <w:start w:val="1"/>
      <w:numFmt w:val="bullet"/>
      <w:lvlText w:val=""/>
      <w:lvlJc w:val="left"/>
      <w:pPr>
        <w:ind w:left="4320" w:hanging="360"/>
      </w:pPr>
      <w:rPr>
        <w:rFonts w:ascii="Wingdings" w:hAnsi="Wingdings" w:hint="default"/>
      </w:rPr>
    </w:lvl>
    <w:lvl w:ilvl="6" w:tplc="6C2C558A">
      <w:start w:val="1"/>
      <w:numFmt w:val="bullet"/>
      <w:lvlText w:val=""/>
      <w:lvlJc w:val="left"/>
      <w:pPr>
        <w:ind w:left="5040" w:hanging="360"/>
      </w:pPr>
      <w:rPr>
        <w:rFonts w:ascii="Symbol" w:hAnsi="Symbol" w:hint="default"/>
      </w:rPr>
    </w:lvl>
    <w:lvl w:ilvl="7" w:tplc="25B84F64">
      <w:start w:val="1"/>
      <w:numFmt w:val="bullet"/>
      <w:lvlText w:val="o"/>
      <w:lvlJc w:val="left"/>
      <w:pPr>
        <w:ind w:left="5760" w:hanging="360"/>
      </w:pPr>
      <w:rPr>
        <w:rFonts w:ascii="Courier New" w:hAnsi="Courier New" w:hint="default"/>
      </w:rPr>
    </w:lvl>
    <w:lvl w:ilvl="8" w:tplc="4280A490">
      <w:start w:val="1"/>
      <w:numFmt w:val="bullet"/>
      <w:lvlText w:val=""/>
      <w:lvlJc w:val="left"/>
      <w:pPr>
        <w:ind w:left="6480" w:hanging="360"/>
      </w:pPr>
      <w:rPr>
        <w:rFonts w:ascii="Wingdings" w:hAnsi="Wingdings" w:hint="default"/>
      </w:rPr>
    </w:lvl>
  </w:abstractNum>
  <w:abstractNum w:abstractNumId="24" w15:restartNumberingAfterBreak="0">
    <w:nsid w:val="6159062D"/>
    <w:multiLevelType w:val="hybridMultilevel"/>
    <w:tmpl w:val="0872424E"/>
    <w:lvl w:ilvl="0" w:tplc="13D89074">
      <w:start w:val="1"/>
      <w:numFmt w:val="bullet"/>
      <w:lvlText w:val=""/>
      <w:lvlJc w:val="left"/>
      <w:pPr>
        <w:ind w:left="720" w:hanging="360"/>
      </w:pPr>
      <w:rPr>
        <w:rFonts w:ascii="Symbol" w:hAnsi="Symbol" w:hint="default"/>
      </w:rPr>
    </w:lvl>
    <w:lvl w:ilvl="1" w:tplc="4F56F914">
      <w:start w:val="1"/>
      <w:numFmt w:val="bullet"/>
      <w:lvlText w:val="o"/>
      <w:lvlJc w:val="left"/>
      <w:pPr>
        <w:ind w:left="1440" w:hanging="360"/>
      </w:pPr>
      <w:rPr>
        <w:rFonts w:ascii="Courier New" w:hAnsi="Courier New" w:hint="default"/>
      </w:rPr>
    </w:lvl>
    <w:lvl w:ilvl="2" w:tplc="13A4EF9E">
      <w:start w:val="1"/>
      <w:numFmt w:val="bullet"/>
      <w:lvlText w:val=""/>
      <w:lvlJc w:val="left"/>
      <w:pPr>
        <w:ind w:left="2160" w:hanging="360"/>
      </w:pPr>
      <w:rPr>
        <w:rFonts w:ascii="Wingdings" w:hAnsi="Wingdings" w:hint="default"/>
      </w:rPr>
    </w:lvl>
    <w:lvl w:ilvl="3" w:tplc="0F86D056">
      <w:start w:val="1"/>
      <w:numFmt w:val="bullet"/>
      <w:lvlText w:val=""/>
      <w:lvlJc w:val="left"/>
      <w:pPr>
        <w:ind w:left="2880" w:hanging="360"/>
      </w:pPr>
      <w:rPr>
        <w:rFonts w:ascii="Symbol" w:hAnsi="Symbol" w:hint="default"/>
      </w:rPr>
    </w:lvl>
    <w:lvl w:ilvl="4" w:tplc="113230E0">
      <w:start w:val="1"/>
      <w:numFmt w:val="bullet"/>
      <w:lvlText w:val="o"/>
      <w:lvlJc w:val="left"/>
      <w:pPr>
        <w:ind w:left="3600" w:hanging="360"/>
      </w:pPr>
      <w:rPr>
        <w:rFonts w:ascii="Courier New" w:hAnsi="Courier New" w:hint="default"/>
      </w:rPr>
    </w:lvl>
    <w:lvl w:ilvl="5" w:tplc="742C46DE">
      <w:start w:val="1"/>
      <w:numFmt w:val="bullet"/>
      <w:lvlText w:val=""/>
      <w:lvlJc w:val="left"/>
      <w:pPr>
        <w:ind w:left="4320" w:hanging="360"/>
      </w:pPr>
      <w:rPr>
        <w:rFonts w:ascii="Wingdings" w:hAnsi="Wingdings" w:hint="default"/>
      </w:rPr>
    </w:lvl>
    <w:lvl w:ilvl="6" w:tplc="27E49A9A">
      <w:start w:val="1"/>
      <w:numFmt w:val="bullet"/>
      <w:lvlText w:val=""/>
      <w:lvlJc w:val="left"/>
      <w:pPr>
        <w:ind w:left="5040" w:hanging="360"/>
      </w:pPr>
      <w:rPr>
        <w:rFonts w:ascii="Symbol" w:hAnsi="Symbol" w:hint="default"/>
      </w:rPr>
    </w:lvl>
    <w:lvl w:ilvl="7" w:tplc="8222CAF6">
      <w:start w:val="1"/>
      <w:numFmt w:val="bullet"/>
      <w:lvlText w:val="o"/>
      <w:lvlJc w:val="left"/>
      <w:pPr>
        <w:ind w:left="5760" w:hanging="360"/>
      </w:pPr>
      <w:rPr>
        <w:rFonts w:ascii="Courier New" w:hAnsi="Courier New" w:hint="default"/>
      </w:rPr>
    </w:lvl>
    <w:lvl w:ilvl="8" w:tplc="C8E80902">
      <w:start w:val="1"/>
      <w:numFmt w:val="bullet"/>
      <w:lvlText w:val=""/>
      <w:lvlJc w:val="left"/>
      <w:pPr>
        <w:ind w:left="6480" w:hanging="360"/>
      </w:pPr>
      <w:rPr>
        <w:rFonts w:ascii="Wingdings" w:hAnsi="Wingdings" w:hint="default"/>
      </w:rPr>
    </w:lvl>
  </w:abstractNum>
  <w:abstractNum w:abstractNumId="25" w15:restartNumberingAfterBreak="0">
    <w:nsid w:val="687FBB73"/>
    <w:multiLevelType w:val="hybridMultilevel"/>
    <w:tmpl w:val="82F0CB5E"/>
    <w:lvl w:ilvl="0" w:tplc="877AEE8C">
      <w:start w:val="1"/>
      <w:numFmt w:val="bullet"/>
      <w:lvlText w:val=""/>
      <w:lvlJc w:val="left"/>
      <w:pPr>
        <w:ind w:left="720" w:hanging="360"/>
      </w:pPr>
      <w:rPr>
        <w:rFonts w:ascii="Symbol" w:hAnsi="Symbol" w:hint="default"/>
      </w:rPr>
    </w:lvl>
    <w:lvl w:ilvl="1" w:tplc="133E72A4">
      <w:start w:val="1"/>
      <w:numFmt w:val="bullet"/>
      <w:lvlText w:val="o"/>
      <w:lvlJc w:val="left"/>
      <w:pPr>
        <w:ind w:left="1440" w:hanging="360"/>
      </w:pPr>
      <w:rPr>
        <w:rFonts w:ascii="Courier New" w:hAnsi="Courier New" w:hint="default"/>
      </w:rPr>
    </w:lvl>
    <w:lvl w:ilvl="2" w:tplc="7C2AF34C">
      <w:start w:val="1"/>
      <w:numFmt w:val="bullet"/>
      <w:lvlText w:val=""/>
      <w:lvlJc w:val="left"/>
      <w:pPr>
        <w:ind w:left="2160" w:hanging="360"/>
      </w:pPr>
      <w:rPr>
        <w:rFonts w:ascii="Wingdings" w:hAnsi="Wingdings" w:hint="default"/>
      </w:rPr>
    </w:lvl>
    <w:lvl w:ilvl="3" w:tplc="39B65D3E">
      <w:start w:val="1"/>
      <w:numFmt w:val="bullet"/>
      <w:lvlText w:val=""/>
      <w:lvlJc w:val="left"/>
      <w:pPr>
        <w:ind w:left="2880" w:hanging="360"/>
      </w:pPr>
      <w:rPr>
        <w:rFonts w:ascii="Symbol" w:hAnsi="Symbol" w:hint="default"/>
      </w:rPr>
    </w:lvl>
    <w:lvl w:ilvl="4" w:tplc="6CD250FE">
      <w:start w:val="1"/>
      <w:numFmt w:val="bullet"/>
      <w:lvlText w:val="o"/>
      <w:lvlJc w:val="left"/>
      <w:pPr>
        <w:ind w:left="3600" w:hanging="360"/>
      </w:pPr>
      <w:rPr>
        <w:rFonts w:ascii="Courier New" w:hAnsi="Courier New" w:hint="default"/>
      </w:rPr>
    </w:lvl>
    <w:lvl w:ilvl="5" w:tplc="9558CFEE">
      <w:start w:val="1"/>
      <w:numFmt w:val="bullet"/>
      <w:lvlText w:val=""/>
      <w:lvlJc w:val="left"/>
      <w:pPr>
        <w:ind w:left="4320" w:hanging="360"/>
      </w:pPr>
      <w:rPr>
        <w:rFonts w:ascii="Wingdings" w:hAnsi="Wingdings" w:hint="default"/>
      </w:rPr>
    </w:lvl>
    <w:lvl w:ilvl="6" w:tplc="7954F6A4">
      <w:start w:val="1"/>
      <w:numFmt w:val="bullet"/>
      <w:lvlText w:val=""/>
      <w:lvlJc w:val="left"/>
      <w:pPr>
        <w:ind w:left="5040" w:hanging="360"/>
      </w:pPr>
      <w:rPr>
        <w:rFonts w:ascii="Symbol" w:hAnsi="Symbol" w:hint="default"/>
      </w:rPr>
    </w:lvl>
    <w:lvl w:ilvl="7" w:tplc="860AA98A">
      <w:start w:val="1"/>
      <w:numFmt w:val="bullet"/>
      <w:lvlText w:val="o"/>
      <w:lvlJc w:val="left"/>
      <w:pPr>
        <w:ind w:left="5760" w:hanging="360"/>
      </w:pPr>
      <w:rPr>
        <w:rFonts w:ascii="Courier New" w:hAnsi="Courier New" w:hint="default"/>
      </w:rPr>
    </w:lvl>
    <w:lvl w:ilvl="8" w:tplc="8A24010A">
      <w:start w:val="1"/>
      <w:numFmt w:val="bullet"/>
      <w:lvlText w:val=""/>
      <w:lvlJc w:val="left"/>
      <w:pPr>
        <w:ind w:left="6480" w:hanging="360"/>
      </w:pPr>
      <w:rPr>
        <w:rFonts w:ascii="Wingdings" w:hAnsi="Wingdings" w:hint="default"/>
      </w:rPr>
    </w:lvl>
  </w:abstractNum>
  <w:abstractNum w:abstractNumId="26" w15:restartNumberingAfterBreak="0">
    <w:nsid w:val="6C604D93"/>
    <w:multiLevelType w:val="hybridMultilevel"/>
    <w:tmpl w:val="12221E6A"/>
    <w:lvl w:ilvl="0" w:tplc="4EDEFD60">
      <w:start w:val="1"/>
      <w:numFmt w:val="bullet"/>
      <w:lvlText w:val=""/>
      <w:lvlJc w:val="left"/>
      <w:pPr>
        <w:ind w:left="720" w:hanging="360"/>
      </w:pPr>
      <w:rPr>
        <w:rFonts w:ascii="Symbol" w:hAnsi="Symbol" w:hint="default"/>
      </w:rPr>
    </w:lvl>
    <w:lvl w:ilvl="1" w:tplc="1378538C">
      <w:start w:val="1"/>
      <w:numFmt w:val="bullet"/>
      <w:lvlText w:val="o"/>
      <w:lvlJc w:val="left"/>
      <w:pPr>
        <w:ind w:left="1440" w:hanging="360"/>
      </w:pPr>
      <w:rPr>
        <w:rFonts w:ascii="Courier New" w:hAnsi="Courier New" w:hint="default"/>
      </w:rPr>
    </w:lvl>
    <w:lvl w:ilvl="2" w:tplc="92B4A27C">
      <w:start w:val="1"/>
      <w:numFmt w:val="bullet"/>
      <w:lvlText w:val=""/>
      <w:lvlJc w:val="left"/>
      <w:pPr>
        <w:ind w:left="2160" w:hanging="360"/>
      </w:pPr>
      <w:rPr>
        <w:rFonts w:ascii="Wingdings" w:hAnsi="Wingdings" w:hint="default"/>
      </w:rPr>
    </w:lvl>
    <w:lvl w:ilvl="3" w:tplc="FAD8EF6C">
      <w:start w:val="1"/>
      <w:numFmt w:val="bullet"/>
      <w:lvlText w:val=""/>
      <w:lvlJc w:val="left"/>
      <w:pPr>
        <w:ind w:left="2880" w:hanging="360"/>
      </w:pPr>
      <w:rPr>
        <w:rFonts w:ascii="Symbol" w:hAnsi="Symbol" w:hint="default"/>
      </w:rPr>
    </w:lvl>
    <w:lvl w:ilvl="4" w:tplc="A8D80202">
      <w:start w:val="1"/>
      <w:numFmt w:val="bullet"/>
      <w:lvlText w:val="o"/>
      <w:lvlJc w:val="left"/>
      <w:pPr>
        <w:ind w:left="3600" w:hanging="360"/>
      </w:pPr>
      <w:rPr>
        <w:rFonts w:ascii="Courier New" w:hAnsi="Courier New" w:hint="default"/>
      </w:rPr>
    </w:lvl>
    <w:lvl w:ilvl="5" w:tplc="51BE8152">
      <w:start w:val="1"/>
      <w:numFmt w:val="bullet"/>
      <w:lvlText w:val=""/>
      <w:lvlJc w:val="left"/>
      <w:pPr>
        <w:ind w:left="4320" w:hanging="360"/>
      </w:pPr>
      <w:rPr>
        <w:rFonts w:ascii="Wingdings" w:hAnsi="Wingdings" w:hint="default"/>
      </w:rPr>
    </w:lvl>
    <w:lvl w:ilvl="6" w:tplc="A77262EE">
      <w:start w:val="1"/>
      <w:numFmt w:val="bullet"/>
      <w:lvlText w:val=""/>
      <w:lvlJc w:val="left"/>
      <w:pPr>
        <w:ind w:left="5040" w:hanging="360"/>
      </w:pPr>
      <w:rPr>
        <w:rFonts w:ascii="Symbol" w:hAnsi="Symbol" w:hint="default"/>
      </w:rPr>
    </w:lvl>
    <w:lvl w:ilvl="7" w:tplc="D5B2BABA">
      <w:start w:val="1"/>
      <w:numFmt w:val="bullet"/>
      <w:lvlText w:val="o"/>
      <w:lvlJc w:val="left"/>
      <w:pPr>
        <w:ind w:left="5760" w:hanging="360"/>
      </w:pPr>
      <w:rPr>
        <w:rFonts w:ascii="Courier New" w:hAnsi="Courier New" w:hint="default"/>
      </w:rPr>
    </w:lvl>
    <w:lvl w:ilvl="8" w:tplc="F0A6C256">
      <w:start w:val="1"/>
      <w:numFmt w:val="bullet"/>
      <w:lvlText w:val=""/>
      <w:lvlJc w:val="left"/>
      <w:pPr>
        <w:ind w:left="6480" w:hanging="360"/>
      </w:pPr>
      <w:rPr>
        <w:rFonts w:ascii="Wingdings" w:hAnsi="Wingdings" w:hint="default"/>
      </w:rPr>
    </w:lvl>
  </w:abstractNum>
  <w:abstractNum w:abstractNumId="27" w15:restartNumberingAfterBreak="0">
    <w:nsid w:val="6F2C4A69"/>
    <w:multiLevelType w:val="hybridMultilevel"/>
    <w:tmpl w:val="A0CAD4BC"/>
    <w:lvl w:ilvl="0" w:tplc="D9A428E6">
      <w:start w:val="1"/>
      <w:numFmt w:val="bullet"/>
      <w:lvlText w:val=""/>
      <w:lvlJc w:val="left"/>
      <w:pPr>
        <w:ind w:left="720" w:hanging="360"/>
      </w:pPr>
      <w:rPr>
        <w:rFonts w:ascii="Symbol" w:hAnsi="Symbol" w:hint="default"/>
      </w:rPr>
    </w:lvl>
    <w:lvl w:ilvl="1" w:tplc="5040F6BE">
      <w:start w:val="1"/>
      <w:numFmt w:val="bullet"/>
      <w:lvlText w:val="o"/>
      <w:lvlJc w:val="left"/>
      <w:pPr>
        <w:ind w:left="1440" w:hanging="360"/>
      </w:pPr>
      <w:rPr>
        <w:rFonts w:ascii="Courier New" w:hAnsi="Courier New" w:hint="default"/>
      </w:rPr>
    </w:lvl>
    <w:lvl w:ilvl="2" w:tplc="6D4A3996">
      <w:start w:val="1"/>
      <w:numFmt w:val="bullet"/>
      <w:lvlText w:val=""/>
      <w:lvlJc w:val="left"/>
      <w:pPr>
        <w:ind w:left="2160" w:hanging="360"/>
      </w:pPr>
      <w:rPr>
        <w:rFonts w:ascii="Wingdings" w:hAnsi="Wingdings" w:hint="default"/>
      </w:rPr>
    </w:lvl>
    <w:lvl w:ilvl="3" w:tplc="9BC2F8E2">
      <w:start w:val="1"/>
      <w:numFmt w:val="bullet"/>
      <w:lvlText w:val=""/>
      <w:lvlJc w:val="left"/>
      <w:pPr>
        <w:ind w:left="2880" w:hanging="360"/>
      </w:pPr>
      <w:rPr>
        <w:rFonts w:ascii="Symbol" w:hAnsi="Symbol" w:hint="default"/>
      </w:rPr>
    </w:lvl>
    <w:lvl w:ilvl="4" w:tplc="9D3A53CC">
      <w:start w:val="1"/>
      <w:numFmt w:val="bullet"/>
      <w:lvlText w:val="o"/>
      <w:lvlJc w:val="left"/>
      <w:pPr>
        <w:ind w:left="3600" w:hanging="360"/>
      </w:pPr>
      <w:rPr>
        <w:rFonts w:ascii="Courier New" w:hAnsi="Courier New" w:hint="default"/>
      </w:rPr>
    </w:lvl>
    <w:lvl w:ilvl="5" w:tplc="1756B316">
      <w:start w:val="1"/>
      <w:numFmt w:val="bullet"/>
      <w:lvlText w:val=""/>
      <w:lvlJc w:val="left"/>
      <w:pPr>
        <w:ind w:left="4320" w:hanging="360"/>
      </w:pPr>
      <w:rPr>
        <w:rFonts w:ascii="Wingdings" w:hAnsi="Wingdings" w:hint="default"/>
      </w:rPr>
    </w:lvl>
    <w:lvl w:ilvl="6" w:tplc="DE96A11A">
      <w:start w:val="1"/>
      <w:numFmt w:val="bullet"/>
      <w:lvlText w:val=""/>
      <w:lvlJc w:val="left"/>
      <w:pPr>
        <w:ind w:left="5040" w:hanging="360"/>
      </w:pPr>
      <w:rPr>
        <w:rFonts w:ascii="Symbol" w:hAnsi="Symbol" w:hint="default"/>
      </w:rPr>
    </w:lvl>
    <w:lvl w:ilvl="7" w:tplc="D1B21D44">
      <w:start w:val="1"/>
      <w:numFmt w:val="bullet"/>
      <w:lvlText w:val="o"/>
      <w:lvlJc w:val="left"/>
      <w:pPr>
        <w:ind w:left="5760" w:hanging="360"/>
      </w:pPr>
      <w:rPr>
        <w:rFonts w:ascii="Courier New" w:hAnsi="Courier New" w:hint="default"/>
      </w:rPr>
    </w:lvl>
    <w:lvl w:ilvl="8" w:tplc="003200A4">
      <w:start w:val="1"/>
      <w:numFmt w:val="bullet"/>
      <w:lvlText w:val=""/>
      <w:lvlJc w:val="left"/>
      <w:pPr>
        <w:ind w:left="6480" w:hanging="360"/>
      </w:pPr>
      <w:rPr>
        <w:rFonts w:ascii="Wingdings" w:hAnsi="Wingdings" w:hint="default"/>
      </w:rPr>
    </w:lvl>
  </w:abstractNum>
  <w:abstractNum w:abstractNumId="28" w15:restartNumberingAfterBreak="0">
    <w:nsid w:val="71AB1214"/>
    <w:multiLevelType w:val="hybridMultilevel"/>
    <w:tmpl w:val="694CF008"/>
    <w:lvl w:ilvl="0" w:tplc="083AEE0A">
      <w:start w:val="1"/>
      <w:numFmt w:val="bullet"/>
      <w:lvlText w:val=""/>
      <w:lvlJc w:val="left"/>
      <w:pPr>
        <w:ind w:left="720" w:hanging="360"/>
      </w:pPr>
      <w:rPr>
        <w:rFonts w:ascii="Symbol" w:hAnsi="Symbol" w:hint="default"/>
      </w:rPr>
    </w:lvl>
    <w:lvl w:ilvl="1" w:tplc="B3E02624">
      <w:start w:val="1"/>
      <w:numFmt w:val="bullet"/>
      <w:lvlText w:val="o"/>
      <w:lvlJc w:val="left"/>
      <w:pPr>
        <w:ind w:left="1440" w:hanging="360"/>
      </w:pPr>
      <w:rPr>
        <w:rFonts w:ascii="Courier New" w:hAnsi="Courier New" w:hint="default"/>
      </w:rPr>
    </w:lvl>
    <w:lvl w:ilvl="2" w:tplc="BB6A4A50">
      <w:start w:val="1"/>
      <w:numFmt w:val="bullet"/>
      <w:lvlText w:val=""/>
      <w:lvlJc w:val="left"/>
      <w:pPr>
        <w:ind w:left="2160" w:hanging="360"/>
      </w:pPr>
      <w:rPr>
        <w:rFonts w:ascii="Wingdings" w:hAnsi="Wingdings" w:hint="default"/>
      </w:rPr>
    </w:lvl>
    <w:lvl w:ilvl="3" w:tplc="34AAC25C">
      <w:start w:val="1"/>
      <w:numFmt w:val="bullet"/>
      <w:lvlText w:val=""/>
      <w:lvlJc w:val="left"/>
      <w:pPr>
        <w:ind w:left="2880" w:hanging="360"/>
      </w:pPr>
      <w:rPr>
        <w:rFonts w:ascii="Symbol" w:hAnsi="Symbol" w:hint="default"/>
      </w:rPr>
    </w:lvl>
    <w:lvl w:ilvl="4" w:tplc="D7C66604">
      <w:start w:val="1"/>
      <w:numFmt w:val="bullet"/>
      <w:lvlText w:val="o"/>
      <w:lvlJc w:val="left"/>
      <w:pPr>
        <w:ind w:left="3600" w:hanging="360"/>
      </w:pPr>
      <w:rPr>
        <w:rFonts w:ascii="Courier New" w:hAnsi="Courier New" w:hint="default"/>
      </w:rPr>
    </w:lvl>
    <w:lvl w:ilvl="5" w:tplc="01823E9A">
      <w:start w:val="1"/>
      <w:numFmt w:val="bullet"/>
      <w:lvlText w:val=""/>
      <w:lvlJc w:val="left"/>
      <w:pPr>
        <w:ind w:left="4320" w:hanging="360"/>
      </w:pPr>
      <w:rPr>
        <w:rFonts w:ascii="Wingdings" w:hAnsi="Wingdings" w:hint="default"/>
      </w:rPr>
    </w:lvl>
    <w:lvl w:ilvl="6" w:tplc="09508D3A">
      <w:start w:val="1"/>
      <w:numFmt w:val="bullet"/>
      <w:lvlText w:val=""/>
      <w:lvlJc w:val="left"/>
      <w:pPr>
        <w:ind w:left="5040" w:hanging="360"/>
      </w:pPr>
      <w:rPr>
        <w:rFonts w:ascii="Symbol" w:hAnsi="Symbol" w:hint="default"/>
      </w:rPr>
    </w:lvl>
    <w:lvl w:ilvl="7" w:tplc="512214DE">
      <w:start w:val="1"/>
      <w:numFmt w:val="bullet"/>
      <w:lvlText w:val="o"/>
      <w:lvlJc w:val="left"/>
      <w:pPr>
        <w:ind w:left="5760" w:hanging="360"/>
      </w:pPr>
      <w:rPr>
        <w:rFonts w:ascii="Courier New" w:hAnsi="Courier New" w:hint="default"/>
      </w:rPr>
    </w:lvl>
    <w:lvl w:ilvl="8" w:tplc="ECE22B02">
      <w:start w:val="1"/>
      <w:numFmt w:val="bullet"/>
      <w:lvlText w:val=""/>
      <w:lvlJc w:val="left"/>
      <w:pPr>
        <w:ind w:left="6480" w:hanging="360"/>
      </w:pPr>
      <w:rPr>
        <w:rFonts w:ascii="Wingdings" w:hAnsi="Wingdings" w:hint="default"/>
      </w:rPr>
    </w:lvl>
  </w:abstractNum>
  <w:abstractNum w:abstractNumId="29" w15:restartNumberingAfterBreak="0">
    <w:nsid w:val="7201C98F"/>
    <w:multiLevelType w:val="hybridMultilevel"/>
    <w:tmpl w:val="604A75C0"/>
    <w:lvl w:ilvl="0" w:tplc="A71C55C6">
      <w:start w:val="1"/>
      <w:numFmt w:val="bullet"/>
      <w:lvlText w:val=""/>
      <w:lvlJc w:val="left"/>
      <w:pPr>
        <w:ind w:left="720" w:hanging="360"/>
      </w:pPr>
      <w:rPr>
        <w:rFonts w:ascii="Symbol" w:hAnsi="Symbol" w:hint="default"/>
      </w:rPr>
    </w:lvl>
    <w:lvl w:ilvl="1" w:tplc="E62EF770">
      <w:start w:val="1"/>
      <w:numFmt w:val="bullet"/>
      <w:lvlText w:val="o"/>
      <w:lvlJc w:val="left"/>
      <w:pPr>
        <w:ind w:left="1440" w:hanging="360"/>
      </w:pPr>
      <w:rPr>
        <w:rFonts w:ascii="Courier New" w:hAnsi="Courier New" w:hint="default"/>
      </w:rPr>
    </w:lvl>
    <w:lvl w:ilvl="2" w:tplc="33DABAD0">
      <w:start w:val="1"/>
      <w:numFmt w:val="bullet"/>
      <w:lvlText w:val=""/>
      <w:lvlJc w:val="left"/>
      <w:pPr>
        <w:ind w:left="2160" w:hanging="360"/>
      </w:pPr>
      <w:rPr>
        <w:rFonts w:ascii="Wingdings" w:hAnsi="Wingdings" w:hint="default"/>
      </w:rPr>
    </w:lvl>
    <w:lvl w:ilvl="3" w:tplc="57DCE76C">
      <w:start w:val="1"/>
      <w:numFmt w:val="bullet"/>
      <w:lvlText w:val=""/>
      <w:lvlJc w:val="left"/>
      <w:pPr>
        <w:ind w:left="2880" w:hanging="360"/>
      </w:pPr>
      <w:rPr>
        <w:rFonts w:ascii="Symbol" w:hAnsi="Symbol" w:hint="default"/>
      </w:rPr>
    </w:lvl>
    <w:lvl w:ilvl="4" w:tplc="CFFCAABA">
      <w:start w:val="1"/>
      <w:numFmt w:val="bullet"/>
      <w:lvlText w:val="o"/>
      <w:lvlJc w:val="left"/>
      <w:pPr>
        <w:ind w:left="3600" w:hanging="360"/>
      </w:pPr>
      <w:rPr>
        <w:rFonts w:ascii="Courier New" w:hAnsi="Courier New" w:hint="default"/>
      </w:rPr>
    </w:lvl>
    <w:lvl w:ilvl="5" w:tplc="2D2446DC">
      <w:start w:val="1"/>
      <w:numFmt w:val="bullet"/>
      <w:lvlText w:val=""/>
      <w:lvlJc w:val="left"/>
      <w:pPr>
        <w:ind w:left="4320" w:hanging="360"/>
      </w:pPr>
      <w:rPr>
        <w:rFonts w:ascii="Wingdings" w:hAnsi="Wingdings" w:hint="default"/>
      </w:rPr>
    </w:lvl>
    <w:lvl w:ilvl="6" w:tplc="C18C8C1E">
      <w:start w:val="1"/>
      <w:numFmt w:val="bullet"/>
      <w:lvlText w:val=""/>
      <w:lvlJc w:val="left"/>
      <w:pPr>
        <w:ind w:left="5040" w:hanging="360"/>
      </w:pPr>
      <w:rPr>
        <w:rFonts w:ascii="Symbol" w:hAnsi="Symbol" w:hint="default"/>
      </w:rPr>
    </w:lvl>
    <w:lvl w:ilvl="7" w:tplc="E7FEAEF6">
      <w:start w:val="1"/>
      <w:numFmt w:val="bullet"/>
      <w:lvlText w:val="o"/>
      <w:lvlJc w:val="left"/>
      <w:pPr>
        <w:ind w:left="5760" w:hanging="360"/>
      </w:pPr>
      <w:rPr>
        <w:rFonts w:ascii="Courier New" w:hAnsi="Courier New" w:hint="default"/>
      </w:rPr>
    </w:lvl>
    <w:lvl w:ilvl="8" w:tplc="B9128F02">
      <w:start w:val="1"/>
      <w:numFmt w:val="bullet"/>
      <w:lvlText w:val=""/>
      <w:lvlJc w:val="left"/>
      <w:pPr>
        <w:ind w:left="6480" w:hanging="360"/>
      </w:pPr>
      <w:rPr>
        <w:rFonts w:ascii="Wingdings" w:hAnsi="Wingdings" w:hint="default"/>
      </w:rPr>
    </w:lvl>
  </w:abstractNum>
  <w:abstractNum w:abstractNumId="30" w15:restartNumberingAfterBreak="0">
    <w:nsid w:val="78503B18"/>
    <w:multiLevelType w:val="hybridMultilevel"/>
    <w:tmpl w:val="5D3C50B4"/>
    <w:lvl w:ilvl="0" w:tplc="602844AE">
      <w:start w:val="1"/>
      <w:numFmt w:val="bullet"/>
      <w:lvlText w:val=""/>
      <w:lvlJc w:val="left"/>
      <w:pPr>
        <w:ind w:left="720" w:hanging="360"/>
      </w:pPr>
      <w:rPr>
        <w:rFonts w:ascii="Symbol" w:hAnsi="Symbol" w:hint="default"/>
      </w:rPr>
    </w:lvl>
    <w:lvl w:ilvl="1" w:tplc="12129AE4">
      <w:start w:val="1"/>
      <w:numFmt w:val="bullet"/>
      <w:lvlText w:val="o"/>
      <w:lvlJc w:val="left"/>
      <w:pPr>
        <w:ind w:left="1440" w:hanging="360"/>
      </w:pPr>
      <w:rPr>
        <w:rFonts w:ascii="Courier New" w:hAnsi="Courier New" w:hint="default"/>
      </w:rPr>
    </w:lvl>
    <w:lvl w:ilvl="2" w:tplc="81F06874">
      <w:start w:val="1"/>
      <w:numFmt w:val="bullet"/>
      <w:lvlText w:val=""/>
      <w:lvlJc w:val="left"/>
      <w:pPr>
        <w:ind w:left="2160" w:hanging="360"/>
      </w:pPr>
      <w:rPr>
        <w:rFonts w:ascii="Wingdings" w:hAnsi="Wingdings" w:hint="default"/>
      </w:rPr>
    </w:lvl>
    <w:lvl w:ilvl="3" w:tplc="9E0CDF70">
      <w:start w:val="1"/>
      <w:numFmt w:val="bullet"/>
      <w:lvlText w:val=""/>
      <w:lvlJc w:val="left"/>
      <w:pPr>
        <w:ind w:left="2880" w:hanging="360"/>
      </w:pPr>
      <w:rPr>
        <w:rFonts w:ascii="Symbol" w:hAnsi="Symbol" w:hint="default"/>
      </w:rPr>
    </w:lvl>
    <w:lvl w:ilvl="4" w:tplc="4B9E83E0">
      <w:start w:val="1"/>
      <w:numFmt w:val="bullet"/>
      <w:lvlText w:val="o"/>
      <w:lvlJc w:val="left"/>
      <w:pPr>
        <w:ind w:left="3600" w:hanging="360"/>
      </w:pPr>
      <w:rPr>
        <w:rFonts w:ascii="Courier New" w:hAnsi="Courier New" w:hint="default"/>
      </w:rPr>
    </w:lvl>
    <w:lvl w:ilvl="5" w:tplc="A2EA825A">
      <w:start w:val="1"/>
      <w:numFmt w:val="bullet"/>
      <w:lvlText w:val=""/>
      <w:lvlJc w:val="left"/>
      <w:pPr>
        <w:ind w:left="4320" w:hanging="360"/>
      </w:pPr>
      <w:rPr>
        <w:rFonts w:ascii="Wingdings" w:hAnsi="Wingdings" w:hint="default"/>
      </w:rPr>
    </w:lvl>
    <w:lvl w:ilvl="6" w:tplc="52EED8B6">
      <w:start w:val="1"/>
      <w:numFmt w:val="bullet"/>
      <w:lvlText w:val=""/>
      <w:lvlJc w:val="left"/>
      <w:pPr>
        <w:ind w:left="5040" w:hanging="360"/>
      </w:pPr>
      <w:rPr>
        <w:rFonts w:ascii="Symbol" w:hAnsi="Symbol" w:hint="default"/>
      </w:rPr>
    </w:lvl>
    <w:lvl w:ilvl="7" w:tplc="41EC76AE">
      <w:start w:val="1"/>
      <w:numFmt w:val="bullet"/>
      <w:lvlText w:val="o"/>
      <w:lvlJc w:val="left"/>
      <w:pPr>
        <w:ind w:left="5760" w:hanging="360"/>
      </w:pPr>
      <w:rPr>
        <w:rFonts w:ascii="Courier New" w:hAnsi="Courier New" w:hint="default"/>
      </w:rPr>
    </w:lvl>
    <w:lvl w:ilvl="8" w:tplc="94143448">
      <w:start w:val="1"/>
      <w:numFmt w:val="bullet"/>
      <w:lvlText w:val=""/>
      <w:lvlJc w:val="left"/>
      <w:pPr>
        <w:ind w:left="6480" w:hanging="360"/>
      </w:pPr>
      <w:rPr>
        <w:rFonts w:ascii="Wingdings" w:hAnsi="Wingdings" w:hint="default"/>
      </w:rPr>
    </w:lvl>
  </w:abstractNum>
  <w:abstractNum w:abstractNumId="31" w15:restartNumberingAfterBreak="0">
    <w:nsid w:val="78D7F85C"/>
    <w:multiLevelType w:val="hybridMultilevel"/>
    <w:tmpl w:val="8DFA3B62"/>
    <w:lvl w:ilvl="0" w:tplc="70701486">
      <w:start w:val="1"/>
      <w:numFmt w:val="bullet"/>
      <w:lvlText w:val=""/>
      <w:lvlJc w:val="left"/>
      <w:pPr>
        <w:ind w:left="720" w:hanging="360"/>
      </w:pPr>
      <w:rPr>
        <w:rFonts w:ascii="Symbol" w:hAnsi="Symbol" w:hint="default"/>
      </w:rPr>
    </w:lvl>
    <w:lvl w:ilvl="1" w:tplc="C1DCAEF6">
      <w:start w:val="1"/>
      <w:numFmt w:val="bullet"/>
      <w:lvlText w:val="o"/>
      <w:lvlJc w:val="left"/>
      <w:pPr>
        <w:ind w:left="1440" w:hanging="360"/>
      </w:pPr>
      <w:rPr>
        <w:rFonts w:ascii="Courier New" w:hAnsi="Courier New" w:hint="default"/>
      </w:rPr>
    </w:lvl>
    <w:lvl w:ilvl="2" w:tplc="A42A6CDA">
      <w:start w:val="1"/>
      <w:numFmt w:val="bullet"/>
      <w:lvlText w:val=""/>
      <w:lvlJc w:val="left"/>
      <w:pPr>
        <w:ind w:left="2160" w:hanging="360"/>
      </w:pPr>
      <w:rPr>
        <w:rFonts w:ascii="Wingdings" w:hAnsi="Wingdings" w:hint="default"/>
      </w:rPr>
    </w:lvl>
    <w:lvl w:ilvl="3" w:tplc="523A111C">
      <w:start w:val="1"/>
      <w:numFmt w:val="bullet"/>
      <w:lvlText w:val=""/>
      <w:lvlJc w:val="left"/>
      <w:pPr>
        <w:ind w:left="2880" w:hanging="360"/>
      </w:pPr>
      <w:rPr>
        <w:rFonts w:ascii="Symbol" w:hAnsi="Symbol" w:hint="default"/>
      </w:rPr>
    </w:lvl>
    <w:lvl w:ilvl="4" w:tplc="CBD8ACC4">
      <w:start w:val="1"/>
      <w:numFmt w:val="bullet"/>
      <w:lvlText w:val="o"/>
      <w:lvlJc w:val="left"/>
      <w:pPr>
        <w:ind w:left="3600" w:hanging="360"/>
      </w:pPr>
      <w:rPr>
        <w:rFonts w:ascii="Courier New" w:hAnsi="Courier New" w:hint="default"/>
      </w:rPr>
    </w:lvl>
    <w:lvl w:ilvl="5" w:tplc="69D6A138">
      <w:start w:val="1"/>
      <w:numFmt w:val="bullet"/>
      <w:lvlText w:val=""/>
      <w:lvlJc w:val="left"/>
      <w:pPr>
        <w:ind w:left="4320" w:hanging="360"/>
      </w:pPr>
      <w:rPr>
        <w:rFonts w:ascii="Wingdings" w:hAnsi="Wingdings" w:hint="default"/>
      </w:rPr>
    </w:lvl>
    <w:lvl w:ilvl="6" w:tplc="572C97A0">
      <w:start w:val="1"/>
      <w:numFmt w:val="bullet"/>
      <w:lvlText w:val=""/>
      <w:lvlJc w:val="left"/>
      <w:pPr>
        <w:ind w:left="5040" w:hanging="360"/>
      </w:pPr>
      <w:rPr>
        <w:rFonts w:ascii="Symbol" w:hAnsi="Symbol" w:hint="default"/>
      </w:rPr>
    </w:lvl>
    <w:lvl w:ilvl="7" w:tplc="448AD718">
      <w:start w:val="1"/>
      <w:numFmt w:val="bullet"/>
      <w:lvlText w:val="o"/>
      <w:lvlJc w:val="left"/>
      <w:pPr>
        <w:ind w:left="5760" w:hanging="360"/>
      </w:pPr>
      <w:rPr>
        <w:rFonts w:ascii="Courier New" w:hAnsi="Courier New" w:hint="default"/>
      </w:rPr>
    </w:lvl>
    <w:lvl w:ilvl="8" w:tplc="43BC17E6">
      <w:start w:val="1"/>
      <w:numFmt w:val="bullet"/>
      <w:lvlText w:val=""/>
      <w:lvlJc w:val="left"/>
      <w:pPr>
        <w:ind w:left="6480" w:hanging="360"/>
      </w:pPr>
      <w:rPr>
        <w:rFonts w:ascii="Wingdings" w:hAnsi="Wingdings" w:hint="default"/>
      </w:rPr>
    </w:lvl>
  </w:abstractNum>
  <w:abstractNum w:abstractNumId="32" w15:restartNumberingAfterBreak="0">
    <w:nsid w:val="7C5CEF55"/>
    <w:multiLevelType w:val="hybridMultilevel"/>
    <w:tmpl w:val="E92602B0"/>
    <w:lvl w:ilvl="0" w:tplc="8E084ACA">
      <w:start w:val="1"/>
      <w:numFmt w:val="bullet"/>
      <w:lvlText w:val=""/>
      <w:lvlJc w:val="left"/>
      <w:pPr>
        <w:ind w:left="720" w:hanging="360"/>
      </w:pPr>
      <w:rPr>
        <w:rFonts w:ascii="Symbol" w:hAnsi="Symbol" w:hint="default"/>
      </w:rPr>
    </w:lvl>
    <w:lvl w:ilvl="1" w:tplc="B492D4D0">
      <w:start w:val="1"/>
      <w:numFmt w:val="bullet"/>
      <w:lvlText w:val="o"/>
      <w:lvlJc w:val="left"/>
      <w:pPr>
        <w:ind w:left="1440" w:hanging="360"/>
      </w:pPr>
      <w:rPr>
        <w:rFonts w:ascii="Courier New" w:hAnsi="Courier New" w:hint="default"/>
      </w:rPr>
    </w:lvl>
    <w:lvl w:ilvl="2" w:tplc="DCA09F98">
      <w:start w:val="1"/>
      <w:numFmt w:val="bullet"/>
      <w:lvlText w:val=""/>
      <w:lvlJc w:val="left"/>
      <w:pPr>
        <w:ind w:left="2160" w:hanging="360"/>
      </w:pPr>
      <w:rPr>
        <w:rFonts w:ascii="Wingdings" w:hAnsi="Wingdings" w:hint="default"/>
      </w:rPr>
    </w:lvl>
    <w:lvl w:ilvl="3" w:tplc="2434288E">
      <w:start w:val="1"/>
      <w:numFmt w:val="bullet"/>
      <w:lvlText w:val=""/>
      <w:lvlJc w:val="left"/>
      <w:pPr>
        <w:ind w:left="2880" w:hanging="360"/>
      </w:pPr>
      <w:rPr>
        <w:rFonts w:ascii="Symbol" w:hAnsi="Symbol" w:hint="default"/>
      </w:rPr>
    </w:lvl>
    <w:lvl w:ilvl="4" w:tplc="1E70214C">
      <w:start w:val="1"/>
      <w:numFmt w:val="bullet"/>
      <w:lvlText w:val="o"/>
      <w:lvlJc w:val="left"/>
      <w:pPr>
        <w:ind w:left="3600" w:hanging="360"/>
      </w:pPr>
      <w:rPr>
        <w:rFonts w:ascii="Courier New" w:hAnsi="Courier New" w:hint="default"/>
      </w:rPr>
    </w:lvl>
    <w:lvl w:ilvl="5" w:tplc="E724ED56">
      <w:start w:val="1"/>
      <w:numFmt w:val="bullet"/>
      <w:lvlText w:val=""/>
      <w:lvlJc w:val="left"/>
      <w:pPr>
        <w:ind w:left="4320" w:hanging="360"/>
      </w:pPr>
      <w:rPr>
        <w:rFonts w:ascii="Wingdings" w:hAnsi="Wingdings" w:hint="default"/>
      </w:rPr>
    </w:lvl>
    <w:lvl w:ilvl="6" w:tplc="B27E0048">
      <w:start w:val="1"/>
      <w:numFmt w:val="bullet"/>
      <w:lvlText w:val=""/>
      <w:lvlJc w:val="left"/>
      <w:pPr>
        <w:ind w:left="5040" w:hanging="360"/>
      </w:pPr>
      <w:rPr>
        <w:rFonts w:ascii="Symbol" w:hAnsi="Symbol" w:hint="default"/>
      </w:rPr>
    </w:lvl>
    <w:lvl w:ilvl="7" w:tplc="369432FC">
      <w:start w:val="1"/>
      <w:numFmt w:val="bullet"/>
      <w:lvlText w:val="o"/>
      <w:lvlJc w:val="left"/>
      <w:pPr>
        <w:ind w:left="5760" w:hanging="360"/>
      </w:pPr>
      <w:rPr>
        <w:rFonts w:ascii="Courier New" w:hAnsi="Courier New" w:hint="default"/>
      </w:rPr>
    </w:lvl>
    <w:lvl w:ilvl="8" w:tplc="600E8D5C">
      <w:start w:val="1"/>
      <w:numFmt w:val="bullet"/>
      <w:lvlText w:val=""/>
      <w:lvlJc w:val="left"/>
      <w:pPr>
        <w:ind w:left="6480" w:hanging="360"/>
      </w:pPr>
      <w:rPr>
        <w:rFonts w:ascii="Wingdings" w:hAnsi="Wingdings" w:hint="default"/>
      </w:rPr>
    </w:lvl>
  </w:abstractNum>
  <w:num w:numId="1" w16cid:durableId="1967156026">
    <w:abstractNumId w:val="1"/>
  </w:num>
  <w:num w:numId="2" w16cid:durableId="1637031980">
    <w:abstractNumId w:val="30"/>
  </w:num>
  <w:num w:numId="3" w16cid:durableId="2082603795">
    <w:abstractNumId w:val="7"/>
  </w:num>
  <w:num w:numId="4" w16cid:durableId="1156189288">
    <w:abstractNumId w:val="20"/>
  </w:num>
  <w:num w:numId="5" w16cid:durableId="1403332476">
    <w:abstractNumId w:val="0"/>
  </w:num>
  <w:num w:numId="6" w16cid:durableId="1215042170">
    <w:abstractNumId w:val="19"/>
  </w:num>
  <w:num w:numId="7" w16cid:durableId="148518652">
    <w:abstractNumId w:val="6"/>
  </w:num>
  <w:num w:numId="8" w16cid:durableId="1555198045">
    <w:abstractNumId w:val="23"/>
  </w:num>
  <w:num w:numId="9" w16cid:durableId="2107455349">
    <w:abstractNumId w:val="14"/>
  </w:num>
  <w:num w:numId="10" w16cid:durableId="1502894262">
    <w:abstractNumId w:val="24"/>
  </w:num>
  <w:num w:numId="11" w16cid:durableId="1505129132">
    <w:abstractNumId w:val="16"/>
  </w:num>
  <w:num w:numId="12" w16cid:durableId="135995609">
    <w:abstractNumId w:val="28"/>
  </w:num>
  <w:num w:numId="13" w16cid:durableId="1523006356">
    <w:abstractNumId w:val="27"/>
  </w:num>
  <w:num w:numId="14" w16cid:durableId="706954693">
    <w:abstractNumId w:val="29"/>
  </w:num>
  <w:num w:numId="15" w16cid:durableId="112989178">
    <w:abstractNumId w:val="10"/>
  </w:num>
  <w:num w:numId="16" w16cid:durableId="5907081">
    <w:abstractNumId w:val="4"/>
  </w:num>
  <w:num w:numId="17" w16cid:durableId="401222015">
    <w:abstractNumId w:val="31"/>
  </w:num>
  <w:num w:numId="18" w16cid:durableId="1171530635">
    <w:abstractNumId w:val="15"/>
  </w:num>
  <w:num w:numId="19" w16cid:durableId="1239754133">
    <w:abstractNumId w:val="13"/>
  </w:num>
  <w:num w:numId="20" w16cid:durableId="1558128502">
    <w:abstractNumId w:val="22"/>
  </w:num>
  <w:num w:numId="21" w16cid:durableId="1325545803">
    <w:abstractNumId w:val="5"/>
  </w:num>
  <w:num w:numId="22" w16cid:durableId="1103692198">
    <w:abstractNumId w:val="26"/>
  </w:num>
  <w:num w:numId="23" w16cid:durableId="144399671">
    <w:abstractNumId w:val="3"/>
  </w:num>
  <w:num w:numId="24" w16cid:durableId="2129927147">
    <w:abstractNumId w:val="32"/>
  </w:num>
  <w:num w:numId="25" w16cid:durableId="655651412">
    <w:abstractNumId w:val="25"/>
  </w:num>
  <w:num w:numId="26" w16cid:durableId="761296958">
    <w:abstractNumId w:val="2"/>
  </w:num>
  <w:num w:numId="27" w16cid:durableId="698091185">
    <w:abstractNumId w:val="17"/>
  </w:num>
  <w:num w:numId="28" w16cid:durableId="47649858">
    <w:abstractNumId w:val="18"/>
  </w:num>
  <w:num w:numId="29" w16cid:durableId="1830048889">
    <w:abstractNumId w:val="9"/>
  </w:num>
  <w:num w:numId="30" w16cid:durableId="1348173348">
    <w:abstractNumId w:val="11"/>
  </w:num>
  <w:num w:numId="31" w16cid:durableId="426462451">
    <w:abstractNumId w:val="21"/>
  </w:num>
  <w:num w:numId="32" w16cid:durableId="649600819">
    <w:abstractNumId w:val="8"/>
  </w:num>
  <w:num w:numId="33" w16cid:durableId="8284486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0DCADC"/>
    <w:rsid w:val="000C4BF2"/>
    <w:rsid w:val="004668C2"/>
    <w:rsid w:val="006F6CF5"/>
    <w:rsid w:val="007805C9"/>
    <w:rsid w:val="007E747F"/>
    <w:rsid w:val="00953499"/>
    <w:rsid w:val="00BD0D73"/>
    <w:rsid w:val="330DCADC"/>
    <w:rsid w:val="3BD677D8"/>
    <w:rsid w:val="53E0E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CADC"/>
  <w15:chartTrackingRefBased/>
  <w15:docId w15:val="{6FE93050-1585-47F6-A1C2-A3105E6E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0C4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Singh</dc:creator>
  <cp:keywords/>
  <dc:description/>
  <cp:lastModifiedBy>Deepak Kumar</cp:lastModifiedBy>
  <cp:revision>2</cp:revision>
  <dcterms:created xsi:type="dcterms:W3CDTF">2024-01-15T20:45:00Z</dcterms:created>
  <dcterms:modified xsi:type="dcterms:W3CDTF">2024-01-15T20:45:00Z</dcterms:modified>
</cp:coreProperties>
</file>