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445" w:rsidRDefault="000F4445" w:rsidP="000F4445">
      <w:pPr>
        <w:spacing w:before="240"/>
        <w:jc w:val="center"/>
        <w:rPr>
          <w:sz w:val="26"/>
          <w:szCs w:val="26"/>
        </w:rPr>
      </w:pPr>
      <w:r>
        <w:rPr>
          <w:b/>
          <w:sz w:val="28"/>
          <w:szCs w:val="28"/>
        </w:rPr>
        <w:t>Home Loan Processing System</w:t>
      </w:r>
    </w:p>
    <w:p w:rsidR="000F4445" w:rsidRDefault="000F4445" w:rsidP="000F4445"/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2"/>
        <w:gridCol w:w="2646"/>
        <w:gridCol w:w="5931"/>
      </w:tblGrid>
      <w:tr w:rsidR="000F4445" w:rsidTr="002C1C02">
        <w:trPr>
          <w:trHeight w:val="405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6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Project</w:t>
            </w:r>
          </w:p>
        </w:tc>
        <w:tc>
          <w:tcPr>
            <w:tcW w:w="59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 Loan Processing System</w:t>
            </w:r>
          </w:p>
        </w:tc>
      </w:tr>
      <w:tr w:rsidR="000F4445" w:rsidTr="002C1C02">
        <w:trPr>
          <w:trHeight w:val="1200"/>
        </w:trPr>
        <w:tc>
          <w:tcPr>
            <w:tcW w:w="7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 / Vision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Pr="004B0E64" w:rsidRDefault="000F4445" w:rsidP="002C1C0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 app</w:t>
            </w: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>lication</w:t>
            </w: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can provide </w:t>
            </w: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loans based on customers' </w:t>
            </w: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>income eligibility</w:t>
            </w: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their credit ratings. We aim to recommend the best deals that a customer can apply and avail </w:t>
            </w: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>loan service online.</w:t>
            </w:r>
          </w:p>
        </w:tc>
      </w:tr>
      <w:tr w:rsidR="000F4445" w:rsidTr="002C1C02">
        <w:trPr>
          <w:trHeight w:val="405"/>
        </w:trPr>
        <w:tc>
          <w:tcPr>
            <w:tcW w:w="7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Users of System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Pr="004B0E64" w:rsidRDefault="000F4445" w:rsidP="002C1C0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>All Internet Users</w:t>
            </w:r>
          </w:p>
        </w:tc>
      </w:tr>
      <w:tr w:rsidR="000F4445" w:rsidTr="002C1C02">
        <w:trPr>
          <w:trHeight w:val="5190"/>
        </w:trPr>
        <w:tc>
          <w:tcPr>
            <w:tcW w:w="7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Requirements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B0E64" w:rsidRDefault="004B0E64" w:rsidP="004B0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Users should be able to register in the system with minimum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(email &amp; phone number)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while registering for easy access. While applying for a loan, additional information will be required that can be saved for the profile later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application form stage.</w:t>
            </w:r>
          </w:p>
          <w:p w:rsidR="00A1058D" w:rsidRDefault="00A1058D" w:rsidP="004B0E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:rsidR="00E45C40" w:rsidRDefault="000F4445" w:rsidP="002C1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needs to input his </w:t>
            </w:r>
            <w:r w:rsidR="00E45C40">
              <w:rPr>
                <w:rFonts w:ascii="Times New Roman" w:eastAsia="Times New Roman" w:hAnsi="Times New Roman" w:cs="Times New Roman"/>
                <w:sz w:val="24"/>
                <w:szCs w:val="24"/>
              </w:rPr>
              <w:t>income details and PAN Card.</w:t>
            </w:r>
          </w:p>
          <w:p w:rsidR="00A1058D" w:rsidRDefault="00A1058D" w:rsidP="002C1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058D" w:rsidRDefault="00E45C40" w:rsidP="00E45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Basis on user income eligibility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CIBIL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A1058D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able to see all eligible home loan products with all details like tenure, EMI, ROI etc.</w:t>
            </w:r>
          </w:p>
          <w:p w:rsidR="00A1058D" w:rsidRDefault="00A1058D" w:rsidP="00E45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058D" w:rsidRDefault="00A1058D" w:rsidP="00A105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be able to select one product from the different available home loans. </w:t>
            </w:r>
          </w:p>
          <w:p w:rsidR="00A1058D" w:rsidRDefault="00A1058D" w:rsidP="00E45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5C40" w:rsidRDefault="00A1058D" w:rsidP="00E45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F4445"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.Once the user chooses the deal, </w:t>
            </w:r>
            <w:r w:rsidR="00E45C40">
              <w:rPr>
                <w:rFonts w:ascii="Times New Roman" w:eastAsia="Times New Roman" w:hAnsi="Times New Roman" w:cs="Times New Roman"/>
                <w:sz w:val="24"/>
                <w:szCs w:val="24"/>
              </w:rPr>
              <w:t>he 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4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fill an application form with all required details for further processing.</w:t>
            </w:r>
          </w:p>
          <w:p w:rsidR="00A1058D" w:rsidRDefault="00A1058D" w:rsidP="00E45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058D" w:rsidRDefault="00A1058D" w:rsidP="00A105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E4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.User should get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email on application submission.</w:t>
            </w:r>
          </w:p>
          <w:p w:rsidR="00A1058D" w:rsidRDefault="00A1058D" w:rsidP="00A105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4445" w:rsidRPr="004B0E64" w:rsidRDefault="00A1058D" w:rsidP="00A105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F4445"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>.Users can track the status of their request (in progress, accepted, rejected)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445" w:rsidTr="002C1C02">
        <w:trPr>
          <w:trHeight w:val="1710"/>
        </w:trPr>
        <w:tc>
          <w:tcPr>
            <w:tcW w:w="7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– Functional Requirements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B0E64" w:rsidRPr="004B0E64" w:rsidRDefault="004B0E64" w:rsidP="004B0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The app should be responsive to display consistently across multiple device screens. </w:t>
            </w:r>
          </w:p>
          <w:p w:rsidR="004B0E64" w:rsidRDefault="004B0E64" w:rsidP="004B0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The password should not be saved directly into the database (encryption method should be used)</w:t>
            </w:r>
          </w:p>
          <w:p w:rsidR="004B0E64" w:rsidRDefault="004B0E64" w:rsidP="004B0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UI should be user friendly</w:t>
            </w:r>
          </w:p>
          <w:p w:rsidR="000F4445" w:rsidRDefault="004B0E64" w:rsidP="004B0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JWT Authentication</w:t>
            </w:r>
          </w:p>
          <w:p w:rsidR="00A1058D" w:rsidRPr="004B0E64" w:rsidRDefault="00A1058D" w:rsidP="004B0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 EMI Calculator</w:t>
            </w:r>
          </w:p>
        </w:tc>
      </w:tr>
      <w:tr w:rsidR="000F4445" w:rsidTr="002C1C02">
        <w:trPr>
          <w:trHeight w:val="1260"/>
        </w:trPr>
        <w:tc>
          <w:tcPr>
            <w:tcW w:w="7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F4445" w:rsidRDefault="000F4445" w:rsidP="002C1C02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and Technologies to be used</w:t>
            </w:r>
          </w:p>
          <w:p w:rsidR="000F4445" w:rsidRDefault="000F4445" w:rsidP="002C1C02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4B0E64" w:rsidRDefault="004B0E64" w:rsidP="004B0E6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</w:p>
          <w:p w:rsidR="004B0E64" w:rsidRDefault="004B0E64" w:rsidP="004B0E6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</w:t>
            </w:r>
          </w:p>
          <w:p w:rsidR="004B0E64" w:rsidRDefault="004B0E64" w:rsidP="004B0E6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Bootstrap</w:t>
            </w:r>
          </w:p>
          <w:p w:rsidR="004B0E64" w:rsidRDefault="004B0E64" w:rsidP="004B0E6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</w:t>
            </w:r>
          </w:p>
          <w:p w:rsidR="000F4445" w:rsidRPr="004B0E64" w:rsidRDefault="004B0E64" w:rsidP="004B0E6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:</w:t>
            </w:r>
            <w:proofErr w:type="gramEnd"/>
            <w:r w:rsidRPr="004B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Microservice</w:t>
            </w:r>
          </w:p>
        </w:tc>
      </w:tr>
    </w:tbl>
    <w:p w:rsidR="000F4445" w:rsidRDefault="000F4445" w:rsidP="000F4445"/>
    <w:p w:rsidR="004E0C6A" w:rsidRDefault="004E0C6A"/>
    <w:sectPr w:rsidR="004E0C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CE0"/>
    <w:multiLevelType w:val="multilevel"/>
    <w:tmpl w:val="5ACE257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380575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45"/>
    <w:rsid w:val="000F4445"/>
    <w:rsid w:val="002F4C68"/>
    <w:rsid w:val="004B0E64"/>
    <w:rsid w:val="004E0C6A"/>
    <w:rsid w:val="00A1058D"/>
    <w:rsid w:val="00E45C40"/>
    <w:rsid w:val="00E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D8F9"/>
  <w15:chartTrackingRefBased/>
  <w15:docId w15:val="{592F19A7-654F-44C4-95F7-A6917C16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4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RBS</dc:creator>
  <cp:keywords/>
  <dc:description/>
  <cp:lastModifiedBy>RBS</cp:lastModifiedBy>
  <cp:revision>2</cp:revision>
  <dcterms:created xsi:type="dcterms:W3CDTF">2023-01-13T04:28:00Z</dcterms:created>
  <dcterms:modified xsi:type="dcterms:W3CDTF">2023-01-13T05:05:00Z</dcterms:modified>
</cp:coreProperties>
</file>