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49F56" w14:textId="77777777" w:rsidR="00836C98" w:rsidRDefault="00D345EC" w:rsidP="00773790">
      <w:pPr>
        <w:rPr>
          <w:rFonts w:ascii="Times New Roman" w:hAnsi="Times New Roman" w:cs="Times New Roman"/>
          <w:b/>
          <w:bCs/>
        </w:rPr>
      </w:pPr>
      <w:commentRangeStart w:id="0"/>
      <w:r w:rsidRPr="00611410">
        <w:rPr>
          <w:rFonts w:ascii="Times New Roman" w:hAnsi="Times New Roman" w:cs="Times New Roman"/>
          <w:b/>
          <w:bCs/>
        </w:rPr>
        <w:t xml:space="preserve">Model Component </w:t>
      </w:r>
      <w:commentRangeEnd w:id="0"/>
      <w:r w:rsidR="0083053A">
        <w:rPr>
          <w:rStyle w:val="CommentReference"/>
        </w:rPr>
        <w:commentReference w:id="0"/>
      </w:r>
    </w:p>
    <w:p w14:paraId="1709F585" w14:textId="681CF1EB" w:rsidR="00773790" w:rsidRDefault="00532B7C" w:rsidP="007737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chosen model is a multi-attribute </w:t>
      </w:r>
      <w:r w:rsidR="008C37AD">
        <w:rPr>
          <w:rFonts w:ascii="Times New Roman" w:hAnsi="Times New Roman" w:cs="Times New Roman"/>
        </w:rPr>
        <w:t>value or utility</w:t>
      </w:r>
      <w:r>
        <w:rPr>
          <w:rFonts w:ascii="Times New Roman" w:hAnsi="Times New Roman" w:cs="Times New Roman"/>
        </w:rPr>
        <w:t xml:space="preserve"> hierarchy model, </w:t>
      </w:r>
      <w:r w:rsidR="003A7224">
        <w:rPr>
          <w:rFonts w:ascii="Times New Roman" w:hAnsi="Times New Roman" w:cs="Times New Roman"/>
        </w:rPr>
        <w:t xml:space="preserve">which </w:t>
      </w:r>
      <w:r w:rsidR="00836C98">
        <w:rPr>
          <w:rFonts w:ascii="Times New Roman" w:hAnsi="Times New Roman" w:cs="Times New Roman"/>
        </w:rPr>
        <w:t>breaks down</w:t>
      </w:r>
      <w:r w:rsidR="00952007">
        <w:rPr>
          <w:rFonts w:ascii="Times New Roman" w:hAnsi="Times New Roman" w:cs="Times New Roman"/>
        </w:rPr>
        <w:t xml:space="preserve"> the </w:t>
      </w:r>
      <w:r w:rsidR="006D4B96">
        <w:rPr>
          <w:rFonts w:ascii="Times New Roman" w:hAnsi="Times New Roman" w:cs="Times New Roman"/>
        </w:rPr>
        <w:t xml:space="preserve">objectives a user might be considering in deciding which home to buy.  </w:t>
      </w:r>
      <w:r w:rsidR="004D57A4">
        <w:rPr>
          <w:rFonts w:ascii="Times New Roman" w:hAnsi="Times New Roman" w:cs="Times New Roman"/>
        </w:rPr>
        <w:t xml:space="preserve">The rationale comes from the types of data we use, and the type of decision involved.  </w:t>
      </w:r>
      <w:r w:rsidR="00C06300">
        <w:rPr>
          <w:rFonts w:ascii="Times New Roman" w:hAnsi="Times New Roman" w:cs="Times New Roman"/>
        </w:rPr>
        <w:t xml:space="preserve">From a user perspective, the decision-maker only needs to </w:t>
      </w:r>
      <w:r w:rsidR="00E72B05">
        <w:rPr>
          <w:rFonts w:ascii="Times New Roman" w:hAnsi="Times New Roman" w:cs="Times New Roman"/>
        </w:rPr>
        <w:t xml:space="preserve">decide on the best home for their needs.  </w:t>
      </w:r>
      <w:r w:rsidR="001070C6">
        <w:rPr>
          <w:rFonts w:ascii="Times New Roman" w:hAnsi="Times New Roman" w:cs="Times New Roman"/>
        </w:rPr>
        <w:t xml:space="preserve">There are no follow-up decisions, no chance nodes, and no </w:t>
      </w:r>
      <w:r w:rsidR="00722DE4">
        <w:rPr>
          <w:rFonts w:ascii="Times New Roman" w:hAnsi="Times New Roman" w:cs="Times New Roman"/>
        </w:rPr>
        <w:t xml:space="preserve">impacts of the decision to be modeled.  </w:t>
      </w:r>
      <w:r w:rsidR="00795BFB">
        <w:rPr>
          <w:rFonts w:ascii="Times New Roman" w:hAnsi="Times New Roman" w:cs="Times New Roman"/>
        </w:rPr>
        <w:t>Meanwhile, the decision space is mostly unstructured,</w:t>
      </w:r>
      <w:r w:rsidR="004E4E47">
        <w:rPr>
          <w:rFonts w:ascii="Times New Roman" w:hAnsi="Times New Roman" w:cs="Times New Roman"/>
        </w:rPr>
        <w:t xml:space="preserve"> the decision is</w:t>
      </w:r>
      <w:r w:rsidR="00795BFB">
        <w:rPr>
          <w:rFonts w:ascii="Times New Roman" w:hAnsi="Times New Roman" w:cs="Times New Roman"/>
        </w:rPr>
        <w:t xml:space="preserve"> based on subjective </w:t>
      </w:r>
      <w:r w:rsidR="00A53FA8">
        <w:rPr>
          <w:rFonts w:ascii="Times New Roman" w:hAnsi="Times New Roman" w:cs="Times New Roman"/>
        </w:rPr>
        <w:t xml:space="preserve">feelings regarding the value of particular aspects, and </w:t>
      </w:r>
      <w:r w:rsidR="003251F3">
        <w:rPr>
          <w:rFonts w:ascii="Times New Roman" w:hAnsi="Times New Roman" w:cs="Times New Roman"/>
        </w:rPr>
        <w:t xml:space="preserve">a logical decision will need to consider multiple competing objectives.  As a result, a multi-attribute </w:t>
      </w:r>
      <w:r w:rsidR="00201037">
        <w:rPr>
          <w:rFonts w:ascii="Times New Roman" w:hAnsi="Times New Roman" w:cs="Times New Roman"/>
        </w:rPr>
        <w:t>utility</w:t>
      </w:r>
      <w:r w:rsidR="003251F3">
        <w:rPr>
          <w:rFonts w:ascii="Times New Roman" w:hAnsi="Times New Roman" w:cs="Times New Roman"/>
        </w:rPr>
        <w:t xml:space="preserve"> hierarchy model is the best decision for modeling this problem.  </w:t>
      </w:r>
    </w:p>
    <w:p w14:paraId="3979BAAF" w14:textId="182B76D7" w:rsidR="008875E0" w:rsidRDefault="002F2CA5" w:rsidP="007737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Previously, </w:t>
      </w:r>
      <w:r w:rsidR="004B7BFF">
        <w:rPr>
          <w:rFonts w:ascii="Times New Roman" w:hAnsi="Times New Roman" w:cs="Times New Roman"/>
        </w:rPr>
        <w:t xml:space="preserve">we collected external data needed for our problem.  </w:t>
      </w:r>
      <w:r w:rsidR="004F7878">
        <w:rPr>
          <w:rFonts w:ascii="Times New Roman" w:hAnsi="Times New Roman" w:cs="Times New Roman"/>
        </w:rPr>
        <w:t xml:space="preserve">We split the data into two types: attributes intrinsic to the home, and environmental features.  </w:t>
      </w:r>
      <w:r w:rsidR="006251ED">
        <w:rPr>
          <w:rFonts w:ascii="Times New Roman" w:hAnsi="Times New Roman" w:cs="Times New Roman"/>
        </w:rPr>
        <w:t xml:space="preserve">The </w:t>
      </w:r>
      <w:r w:rsidR="006B20BF">
        <w:rPr>
          <w:rFonts w:ascii="Times New Roman" w:hAnsi="Times New Roman" w:cs="Times New Roman"/>
        </w:rPr>
        <w:t xml:space="preserve">intrinsic data </w:t>
      </w:r>
      <w:r w:rsidR="006251ED">
        <w:rPr>
          <w:rFonts w:ascii="Times New Roman" w:hAnsi="Times New Roman" w:cs="Times New Roman"/>
        </w:rPr>
        <w:t xml:space="preserve">include </w:t>
      </w:r>
      <w:r w:rsidR="004F7878">
        <w:rPr>
          <w:rFonts w:ascii="Times New Roman" w:hAnsi="Times New Roman" w:cs="Times New Roman"/>
        </w:rPr>
        <w:t xml:space="preserve">the size of each home in square feet, </w:t>
      </w:r>
      <w:r w:rsidR="006F708C">
        <w:rPr>
          <w:rFonts w:ascii="Times New Roman" w:hAnsi="Times New Roman" w:cs="Times New Roman"/>
        </w:rPr>
        <w:t>the number of bedrooms and bathrooms, and the cost</w:t>
      </w:r>
      <w:r w:rsidR="0085510F">
        <w:rPr>
          <w:rFonts w:ascii="Times New Roman" w:hAnsi="Times New Roman" w:cs="Times New Roman"/>
        </w:rPr>
        <w:t xml:space="preserve">.  </w:t>
      </w:r>
      <w:r w:rsidR="00140B04">
        <w:rPr>
          <w:rFonts w:ascii="Times New Roman" w:hAnsi="Times New Roman" w:cs="Times New Roman"/>
        </w:rPr>
        <w:t xml:space="preserve">Environmental features available include </w:t>
      </w:r>
      <w:r w:rsidR="003C243A">
        <w:rPr>
          <w:rFonts w:ascii="Times New Roman" w:hAnsi="Times New Roman" w:cs="Times New Roman"/>
        </w:rPr>
        <w:t xml:space="preserve">the nearest school, a </w:t>
      </w:r>
      <w:r w:rsidR="00876DD0">
        <w:rPr>
          <w:rFonts w:ascii="Times New Roman" w:hAnsi="Times New Roman" w:cs="Times New Roman"/>
        </w:rPr>
        <w:t xml:space="preserve">constructed rating of the school based on SOL pass rate, </w:t>
      </w:r>
      <w:r w:rsidR="009B3D55">
        <w:rPr>
          <w:rFonts w:ascii="Times New Roman" w:hAnsi="Times New Roman" w:cs="Times New Roman"/>
        </w:rPr>
        <w:t xml:space="preserve">nearby bars and restaurants with ratings, and nearby community centers and public transportation stops.  </w:t>
      </w:r>
      <w:r w:rsidR="004348B2">
        <w:rPr>
          <w:rFonts w:ascii="Times New Roman" w:hAnsi="Times New Roman" w:cs="Times New Roman"/>
        </w:rPr>
        <w:t xml:space="preserve">These data can be merged with </w:t>
      </w:r>
      <w:r w:rsidR="00CA2B7F">
        <w:rPr>
          <w:rFonts w:ascii="Times New Roman" w:hAnsi="Times New Roman" w:cs="Times New Roman"/>
        </w:rPr>
        <w:t xml:space="preserve">potential homes and their addresses to </w:t>
      </w:r>
      <w:r w:rsidR="00536FEE">
        <w:rPr>
          <w:rFonts w:ascii="Times New Roman" w:hAnsi="Times New Roman" w:cs="Times New Roman"/>
        </w:rPr>
        <w:t>fo</w:t>
      </w:r>
      <w:r w:rsidR="009F0CB1">
        <w:rPr>
          <w:rFonts w:ascii="Times New Roman" w:hAnsi="Times New Roman" w:cs="Times New Roman"/>
        </w:rPr>
        <w:t xml:space="preserve">rm values for each </w:t>
      </w:r>
      <w:r w:rsidR="00387E9F">
        <w:rPr>
          <w:rFonts w:ascii="Times New Roman" w:hAnsi="Times New Roman" w:cs="Times New Roman"/>
        </w:rPr>
        <w:t xml:space="preserve">means objective.  </w:t>
      </w:r>
    </w:p>
    <w:p w14:paraId="0EF88CCC" w14:textId="70EA86B0" w:rsidR="00035725" w:rsidRDefault="000A05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Inputs would include user input, elicited through a user-friendly </w:t>
      </w:r>
      <w:r w:rsidR="00FC2F5D">
        <w:rPr>
          <w:rFonts w:ascii="Times New Roman" w:hAnsi="Times New Roman" w:cs="Times New Roman"/>
        </w:rPr>
        <w:t>survey</w:t>
      </w:r>
      <w:r w:rsidR="003F1763">
        <w:rPr>
          <w:rFonts w:ascii="Times New Roman" w:hAnsi="Times New Roman" w:cs="Times New Roman"/>
        </w:rPr>
        <w:t xml:space="preserve">, asking users to assign each means objective a level of importance ranging from “Very important” to “Not at all important”.  </w:t>
      </w:r>
      <w:r w:rsidR="00A567B8">
        <w:rPr>
          <w:rFonts w:ascii="Times New Roman" w:hAnsi="Times New Roman" w:cs="Times New Roman"/>
        </w:rPr>
        <w:t xml:space="preserve">These would </w:t>
      </w:r>
      <w:r w:rsidR="001D1ED5">
        <w:rPr>
          <w:rFonts w:ascii="Times New Roman" w:hAnsi="Times New Roman" w:cs="Times New Roman"/>
        </w:rPr>
        <w:t xml:space="preserve">be </w:t>
      </w:r>
      <w:r w:rsidR="004377D4">
        <w:rPr>
          <w:rFonts w:ascii="Times New Roman" w:hAnsi="Times New Roman" w:cs="Times New Roman"/>
        </w:rPr>
        <w:t xml:space="preserve">captured in a spreadsheet, which would then be used to convert user </w:t>
      </w:r>
      <w:r w:rsidR="00AF761E">
        <w:rPr>
          <w:rFonts w:ascii="Times New Roman" w:hAnsi="Times New Roman" w:cs="Times New Roman"/>
        </w:rPr>
        <w:t xml:space="preserve">input into </w:t>
      </w:r>
      <w:r w:rsidR="00F248B9">
        <w:rPr>
          <w:rFonts w:ascii="Times New Roman" w:hAnsi="Times New Roman" w:cs="Times New Roman"/>
        </w:rPr>
        <w:t xml:space="preserve">weights of between 0 and 1.  The product of weights and values for each </w:t>
      </w:r>
      <w:r w:rsidR="00D4348F">
        <w:rPr>
          <w:rFonts w:ascii="Times New Roman" w:hAnsi="Times New Roman" w:cs="Times New Roman"/>
        </w:rPr>
        <w:t xml:space="preserve">means objective </w:t>
      </w:r>
      <w:r w:rsidR="00600C95">
        <w:rPr>
          <w:rFonts w:ascii="Times New Roman" w:hAnsi="Times New Roman" w:cs="Times New Roman"/>
        </w:rPr>
        <w:t xml:space="preserve">would be summed to give the total </w:t>
      </w:r>
      <w:r w:rsidR="0038582D">
        <w:rPr>
          <w:rFonts w:ascii="Times New Roman" w:hAnsi="Times New Roman" w:cs="Times New Roman"/>
        </w:rPr>
        <w:t xml:space="preserve">value of </w:t>
      </w:r>
      <w:r w:rsidR="008355F9">
        <w:rPr>
          <w:rFonts w:ascii="Times New Roman" w:hAnsi="Times New Roman" w:cs="Times New Roman"/>
        </w:rPr>
        <w:t xml:space="preserve">each alternative, </w:t>
      </w:r>
      <w:r w:rsidR="001027BE">
        <w:rPr>
          <w:rFonts w:ascii="Times New Roman" w:hAnsi="Times New Roman" w:cs="Times New Roman"/>
        </w:rPr>
        <w:t>resulting in</w:t>
      </w:r>
      <w:r w:rsidR="008355F9">
        <w:rPr>
          <w:rFonts w:ascii="Times New Roman" w:hAnsi="Times New Roman" w:cs="Times New Roman"/>
        </w:rPr>
        <w:t xml:space="preserve"> the </w:t>
      </w:r>
      <w:r w:rsidR="00A8000B">
        <w:rPr>
          <w:rFonts w:ascii="Times New Roman" w:hAnsi="Times New Roman" w:cs="Times New Roman"/>
        </w:rPr>
        <w:t>output</w:t>
      </w:r>
      <w:r w:rsidR="008355F9">
        <w:rPr>
          <w:rFonts w:ascii="Times New Roman" w:hAnsi="Times New Roman" w:cs="Times New Roman"/>
        </w:rPr>
        <w:t xml:space="preserve"> – </w:t>
      </w:r>
      <w:r w:rsidR="002F0844">
        <w:rPr>
          <w:rFonts w:ascii="Times New Roman" w:hAnsi="Times New Roman" w:cs="Times New Roman"/>
        </w:rPr>
        <w:t>a</w:t>
      </w:r>
      <w:r w:rsidR="00F273B3">
        <w:rPr>
          <w:rFonts w:ascii="Times New Roman" w:hAnsi="Times New Roman" w:cs="Times New Roman"/>
        </w:rPr>
        <w:t xml:space="preserve">n overall utility for each </w:t>
      </w:r>
      <w:r w:rsidR="00124670">
        <w:rPr>
          <w:rFonts w:ascii="Times New Roman" w:hAnsi="Times New Roman" w:cs="Times New Roman"/>
        </w:rPr>
        <w:t xml:space="preserve">alternative.  </w:t>
      </w:r>
      <w:r w:rsidR="004B7ECE">
        <w:rPr>
          <w:rFonts w:ascii="Times New Roman" w:hAnsi="Times New Roman" w:cs="Times New Roman"/>
        </w:rPr>
        <w:t>We would need to convert this output into a ranked list, possibly a top X alternatives, to present to the user in a</w:t>
      </w:r>
      <w:r w:rsidR="00F64612">
        <w:rPr>
          <w:rFonts w:ascii="Times New Roman" w:hAnsi="Times New Roman" w:cs="Times New Roman"/>
        </w:rPr>
        <w:t xml:space="preserve"> manner reasonably easy to understand</w:t>
      </w:r>
      <w:r w:rsidR="00BD77F0">
        <w:rPr>
          <w:rFonts w:ascii="Times New Roman" w:hAnsi="Times New Roman" w:cs="Times New Roman"/>
        </w:rPr>
        <w:t xml:space="preserve">, ideally with an associated thumbnail of </w:t>
      </w:r>
      <w:r w:rsidR="00E00673">
        <w:rPr>
          <w:rFonts w:ascii="Times New Roman" w:hAnsi="Times New Roman" w:cs="Times New Roman"/>
        </w:rPr>
        <w:t xml:space="preserve">each home.  </w:t>
      </w:r>
    </w:p>
    <w:p w14:paraId="703E0D63" w14:textId="1E6F3DB9" w:rsidR="007C364C" w:rsidRDefault="000B29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data are currently </w:t>
      </w:r>
      <w:r w:rsidR="006910BD">
        <w:rPr>
          <w:rFonts w:ascii="Times New Roman" w:hAnsi="Times New Roman" w:cs="Times New Roman"/>
        </w:rPr>
        <w:t xml:space="preserve">in a </w:t>
      </w:r>
      <w:r w:rsidR="00784D8D">
        <w:rPr>
          <w:rFonts w:ascii="Times New Roman" w:hAnsi="Times New Roman" w:cs="Times New Roman"/>
        </w:rPr>
        <w:t>raw form – w</w:t>
      </w:r>
      <w:r w:rsidR="00744EEB">
        <w:rPr>
          <w:rFonts w:ascii="Times New Roman" w:hAnsi="Times New Roman" w:cs="Times New Roman"/>
        </w:rPr>
        <w:t xml:space="preserve">hile we can use algorithms to find the number of bars or restaurants in range, or the nearest school, or the distance to the nearest bus stop, </w:t>
      </w:r>
      <w:r w:rsidR="00FD3213">
        <w:rPr>
          <w:rFonts w:ascii="Times New Roman" w:hAnsi="Times New Roman" w:cs="Times New Roman"/>
        </w:rPr>
        <w:t xml:space="preserve">we do not yet have a value assigned to </w:t>
      </w:r>
      <w:r w:rsidR="00AD7EA3">
        <w:rPr>
          <w:rFonts w:ascii="Times New Roman" w:hAnsi="Times New Roman" w:cs="Times New Roman"/>
        </w:rPr>
        <w:t xml:space="preserve">each aspect of a home.  </w:t>
      </w:r>
      <w:r w:rsidR="00933024">
        <w:rPr>
          <w:rFonts w:ascii="Times New Roman" w:hAnsi="Times New Roman" w:cs="Times New Roman"/>
        </w:rPr>
        <w:t xml:space="preserve">The changes needed in our data therefore include </w:t>
      </w:r>
      <w:r w:rsidR="00314B96">
        <w:rPr>
          <w:rFonts w:ascii="Times New Roman" w:hAnsi="Times New Roman" w:cs="Times New Roman"/>
        </w:rPr>
        <w:t xml:space="preserve">using the algorithms to find </w:t>
      </w:r>
      <w:r w:rsidR="009C6A79">
        <w:rPr>
          <w:rFonts w:ascii="Times New Roman" w:hAnsi="Times New Roman" w:cs="Times New Roman"/>
        </w:rPr>
        <w:t xml:space="preserve">relevant information for each home, including:  </w:t>
      </w:r>
    </w:p>
    <w:p w14:paraId="2C9F9DB4" w14:textId="0D4E8FD1" w:rsidR="009C6A79" w:rsidRDefault="009C6A79" w:rsidP="009C6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commentRangeStart w:id="1"/>
      <w:r>
        <w:rPr>
          <w:rFonts w:ascii="Times New Roman" w:hAnsi="Times New Roman" w:cs="Times New Roman"/>
        </w:rPr>
        <w:t xml:space="preserve">Normalized monthly cost of home </w:t>
      </w:r>
      <w:commentRangeEnd w:id="1"/>
      <w:r w:rsidR="00B1686F">
        <w:rPr>
          <w:rStyle w:val="CommentReference"/>
        </w:rPr>
        <w:commentReference w:id="1"/>
      </w:r>
    </w:p>
    <w:p w14:paraId="19F00405" w14:textId="0748E9CA" w:rsidR="009C6A79" w:rsidRDefault="00601BC9" w:rsidP="009C6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bedrooms </w:t>
      </w:r>
      <w:r w:rsidR="00F131D7">
        <w:rPr>
          <w:rFonts w:ascii="Times New Roman" w:hAnsi="Times New Roman" w:cs="Times New Roman"/>
        </w:rPr>
        <w:t>(already available)</w:t>
      </w:r>
    </w:p>
    <w:p w14:paraId="7F382260" w14:textId="1A4B1ABA" w:rsidR="00601BC9" w:rsidRDefault="00601BC9" w:rsidP="009C6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bathrooms </w:t>
      </w:r>
      <w:r w:rsidR="00192907">
        <w:rPr>
          <w:rFonts w:ascii="Times New Roman" w:hAnsi="Times New Roman" w:cs="Times New Roman"/>
        </w:rPr>
        <w:t>(</w:t>
      </w:r>
      <w:r w:rsidR="006A29B8">
        <w:rPr>
          <w:rFonts w:ascii="Times New Roman" w:hAnsi="Times New Roman" w:cs="Times New Roman"/>
        </w:rPr>
        <w:t xml:space="preserve">with processing for fractional bathroom counts) </w:t>
      </w:r>
    </w:p>
    <w:p w14:paraId="4E4D1C80" w14:textId="711681A7" w:rsidR="00D5485B" w:rsidRDefault="00A44267" w:rsidP="009C6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bars within reasonable range of home</w:t>
      </w:r>
      <w:r w:rsidR="0004654A">
        <w:rPr>
          <w:rFonts w:ascii="Times New Roman" w:hAnsi="Times New Roman" w:cs="Times New Roman"/>
        </w:rPr>
        <w:t xml:space="preserve"> </w:t>
      </w:r>
    </w:p>
    <w:p w14:paraId="30A9295B" w14:textId="15C9C055" w:rsidR="00A44267" w:rsidRDefault="00A44267" w:rsidP="009C6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restaurants within reasonable range of home </w:t>
      </w:r>
    </w:p>
    <w:p w14:paraId="77E431B3" w14:textId="51EDABD7" w:rsidR="00A44267" w:rsidRDefault="00A44267" w:rsidP="009C6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way of </w:t>
      </w:r>
      <w:r w:rsidR="000D35C8">
        <w:rPr>
          <w:rFonts w:ascii="Times New Roman" w:hAnsi="Times New Roman" w:cs="Times New Roman"/>
        </w:rPr>
        <w:t xml:space="preserve">quantifying the ranking of bars and restaurants – possibly an average rating of all bars or restaurants in-range </w:t>
      </w:r>
    </w:p>
    <w:p w14:paraId="3C388DC5" w14:textId="2D660BC7" w:rsidR="00C25782" w:rsidRDefault="00C25782" w:rsidP="00C25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would need to run algorithms to get these data for each home alternative, and then convert them into values or utilities between 0 and 1</w:t>
      </w:r>
      <w:r w:rsidR="00A52655">
        <w:rPr>
          <w:rFonts w:ascii="Times New Roman" w:hAnsi="Times New Roman" w:cs="Times New Roman"/>
        </w:rPr>
        <w:t xml:space="preserve"> </w:t>
      </w:r>
      <w:r w:rsidR="00A47D33">
        <w:rPr>
          <w:rFonts w:ascii="Times New Roman" w:hAnsi="Times New Roman" w:cs="Times New Roman"/>
        </w:rPr>
        <w:t xml:space="preserve">(In this particular </w:t>
      </w:r>
      <w:r w:rsidR="00491AF0">
        <w:rPr>
          <w:rFonts w:ascii="Times New Roman" w:hAnsi="Times New Roman" w:cs="Times New Roman"/>
        </w:rPr>
        <w:t>decision context</w:t>
      </w:r>
      <w:r w:rsidR="00A47D33">
        <w:rPr>
          <w:rFonts w:ascii="Times New Roman" w:hAnsi="Times New Roman" w:cs="Times New Roman"/>
        </w:rPr>
        <w:t>, we use values and utilities interchangeably, as there is no risk involved in the decision-making and therefore a user’s risk-aversion need not be considered)</w:t>
      </w:r>
      <w:r w:rsidR="00A52655">
        <w:rPr>
          <w:rFonts w:ascii="Times New Roman" w:hAnsi="Times New Roman" w:cs="Times New Roman"/>
        </w:rPr>
        <w:t xml:space="preserve">.  </w:t>
      </w:r>
      <w:r w:rsidR="00BA5DB7">
        <w:rPr>
          <w:rFonts w:ascii="Times New Roman" w:hAnsi="Times New Roman" w:cs="Times New Roman"/>
        </w:rPr>
        <w:t>After th</w:t>
      </w:r>
      <w:r w:rsidR="00195373">
        <w:rPr>
          <w:rFonts w:ascii="Times New Roman" w:hAnsi="Times New Roman" w:cs="Times New Roman"/>
        </w:rPr>
        <w:t xml:space="preserve">ese changes to our data are complete, </w:t>
      </w:r>
      <w:r w:rsidR="00DD375D">
        <w:rPr>
          <w:rFonts w:ascii="Times New Roman" w:hAnsi="Times New Roman" w:cs="Times New Roman"/>
        </w:rPr>
        <w:t xml:space="preserve">they </w:t>
      </w:r>
      <w:r w:rsidR="0020660B">
        <w:rPr>
          <w:rFonts w:ascii="Times New Roman" w:hAnsi="Times New Roman" w:cs="Times New Roman"/>
        </w:rPr>
        <w:t xml:space="preserve">will fit our model perfectly, and be conducive to </w:t>
      </w:r>
      <w:r w:rsidR="002F5828">
        <w:rPr>
          <w:rFonts w:ascii="Times New Roman" w:hAnsi="Times New Roman" w:cs="Times New Roman"/>
        </w:rPr>
        <w:t xml:space="preserve">integration with weights elicited from our user </w:t>
      </w:r>
      <w:r w:rsidR="00A468DF">
        <w:rPr>
          <w:rFonts w:ascii="Times New Roman" w:hAnsi="Times New Roman" w:cs="Times New Roman"/>
        </w:rPr>
        <w:t xml:space="preserve">to </w:t>
      </w:r>
      <w:r w:rsidR="006E7CB5">
        <w:rPr>
          <w:rFonts w:ascii="Times New Roman" w:hAnsi="Times New Roman" w:cs="Times New Roman"/>
        </w:rPr>
        <w:t xml:space="preserve">determine overall utility of each alternative.  </w:t>
      </w:r>
    </w:p>
    <w:p w14:paraId="3F5D8CDF" w14:textId="75AD4FF7" w:rsidR="00E15F6D" w:rsidRDefault="00101EF1" w:rsidP="00C25782">
      <w:pPr>
        <w:rPr>
          <w:rFonts w:ascii="Times New Roman" w:hAnsi="Times New Roman" w:cs="Times New Roman"/>
        </w:rPr>
      </w:pPr>
      <w:commentRangeStart w:id="2"/>
      <w:r>
        <w:rPr>
          <w:rFonts w:ascii="Times New Roman" w:hAnsi="Times New Roman" w:cs="Times New Roman"/>
        </w:rPr>
        <w:t xml:space="preserve">A functional diagram of the </w:t>
      </w:r>
      <w:r w:rsidR="00A303BD">
        <w:rPr>
          <w:rFonts w:ascii="Times New Roman" w:hAnsi="Times New Roman" w:cs="Times New Roman"/>
        </w:rPr>
        <w:t xml:space="preserve">MAU hierarchy model is included below:  </w:t>
      </w:r>
      <w:commentRangeEnd w:id="2"/>
      <w:r w:rsidR="0083053A">
        <w:rPr>
          <w:rStyle w:val="CommentReference"/>
        </w:rPr>
        <w:commentReference w:id="2"/>
      </w:r>
    </w:p>
    <w:p w14:paraId="14E1AF25" w14:textId="3108CE06" w:rsidR="0093775D" w:rsidRDefault="0093775D" w:rsidP="00C25782">
      <w:pPr>
        <w:rPr>
          <w:rFonts w:ascii="Times New Roman" w:hAnsi="Times New Roman" w:cs="Times New Roman"/>
        </w:rPr>
      </w:pPr>
    </w:p>
    <w:p w14:paraId="39D47CC5" w14:textId="47593982" w:rsidR="0093775D" w:rsidRPr="00C25782" w:rsidRDefault="005C25E7" w:rsidP="00C25782">
      <w:pPr>
        <w:rPr>
          <w:rFonts w:ascii="Times New Roman" w:hAnsi="Times New Roman" w:cs="Times New Roman"/>
        </w:rPr>
      </w:pPr>
      <w:r w:rsidRPr="005C25E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0003B2" wp14:editId="59F306C7">
            <wp:extent cx="5943600" cy="4373245"/>
            <wp:effectExtent l="0" t="0" r="0" b="825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047B9B0-8459-4DA9-B803-0FBEF0DFEE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047B9B0-8459-4DA9-B803-0FBEF0DFEE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7A27" w14:textId="2A6E4499" w:rsidR="0001747B" w:rsidRPr="00611410" w:rsidRDefault="00035725">
      <w:pPr>
        <w:rPr>
          <w:rFonts w:ascii="Times New Roman" w:hAnsi="Times New Roman" w:cs="Times New Roman"/>
        </w:rPr>
      </w:pPr>
      <w:r w:rsidRPr="00611410">
        <w:rPr>
          <w:rFonts w:ascii="Times New Roman" w:hAnsi="Times New Roman" w:cs="Times New Roman"/>
        </w:rPr>
        <w:t>. In addition, provide the functional requirements for your DSS. These requirements should address user needs, the capability of the system and the requirements for the data and user interface.</w:t>
      </w:r>
    </w:p>
    <w:p w14:paraId="4EF2D13C" w14:textId="6FA704B5" w:rsidR="00AF4FF0" w:rsidRDefault="00FC78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DSS still requires</w:t>
      </w:r>
      <w:r w:rsidR="00C90B0E">
        <w:rPr>
          <w:rFonts w:ascii="Times New Roman" w:hAnsi="Times New Roman" w:cs="Times New Roman"/>
        </w:rPr>
        <w:t xml:space="preserve"> a finalized user interface and</w:t>
      </w:r>
      <w:r>
        <w:rPr>
          <w:rFonts w:ascii="Times New Roman" w:hAnsi="Times New Roman" w:cs="Times New Roman"/>
        </w:rPr>
        <w:t xml:space="preserve"> integration of the user interface </w:t>
      </w:r>
      <w:r w:rsidR="0063145C">
        <w:rPr>
          <w:rFonts w:ascii="Times New Roman" w:hAnsi="Times New Roman" w:cs="Times New Roman"/>
        </w:rPr>
        <w:t>with the rest of our model</w:t>
      </w:r>
      <w:r w:rsidR="009C7689">
        <w:rPr>
          <w:rFonts w:ascii="Times New Roman" w:hAnsi="Times New Roman" w:cs="Times New Roman"/>
        </w:rPr>
        <w:t xml:space="preserve">.  These will be completed in the future, but we are already </w:t>
      </w:r>
      <w:r w:rsidR="00624C7A">
        <w:rPr>
          <w:rFonts w:ascii="Times New Roman" w:hAnsi="Times New Roman" w:cs="Times New Roman"/>
        </w:rPr>
        <w:t xml:space="preserve">making progress on a Google Forms UI to allow users to </w:t>
      </w:r>
      <w:r w:rsidR="00581F9D">
        <w:rPr>
          <w:rFonts w:ascii="Times New Roman" w:hAnsi="Times New Roman" w:cs="Times New Roman"/>
        </w:rPr>
        <w:t>input their preferences</w:t>
      </w:r>
      <w:r w:rsidR="00D80013">
        <w:rPr>
          <w:rFonts w:ascii="Times New Roman" w:hAnsi="Times New Roman" w:cs="Times New Roman"/>
        </w:rPr>
        <w:t xml:space="preserve">, which can be converted to weights.  </w:t>
      </w:r>
    </w:p>
    <w:p w14:paraId="1A8027E7" w14:textId="127A9202" w:rsidR="008F23CB" w:rsidRPr="0060567D" w:rsidRDefault="008F23CB" w:rsidP="0060567D">
      <w:pPr>
        <w:rPr>
          <w:rFonts w:ascii="Times New Roman" w:hAnsi="Times New Roman" w:cs="Times New Roman"/>
        </w:rPr>
      </w:pPr>
    </w:p>
    <w:sectPr w:rsidR="008F23CB" w:rsidRPr="0060567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k Locher" w:date="2020-10-25T22:24:00Z" w:initials="ML">
    <w:p w14:paraId="5DC1917E" w14:textId="2F04EBCA" w:rsidR="0083053A" w:rsidRDefault="0083053A">
      <w:pPr>
        <w:pStyle w:val="CommentText"/>
      </w:pPr>
      <w:r>
        <w:rPr>
          <w:rStyle w:val="CommentReference"/>
        </w:rPr>
        <w:annotationRef/>
      </w:r>
      <w:r>
        <w:t>94 pts.  Needs a functional flow diagram.  See comment below</w:t>
      </w:r>
    </w:p>
  </w:comment>
  <w:comment w:id="1" w:author="Mark Locher" w:date="2020-10-25T21:44:00Z" w:initials="ML">
    <w:p w14:paraId="23CA2C67" w14:textId="77777777" w:rsidR="00B27DFC" w:rsidRDefault="00B1686F" w:rsidP="00B27DFC">
      <w:pPr>
        <w:pStyle w:val="CommentText"/>
        <w:numPr>
          <w:ilvl w:val="0"/>
          <w:numId w:val="4"/>
        </w:numPr>
      </w:pPr>
      <w:r>
        <w:rPr>
          <w:rStyle w:val="CommentReference"/>
        </w:rPr>
        <w:annotationRef/>
      </w:r>
      <w:r>
        <w:t xml:space="preserve">What is “normalized monthly cost”, specifically? </w:t>
      </w:r>
    </w:p>
    <w:p w14:paraId="4D79872F" w14:textId="454471E4" w:rsidR="00B27DFC" w:rsidRDefault="00B27DFC" w:rsidP="00B27DFC">
      <w:pPr>
        <w:pStyle w:val="CommentText"/>
        <w:numPr>
          <w:ilvl w:val="0"/>
          <w:numId w:val="4"/>
        </w:numPr>
      </w:pPr>
      <w:r>
        <w:t xml:space="preserve"> </w:t>
      </w:r>
      <w:r w:rsidR="00B1686F">
        <w:t xml:space="preserve">Is this the monthly principle / interest / taxes  / HOA fee /  insurance payment?  </w:t>
      </w:r>
      <w:r w:rsidR="0083053A">
        <w:t>HOA fees are significant in some properties – as much or more than  property taxes.</w:t>
      </w:r>
    </w:p>
    <w:p w14:paraId="1605A631" w14:textId="542FEBE5" w:rsidR="00B1686F" w:rsidRDefault="00B1686F" w:rsidP="00B27DFC">
      <w:pPr>
        <w:pStyle w:val="CommentText"/>
        <w:numPr>
          <w:ilvl w:val="0"/>
          <w:numId w:val="4"/>
        </w:numPr>
      </w:pPr>
      <w:r>
        <w:t>Why is it normalized?  You previously used price.  Understand you may have identified a more comprehensive measure – if so, please define it.</w:t>
      </w:r>
    </w:p>
    <w:p w14:paraId="3D0FB2AB" w14:textId="77777777" w:rsidR="00B1686F" w:rsidRDefault="00B1686F">
      <w:pPr>
        <w:pStyle w:val="CommentText"/>
      </w:pPr>
    </w:p>
    <w:p w14:paraId="726EE39E" w14:textId="49F0CC89" w:rsidR="00B1686F" w:rsidRDefault="006200E6">
      <w:pPr>
        <w:pStyle w:val="CommentText"/>
      </w:pPr>
      <w:r>
        <w:t xml:space="preserve">FYI.  </w:t>
      </w:r>
      <w:r w:rsidR="0083053A">
        <w:t>In case you find the cost factor dominating your utility function, you may want to look at doing a cost / benefit type of analysis.  Remove cost from your objective function, and turn it into a cost target / cost range.  The objective function then would be the most utility for the cost target or cost ceiling ( if a cost range)</w:t>
      </w:r>
      <w:r>
        <w:t>.  Thought for consideration</w:t>
      </w:r>
    </w:p>
  </w:comment>
  <w:comment w:id="2" w:author="Mark Locher" w:date="2020-10-25T22:21:00Z" w:initials="ML">
    <w:p w14:paraId="4DE174B8" w14:textId="52DBB0AB" w:rsidR="0083053A" w:rsidRDefault="0083053A">
      <w:pPr>
        <w:pStyle w:val="CommentText"/>
      </w:pPr>
      <w:r>
        <w:rPr>
          <w:rStyle w:val="CommentReference"/>
        </w:rPr>
        <w:annotationRef/>
      </w:r>
      <w:r>
        <w:t>It’s a very nice hierarchy model, and this is effectively your model.  But it’s not a functional flow diagram showing the flow of functions done by the user and the system to provide the output.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C1917E" w15:done="0"/>
  <w15:commentEx w15:paraId="726EE39E" w15:done="0"/>
  <w15:commentEx w15:paraId="4DE174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07990" w16cex:dateUtc="2020-10-26T02:24:00Z"/>
  <w16cex:commentExtensible w16cex:durableId="23407027" w16cex:dateUtc="2020-10-26T01:44:00Z"/>
  <w16cex:commentExtensible w16cex:durableId="234078FE" w16cex:dateUtc="2020-10-26T0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C1917E" w16cid:durableId="23407990"/>
  <w16cid:commentId w16cid:paraId="726EE39E" w16cid:durableId="23407027"/>
  <w16cid:commentId w16cid:paraId="4DE174B8" w16cid:durableId="234078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E37AD" w14:textId="77777777" w:rsidR="006B1CC3" w:rsidRDefault="006B1CC3" w:rsidP="001A5C4E">
      <w:pPr>
        <w:spacing w:after="0" w:line="240" w:lineRule="auto"/>
      </w:pPr>
      <w:r>
        <w:separator/>
      </w:r>
    </w:p>
  </w:endnote>
  <w:endnote w:type="continuationSeparator" w:id="0">
    <w:p w14:paraId="7044E2C8" w14:textId="77777777" w:rsidR="006B1CC3" w:rsidRDefault="006B1CC3" w:rsidP="001A5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961F3" w14:textId="77777777" w:rsidR="006B1CC3" w:rsidRDefault="006B1CC3" w:rsidP="001A5C4E">
      <w:pPr>
        <w:spacing w:after="0" w:line="240" w:lineRule="auto"/>
      </w:pPr>
      <w:r>
        <w:separator/>
      </w:r>
    </w:p>
  </w:footnote>
  <w:footnote w:type="continuationSeparator" w:id="0">
    <w:p w14:paraId="0DC5296F" w14:textId="77777777" w:rsidR="006B1CC3" w:rsidRDefault="006B1CC3" w:rsidP="001A5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723DD" w14:textId="0998ACE5" w:rsidR="001A5C4E" w:rsidRPr="007E1EB9" w:rsidRDefault="001A5C4E" w:rsidP="001A5C4E">
    <w:pPr>
      <w:pStyle w:val="Header"/>
      <w:jc w:val="right"/>
      <w:rPr>
        <w:rFonts w:ascii="Times New Roman" w:hAnsi="Times New Roman" w:cs="Times New Roman"/>
      </w:rPr>
    </w:pPr>
    <w:r w:rsidRPr="007E1EB9">
      <w:rPr>
        <w:rFonts w:ascii="Times New Roman" w:hAnsi="Times New Roman" w:cs="Times New Roman"/>
      </w:rPr>
      <w:t xml:space="preserve">SYST 542 </w:t>
    </w:r>
  </w:p>
  <w:p w14:paraId="412D8025" w14:textId="64F90D73" w:rsidR="001A5C4E" w:rsidRPr="007E1EB9" w:rsidRDefault="007E1EB9" w:rsidP="001A5C4E">
    <w:pPr>
      <w:pStyle w:val="Header"/>
      <w:jc w:val="right"/>
      <w:rPr>
        <w:rFonts w:ascii="Times New Roman" w:hAnsi="Times New Roman" w:cs="Times New Roman"/>
      </w:rPr>
    </w:pPr>
    <w:r w:rsidRPr="007E1EB9">
      <w:rPr>
        <w:rFonts w:ascii="Times New Roman" w:hAnsi="Times New Roman" w:cs="Times New Roman"/>
      </w:rPr>
      <w:t xml:space="preserve">Project Update #3 </w:t>
    </w:r>
  </w:p>
  <w:p w14:paraId="4185EF83" w14:textId="052244AC" w:rsidR="007E1EB9" w:rsidRPr="007E1EB9" w:rsidRDefault="007E1EB9" w:rsidP="001A5C4E">
    <w:pPr>
      <w:pStyle w:val="Header"/>
      <w:jc w:val="right"/>
      <w:rPr>
        <w:rFonts w:ascii="Times New Roman" w:hAnsi="Times New Roman" w:cs="Times New Roman"/>
      </w:rPr>
    </w:pPr>
    <w:r w:rsidRPr="007E1EB9">
      <w:rPr>
        <w:rFonts w:ascii="Times New Roman" w:hAnsi="Times New Roman" w:cs="Times New Roman"/>
      </w:rPr>
      <w:t>Christiansen, DeGirolamo, Gu &amp; Udaykumar</w:t>
    </w:r>
  </w:p>
  <w:p w14:paraId="0EB13BD3" w14:textId="77777777" w:rsidR="007E1EB9" w:rsidRDefault="007E1EB9" w:rsidP="001A5C4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130DB"/>
    <w:multiLevelType w:val="hybridMultilevel"/>
    <w:tmpl w:val="EE642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01F59"/>
    <w:multiLevelType w:val="hybridMultilevel"/>
    <w:tmpl w:val="D2FE0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B5B9A"/>
    <w:multiLevelType w:val="hybridMultilevel"/>
    <w:tmpl w:val="26E23A70"/>
    <w:lvl w:ilvl="0" w:tplc="4E6AA30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05127"/>
    <w:multiLevelType w:val="hybridMultilevel"/>
    <w:tmpl w:val="34E0C350"/>
    <w:lvl w:ilvl="0" w:tplc="0280625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k Locher">
    <w15:presenceInfo w15:providerId="Windows Live" w15:userId="6f075b7ce39a1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25"/>
    <w:rsid w:val="0001747B"/>
    <w:rsid w:val="00035725"/>
    <w:rsid w:val="0004654A"/>
    <w:rsid w:val="00060245"/>
    <w:rsid w:val="000A05B5"/>
    <w:rsid w:val="000B29B7"/>
    <w:rsid w:val="000D35C8"/>
    <w:rsid w:val="00101EF1"/>
    <w:rsid w:val="001027BE"/>
    <w:rsid w:val="001070C6"/>
    <w:rsid w:val="00122C10"/>
    <w:rsid w:val="00124670"/>
    <w:rsid w:val="00140B04"/>
    <w:rsid w:val="0017259D"/>
    <w:rsid w:val="00192907"/>
    <w:rsid w:val="00195373"/>
    <w:rsid w:val="001A5C4E"/>
    <w:rsid w:val="001D1ED5"/>
    <w:rsid w:val="002009E1"/>
    <w:rsid w:val="00201037"/>
    <w:rsid w:val="0020660B"/>
    <w:rsid w:val="00251EB0"/>
    <w:rsid w:val="002F0844"/>
    <w:rsid w:val="002F2CA5"/>
    <w:rsid w:val="002F5828"/>
    <w:rsid w:val="00314B96"/>
    <w:rsid w:val="003251F3"/>
    <w:rsid w:val="003472DD"/>
    <w:rsid w:val="00364CAC"/>
    <w:rsid w:val="0038582D"/>
    <w:rsid w:val="00387E9F"/>
    <w:rsid w:val="003A7224"/>
    <w:rsid w:val="003C243A"/>
    <w:rsid w:val="003F1763"/>
    <w:rsid w:val="004348B2"/>
    <w:rsid w:val="004377D4"/>
    <w:rsid w:val="00491AF0"/>
    <w:rsid w:val="004B7BFF"/>
    <w:rsid w:val="004B7ECE"/>
    <w:rsid w:val="004D57A4"/>
    <w:rsid w:val="004E4E47"/>
    <w:rsid w:val="004F7878"/>
    <w:rsid w:val="00513374"/>
    <w:rsid w:val="0052213F"/>
    <w:rsid w:val="00532B7C"/>
    <w:rsid w:val="00536FEE"/>
    <w:rsid w:val="00581F9D"/>
    <w:rsid w:val="005C25E7"/>
    <w:rsid w:val="00600C95"/>
    <w:rsid w:val="00601BC9"/>
    <w:rsid w:val="0060567D"/>
    <w:rsid w:val="00611410"/>
    <w:rsid w:val="006200E6"/>
    <w:rsid w:val="00624C7A"/>
    <w:rsid w:val="006251ED"/>
    <w:rsid w:val="0063145C"/>
    <w:rsid w:val="006910BD"/>
    <w:rsid w:val="006A29B8"/>
    <w:rsid w:val="006B1CC3"/>
    <w:rsid w:val="006B20BF"/>
    <w:rsid w:val="006D4B96"/>
    <w:rsid w:val="006E2D15"/>
    <w:rsid w:val="006E7CB5"/>
    <w:rsid w:val="006F708C"/>
    <w:rsid w:val="00702940"/>
    <w:rsid w:val="00713409"/>
    <w:rsid w:val="00722DE4"/>
    <w:rsid w:val="00724E40"/>
    <w:rsid w:val="00744EEB"/>
    <w:rsid w:val="007467AF"/>
    <w:rsid w:val="00773790"/>
    <w:rsid w:val="00784D8D"/>
    <w:rsid w:val="00795BFB"/>
    <w:rsid w:val="007A3E82"/>
    <w:rsid w:val="007C364C"/>
    <w:rsid w:val="007E1EB9"/>
    <w:rsid w:val="007E303B"/>
    <w:rsid w:val="00826FAF"/>
    <w:rsid w:val="0083053A"/>
    <w:rsid w:val="008355F9"/>
    <w:rsid w:val="00836C98"/>
    <w:rsid w:val="0085510F"/>
    <w:rsid w:val="00857F6F"/>
    <w:rsid w:val="00876DD0"/>
    <w:rsid w:val="008875E0"/>
    <w:rsid w:val="0089051F"/>
    <w:rsid w:val="008C37AD"/>
    <w:rsid w:val="008F23CB"/>
    <w:rsid w:val="00933024"/>
    <w:rsid w:val="0093775D"/>
    <w:rsid w:val="00952007"/>
    <w:rsid w:val="009B3D55"/>
    <w:rsid w:val="009C6A79"/>
    <w:rsid w:val="009C7689"/>
    <w:rsid w:val="009F0CB1"/>
    <w:rsid w:val="00A303BD"/>
    <w:rsid w:val="00A44267"/>
    <w:rsid w:val="00A468DF"/>
    <w:rsid w:val="00A47D33"/>
    <w:rsid w:val="00A52655"/>
    <w:rsid w:val="00A53FA8"/>
    <w:rsid w:val="00A567B8"/>
    <w:rsid w:val="00A6488B"/>
    <w:rsid w:val="00A8000B"/>
    <w:rsid w:val="00AD7EA3"/>
    <w:rsid w:val="00AF4FF0"/>
    <w:rsid w:val="00AF761E"/>
    <w:rsid w:val="00B1686F"/>
    <w:rsid w:val="00B27DFC"/>
    <w:rsid w:val="00B5309D"/>
    <w:rsid w:val="00BA5DB7"/>
    <w:rsid w:val="00BD77F0"/>
    <w:rsid w:val="00C06300"/>
    <w:rsid w:val="00C2561B"/>
    <w:rsid w:val="00C25782"/>
    <w:rsid w:val="00C33BF8"/>
    <w:rsid w:val="00C90B0E"/>
    <w:rsid w:val="00CA2B7F"/>
    <w:rsid w:val="00D345EC"/>
    <w:rsid w:val="00D35EEF"/>
    <w:rsid w:val="00D4348F"/>
    <w:rsid w:val="00D5485B"/>
    <w:rsid w:val="00D80013"/>
    <w:rsid w:val="00DB5199"/>
    <w:rsid w:val="00DD375D"/>
    <w:rsid w:val="00E00673"/>
    <w:rsid w:val="00E15F6D"/>
    <w:rsid w:val="00E72B05"/>
    <w:rsid w:val="00EC5170"/>
    <w:rsid w:val="00EC7452"/>
    <w:rsid w:val="00F131D7"/>
    <w:rsid w:val="00F248B9"/>
    <w:rsid w:val="00F273B3"/>
    <w:rsid w:val="00F506C5"/>
    <w:rsid w:val="00F64612"/>
    <w:rsid w:val="00F83FC2"/>
    <w:rsid w:val="00FC2F5D"/>
    <w:rsid w:val="00FC78B7"/>
    <w:rsid w:val="00FD03F9"/>
    <w:rsid w:val="00FD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0EF7"/>
  <w15:chartTrackingRefBased/>
  <w15:docId w15:val="{2ACB7F4C-0214-474C-9E74-467A48F8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F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5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C4E"/>
  </w:style>
  <w:style w:type="paragraph" w:styleId="Footer">
    <w:name w:val="footer"/>
    <w:basedOn w:val="Normal"/>
    <w:link w:val="FooterChar"/>
    <w:uiPriority w:val="99"/>
    <w:unhideWhenUsed/>
    <w:rsid w:val="001A5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C4E"/>
  </w:style>
  <w:style w:type="character" w:styleId="CommentReference">
    <w:name w:val="annotation reference"/>
    <w:basedOn w:val="DefaultParagraphFont"/>
    <w:uiPriority w:val="99"/>
    <w:semiHidden/>
    <w:unhideWhenUsed/>
    <w:rsid w:val="00B16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8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8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8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8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8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8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the Great</dc:creator>
  <cp:keywords/>
  <dc:description/>
  <cp:lastModifiedBy>Mark Locher</cp:lastModifiedBy>
  <cp:revision>145</cp:revision>
  <dcterms:created xsi:type="dcterms:W3CDTF">2020-10-19T23:45:00Z</dcterms:created>
  <dcterms:modified xsi:type="dcterms:W3CDTF">2020-10-26T02:48:00Z</dcterms:modified>
</cp:coreProperties>
</file>