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ab/>
        <w:tab/>
        <w:tab/>
        <w:tab/>
      </w:r>
      <w:r>
        <w:rPr>
          <w:b/>
          <w:bCs/>
          <w:sz w:val="32"/>
          <w:szCs w:val="32"/>
        </w:rPr>
        <w:t>CASE STUDY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Case Study 1: E-commerce Search Optimization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Scenario:</w:t>
      </w:r>
      <w:r>
        <w:rPr/>
        <w:br/>
        <w:t xml:space="preserve">An e-commerce platform like Amazon or Flipkart stores millions of products with details like </w:t>
      </w:r>
      <w:r>
        <w:rPr>
          <w:rStyle w:val="StrongEmphasis"/>
        </w:rPr>
        <w:t>Product ID, Name, Price, Category, and Ratings</w:t>
      </w:r>
      <w:r>
        <w:rPr/>
        <w:t xml:space="preserve">. Users frequently search for products by name, filter by price range, and sort by ratings. The system must support fast </w:t>
      </w:r>
      <w:r>
        <w:rPr>
          <w:rStyle w:val="StrongEmphasis"/>
        </w:rPr>
        <w:t>insertion, searching, and sorting</w:t>
      </w:r>
      <w:r>
        <w:rPr/>
        <w:t xml:space="preserve"> of products.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Q1) Which search tree is suitable for implementing a product search system in an e-commerce database?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B-tree</w:t>
      </w:r>
      <w:r>
        <w:rPr/>
        <w:t xml:space="preserve"> or a </w:t>
      </w:r>
      <w:r>
        <w:rPr>
          <w:rStyle w:val="StrongEmphasis"/>
        </w:rPr>
        <w:t>Trie</w:t>
      </w:r>
      <w:r>
        <w:rPr/>
        <w:t xml:space="preserve"> is most suitable for implementing a product search system. B-trees are commonly used in database indexing, while Tries are efficient for searching by product name, especially with prefix-based searches.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Q2) How does that tree help improve the efficiency of searching, filtering, and updating product listings?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B-tree:</w:t>
      </w:r>
      <w:r>
        <w:rPr/>
        <w:t xml:space="preserve"> Provides logarithmic search time (</w:t>
      </w:r>
      <w:r>
        <w:rPr>
          <w:rStyle w:val="SourceText"/>
        </w:rPr>
        <w:t>O(log n)</w:t>
      </w:r>
      <w:r>
        <w:rPr/>
        <w:t xml:space="preserve">) for insertion, deletion, and searching, making it ideal for database indexing and handling large datasets efficiently.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Trie:</w:t>
      </w:r>
      <w:r>
        <w:rPr/>
        <w:t xml:space="preserve"> Optimized for prefix searches, allowing quick product name suggestions.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Both structures ensure balanced operations, reducing search time compared to unbalanced trees like BST.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Q3) What challenges arise when using BST or AVL trees for large-scale e-commerce applications?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BST (Binary Search Tree):</w:t>
      </w:r>
      <w:r>
        <w:rPr/>
        <w:t xml:space="preserve"> Can become unbalanced, leading to </w:t>
      </w:r>
      <w:r>
        <w:rPr>
          <w:rStyle w:val="SourceText"/>
        </w:rPr>
        <w:t>O(n)</w:t>
      </w:r>
      <w:r>
        <w:rPr/>
        <w:t xml:space="preserve"> worst-case search time.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AVL Tree:</w:t>
      </w:r>
      <w:r>
        <w:rPr/>
        <w:t xml:space="preserve"> While always balanced, frequent rebalancing increases overhead, making it inefficient for high insertion rates in dynamic product databases.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Case Study 2: Banking System – Efficient Transaction Processing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Scenario:</w:t>
      </w:r>
      <w:r>
        <w:rPr/>
        <w:br/>
        <w:t xml:space="preserve">A bank needs a high-speed </w:t>
      </w:r>
      <w:r>
        <w:rPr>
          <w:rStyle w:val="StrongEmphasis"/>
        </w:rPr>
        <w:t>transaction processing</w:t>
      </w:r>
      <w:r>
        <w:rPr/>
        <w:t xml:space="preserve"> system that efficiently searches, sorts, and updates millions of transactions based on timestamps.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Q1) Can we use the Red-Black tree in this case? Justify why it is preferable over AVL Tree.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Yes, a </w:t>
      </w:r>
      <w:r>
        <w:rPr>
          <w:rStyle w:val="StrongEmphasis"/>
        </w:rPr>
        <w:t>Red-Black tree</w:t>
      </w:r>
      <w:r>
        <w:rPr/>
        <w:t xml:space="preserve"> is preferable because: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It provides </w:t>
      </w:r>
      <w:r>
        <w:rPr>
          <w:rStyle w:val="SourceText"/>
        </w:rPr>
        <w:t>O(log n)</w:t>
      </w:r>
      <w:r>
        <w:rPr/>
        <w:t xml:space="preserve"> search, insert, and delete operations.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It maintains balance with fewer rotations than AVL trees, making insertions and deletions more efficient.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Banking transactions require frequent inserts, and the Red-Black tree performs better than AVL in terms of insertion efficiency.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Q2) How does the self-balancing property of Red-Black Trees help ensure efficient transaction processing?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Ensures that no path is more than twice as long as the shortest, keeping search times low.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Reduces the number of rotations compared to AVL, making transaction updates (insert/delete) faster.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Suitable for maintaining an ordered log of transactions, supporting efficient queries like </w:t>
      </w:r>
      <w:r>
        <w:rPr>
          <w:rStyle w:val="StrongEmphasis"/>
        </w:rPr>
        <w:t>finding recent transactions</w:t>
      </w:r>
      <w:r>
        <w:rPr/>
        <w:t xml:space="preserve">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Case Study 3: AI and GPS 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Scenario:</w:t>
      </w:r>
      <w:r>
        <w:rPr/>
        <w:br/>
        <w:t>A ride-sharing app (</w:t>
      </w:r>
      <w:r>
        <w:rPr>
          <w:rStyle w:val="StrongEmphasis"/>
        </w:rPr>
        <w:t>Uber, Ola</w:t>
      </w:r>
      <w:r>
        <w:rPr/>
        <w:t xml:space="preserve">) must match customers with the nearest available driver in real-time. The app stores driver and passenger locations as </w:t>
      </w:r>
      <w:r>
        <w:rPr>
          <w:rStyle w:val="StrongEmphasis"/>
        </w:rPr>
        <w:t>(latitude, longitude) pairs</w:t>
      </w:r>
      <w:r>
        <w:rPr/>
        <w:t xml:space="preserve"> and must find the nearest driver quickly.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Q1) Which tree is preferred for searching the nearest driver locations?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k-d tree (k-dimensional tree)</w:t>
      </w:r>
      <w:r>
        <w:rPr/>
        <w:t xml:space="preserve"> is preferred for nearest-neighbor searches in spatial data.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Q2) What are the limitations of this tree when dealing with real-time driver movement updates? How can these issues be mitigated?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Limitation:</w:t>
      </w:r>
      <w:r>
        <w:rPr/>
        <w:t xml:space="preserve"> K-d trees degrade in performance with frequent updates, as rebalancing is costly.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Mitigation:</w:t>
      </w:r>
      <w:r>
        <w:rPr/>
        <w:t xml:space="preserve">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Use </w:t>
      </w:r>
      <w:r>
        <w:rPr>
          <w:rStyle w:val="StrongEmphasis"/>
        </w:rPr>
        <w:t>Quad-Trees or R-Trees</w:t>
      </w:r>
      <w:r>
        <w:rPr/>
        <w:t xml:space="preserve">, which are better suited for dynamic spatial data.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Implement </w:t>
      </w:r>
      <w:r>
        <w:rPr>
          <w:rStyle w:val="StrongEmphasis"/>
        </w:rPr>
        <w:t>approximate nearest neighbor (ANN) algorithms</w:t>
      </w:r>
      <w:r>
        <w:rPr/>
        <w:t xml:space="preserve"> to improve real-time performance.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Use </w:t>
      </w:r>
      <w:r>
        <w:rPr>
          <w:rStyle w:val="StrongEmphasis"/>
        </w:rPr>
        <w:t>grid-based spatial partitioning</w:t>
      </w:r>
      <w:r>
        <w:rPr/>
        <w:t xml:space="preserve"> for faster lookups in dense urban areas. </w:t>
      </w:r>
    </w:p>
    <w:p>
      <w:pPr>
        <w:pStyle w:val="HorizontalLine"/>
        <w:bidi w:val="0"/>
        <w:spacing w:before="0" w:after="283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520</Words>
  <Characters>2979</Characters>
  <CharactersWithSpaces>3472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2025-02-03T11:13:25Z</dcterms:created>
  <dc:creator/>
  <dc:description/>
  <dc:language>en-IN</dc:language>
  <cp:lastModifiedBy/>
  <dcterms:modified xsi:type="dcterms:W3CDTF">2025-02-03T11:16:10Z</dcterms:modified>
  <cp:revision>1</cp:revision>
  <dc:subject/>
  <dc:title/>
</cp:coreProperties>
</file>