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8ABB5" w14:textId="7FDD0371" w:rsidR="00776708" w:rsidRPr="00776708" w:rsidRDefault="00776708" w:rsidP="00776708">
      <w:pPr>
        <w:jc w:val="center"/>
        <w:rPr>
          <w:b/>
          <w:bCs/>
          <w:sz w:val="32"/>
          <w:szCs w:val="32"/>
        </w:rPr>
      </w:pPr>
      <w:r w:rsidRPr="00776708">
        <w:rPr>
          <w:b/>
          <w:bCs/>
          <w:sz w:val="32"/>
          <w:szCs w:val="32"/>
        </w:rPr>
        <w:t>Practice Questions</w:t>
      </w:r>
      <w:r>
        <w:rPr>
          <w:b/>
          <w:bCs/>
          <w:sz w:val="32"/>
          <w:szCs w:val="32"/>
        </w:rPr>
        <w:br/>
      </w:r>
    </w:p>
    <w:p w14:paraId="1C9C93E4" w14:textId="1B700C9B" w:rsidR="00776708" w:rsidRDefault="00776708" w:rsidP="00776708">
      <w:r>
        <w:t>1. Explain the client-server model in distributed systems. How does this model structure the interaction between clients and servers?</w:t>
      </w:r>
    </w:p>
    <w:p w14:paraId="2BE89A40" w14:textId="34A06595" w:rsidR="00776708" w:rsidRDefault="00776708" w:rsidP="00776708">
      <w:r>
        <w:t>2. Discuss the relationship between middleware and the client-server model. How does middleware enhance the functionality of the client-server architecture?</w:t>
      </w:r>
    </w:p>
    <w:p w14:paraId="6055FAC4" w14:textId="0865E5B7" w:rsidR="00776708" w:rsidRDefault="00776708" w:rsidP="00776708">
      <w:r>
        <w:t>3. Compare and contrast the TCP/IP and OSI models in relation to distributed systems. How do these network models support distributed communication?</w:t>
      </w:r>
    </w:p>
    <w:p w14:paraId="6560C374" w14:textId="482A5620" w:rsidR="00776708" w:rsidRDefault="00776708" w:rsidP="00776708">
      <w:r>
        <w:t>4. Describe the concept of Remote Procedure Call (RPC). What are its key components, and how does it simplify communication in distributed systems?</w:t>
      </w:r>
    </w:p>
    <w:p w14:paraId="7A751B1B" w14:textId="1B36EFC1" w:rsidR="00776708" w:rsidRDefault="00776708" w:rsidP="00776708">
      <w:r>
        <w:t>5. Explain the significance of group communication in distributed systems. Discuss the IS-IS protocol and how it facilitates efficient group communication.</w:t>
      </w:r>
    </w:p>
    <w:p w14:paraId="7A0C419D" w14:textId="67C0D660" w:rsidR="00776708" w:rsidRDefault="00776708" w:rsidP="00776708">
      <w:r>
        <w:t>6. Discuss how ATM (Asynchronous Transfer Mode) relates to distributed systems. What advantages does it offer in terms of performance and reliability?</w:t>
      </w:r>
    </w:p>
    <w:p w14:paraId="70133351" w14:textId="673E33B7" w:rsidR="00776708" w:rsidRDefault="00776708" w:rsidP="00776708">
      <w:r>
        <w:t>7. Discuss the motivation behind the development of distributed systems. What problems do they aim to solve in computing environments?</w:t>
      </w:r>
    </w:p>
    <w:p w14:paraId="43D2B4F5" w14:textId="6BED062D" w:rsidR="00776708" w:rsidRDefault="00776708" w:rsidP="00776708">
      <w:r>
        <w:t>8. What are the primary goals of distributed systems? Explain at least three advantages that distributed systems have over centralized systems.</w:t>
      </w:r>
    </w:p>
    <w:p w14:paraId="718BC387" w14:textId="119CCAE8" w:rsidR="00776708" w:rsidRDefault="00776708" w:rsidP="00776708">
      <w:r>
        <w:t>9. Identify and explain three disadvantages or challenges associated with distributed systems. How do these challenges impact their adoption?</w:t>
      </w:r>
    </w:p>
    <w:p w14:paraId="364D7BD7" w14:textId="7F12DC5D" w:rsidR="00776708" w:rsidRDefault="00776708" w:rsidP="00776708">
      <w:r>
        <w:t>10. Describe the essential hardware components that form the backbone of distributed systems. How do these components interact to provide distributed services?</w:t>
      </w:r>
    </w:p>
    <w:p w14:paraId="555466B9" w14:textId="5594BDDF" w:rsidR="00B7058B" w:rsidRDefault="00776708" w:rsidP="00776708">
      <w:r>
        <w:t>11. Explain the key software concepts relevant to distributed systems. Discuss the role of operating systems, middleware, and application software in this context.</w:t>
      </w:r>
    </w:p>
    <w:sectPr w:rsidR="00B70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08"/>
    <w:rsid w:val="002F27DF"/>
    <w:rsid w:val="0068619C"/>
    <w:rsid w:val="00776708"/>
    <w:rsid w:val="00B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8FA2"/>
  <w15:chartTrackingRefBased/>
  <w15:docId w15:val="{CB397B9C-4E5B-4E3A-9E79-0565AF76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Gandhi</dc:creator>
  <cp:keywords/>
  <dc:description/>
  <cp:lastModifiedBy>Viraj Gandhi</cp:lastModifiedBy>
  <cp:revision>1</cp:revision>
  <dcterms:created xsi:type="dcterms:W3CDTF">2024-09-21T17:46:00Z</dcterms:created>
  <dcterms:modified xsi:type="dcterms:W3CDTF">2024-09-21T17:53:00Z</dcterms:modified>
</cp:coreProperties>
</file>