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9C" w:rsidRPr="003F75AE" w:rsidRDefault="003F75AE" w:rsidP="003F75AE">
      <w:pPr>
        <w:pStyle w:val="Heading1"/>
        <w:spacing w:before="0" w:after="240"/>
        <w:jc w:val="center"/>
        <w:rPr>
          <w:sz w:val="36"/>
          <w:szCs w:val="36"/>
        </w:rPr>
      </w:pPr>
      <w:r w:rsidRPr="003F75AE">
        <w:rPr>
          <w:sz w:val="36"/>
          <w:szCs w:val="36"/>
        </w:rPr>
        <w:t>STRING FORMAT OF IF RECEIVER CONTROL CARD</w:t>
      </w:r>
    </w:p>
    <w:p w:rsidR="003F75AE" w:rsidRPr="003F75AE" w:rsidRDefault="003F75AE" w:rsidP="003F75AE">
      <w:pPr>
        <w:rPr>
          <w:b/>
          <w:bCs/>
          <w:sz w:val="44"/>
          <w:szCs w:val="44"/>
        </w:rPr>
      </w:pPr>
      <w:r w:rsidRPr="003F75AE">
        <w:rPr>
          <w:b/>
          <w:bCs/>
          <w:sz w:val="44"/>
          <w:szCs w:val="44"/>
        </w:rPr>
        <w:t>$</w:t>
      </w:r>
      <w:proofErr w:type="gramStart"/>
      <w:r w:rsidRPr="003F75AE">
        <w:rPr>
          <w:b/>
          <w:bCs/>
          <w:sz w:val="44"/>
          <w:szCs w:val="44"/>
        </w:rPr>
        <w:t>,Att3,Att1,Att2,Ps1,Ps2,Ps3</w:t>
      </w:r>
      <w:proofErr w:type="gramEnd"/>
      <w:r w:rsidRPr="003F75AE">
        <w:rPr>
          <w:b/>
          <w:bCs/>
          <w:sz w:val="44"/>
          <w:szCs w:val="44"/>
        </w:rPr>
        <w:t>,#</w:t>
      </w:r>
    </w:p>
    <w:p w:rsidR="003F75AE" w:rsidRPr="003F75AE" w:rsidRDefault="003F75AE" w:rsidP="003F75AE">
      <w:pPr>
        <w:pStyle w:val="ListParagraph"/>
        <w:numPr>
          <w:ilvl w:val="0"/>
          <w:numId w:val="1"/>
        </w:numPr>
        <w:spacing w:line="360" w:lineRule="auto"/>
        <w:ind w:left="360" w:hanging="180"/>
        <w:rPr>
          <w:sz w:val="24"/>
          <w:szCs w:val="24"/>
        </w:rPr>
      </w:pPr>
      <w:r w:rsidRPr="003F75AE">
        <w:rPr>
          <w:sz w:val="24"/>
          <w:szCs w:val="24"/>
        </w:rPr>
        <w:t>Att1:-Attenuator1 value (0-31.5 (0.5 Resolution))</w:t>
      </w:r>
    </w:p>
    <w:p w:rsidR="003F75AE" w:rsidRPr="003F75AE" w:rsidRDefault="003F75AE" w:rsidP="003F75AE">
      <w:pPr>
        <w:pStyle w:val="ListParagraph"/>
        <w:numPr>
          <w:ilvl w:val="0"/>
          <w:numId w:val="1"/>
        </w:numPr>
        <w:spacing w:line="360" w:lineRule="auto"/>
        <w:ind w:left="360" w:hanging="180"/>
        <w:rPr>
          <w:sz w:val="24"/>
          <w:szCs w:val="24"/>
        </w:rPr>
      </w:pPr>
      <w:r w:rsidRPr="003F75AE">
        <w:rPr>
          <w:sz w:val="24"/>
          <w:szCs w:val="24"/>
        </w:rPr>
        <w:t>Att2:- Attenuator2 value (0-31.5 (0.5 Resolution))</w:t>
      </w:r>
    </w:p>
    <w:p w:rsidR="003F75AE" w:rsidRPr="003F75AE" w:rsidRDefault="003F75AE" w:rsidP="003F75AE">
      <w:pPr>
        <w:pStyle w:val="ListParagraph"/>
        <w:numPr>
          <w:ilvl w:val="0"/>
          <w:numId w:val="1"/>
        </w:numPr>
        <w:spacing w:line="360" w:lineRule="auto"/>
        <w:ind w:left="360" w:hanging="180"/>
        <w:rPr>
          <w:sz w:val="24"/>
          <w:szCs w:val="24"/>
        </w:rPr>
      </w:pPr>
      <w:r w:rsidRPr="003F75AE">
        <w:rPr>
          <w:sz w:val="24"/>
          <w:szCs w:val="24"/>
        </w:rPr>
        <w:t>Att3:- Attenuator2 value (0-31.5 (0.5 Resolution))</w:t>
      </w:r>
    </w:p>
    <w:p w:rsidR="003F75AE" w:rsidRPr="003F75AE" w:rsidRDefault="003F75AE" w:rsidP="003F75AE">
      <w:pPr>
        <w:pStyle w:val="ListParagraph"/>
        <w:numPr>
          <w:ilvl w:val="0"/>
          <w:numId w:val="1"/>
        </w:numPr>
        <w:spacing w:line="360" w:lineRule="auto"/>
        <w:ind w:left="360" w:hanging="180"/>
        <w:rPr>
          <w:sz w:val="24"/>
          <w:szCs w:val="24"/>
        </w:rPr>
      </w:pPr>
      <w:r w:rsidRPr="003F75AE">
        <w:rPr>
          <w:sz w:val="24"/>
          <w:szCs w:val="24"/>
        </w:rPr>
        <w:t>Ps1:-Dac1 Voltage (0 to 15 (0.1Resolution))</w:t>
      </w:r>
    </w:p>
    <w:p w:rsidR="003F75AE" w:rsidRPr="003F75AE" w:rsidRDefault="003F75AE" w:rsidP="003F75AE">
      <w:pPr>
        <w:pStyle w:val="ListParagraph"/>
        <w:numPr>
          <w:ilvl w:val="0"/>
          <w:numId w:val="1"/>
        </w:numPr>
        <w:spacing w:line="360" w:lineRule="auto"/>
        <w:ind w:left="360" w:hanging="180"/>
        <w:rPr>
          <w:sz w:val="24"/>
          <w:szCs w:val="24"/>
        </w:rPr>
      </w:pPr>
      <w:r w:rsidRPr="003F75AE">
        <w:rPr>
          <w:sz w:val="24"/>
          <w:szCs w:val="24"/>
        </w:rPr>
        <w:t>Ps2:- Dac2 Voltage (0 to 15 (0.1Resolution))</w:t>
      </w:r>
    </w:p>
    <w:p w:rsidR="003F75AE" w:rsidRDefault="003F75AE" w:rsidP="003F75AE">
      <w:pPr>
        <w:pStyle w:val="ListParagraph"/>
        <w:numPr>
          <w:ilvl w:val="0"/>
          <w:numId w:val="1"/>
        </w:numPr>
        <w:spacing w:line="360" w:lineRule="auto"/>
        <w:ind w:left="360" w:hanging="180"/>
      </w:pPr>
      <w:r w:rsidRPr="003F75AE">
        <w:rPr>
          <w:sz w:val="24"/>
          <w:szCs w:val="24"/>
        </w:rPr>
        <w:t>Ps3:- Dac3 Voltage (0 to 15 (0.1Resolution))</w:t>
      </w:r>
    </w:p>
    <w:p w:rsidR="003F75AE" w:rsidRDefault="003F75AE" w:rsidP="003F75AE"/>
    <w:p w:rsidR="003F75AE" w:rsidRDefault="003F75AE"/>
    <w:p w:rsidR="003F75AE" w:rsidRDefault="003F75AE"/>
    <w:sectPr w:rsidR="003F75AE" w:rsidSect="003F75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75D56"/>
    <w:multiLevelType w:val="hybridMultilevel"/>
    <w:tmpl w:val="C7AA7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75AE"/>
    <w:rsid w:val="003F75AE"/>
    <w:rsid w:val="004C23AD"/>
    <w:rsid w:val="0078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9C"/>
  </w:style>
  <w:style w:type="paragraph" w:styleId="Heading1">
    <w:name w:val="heading 1"/>
    <w:basedOn w:val="Normal"/>
    <w:next w:val="Normal"/>
    <w:link w:val="Heading1Char"/>
    <w:uiPriority w:val="9"/>
    <w:qFormat/>
    <w:rsid w:val="003F7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7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9B11B-3625-43D6-8A3A-ADFC08D3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 PANDA</dc:creator>
  <cp:lastModifiedBy>DEEPAK KU PANDA</cp:lastModifiedBy>
  <cp:revision>1</cp:revision>
  <dcterms:created xsi:type="dcterms:W3CDTF">2021-04-09T08:13:00Z</dcterms:created>
  <dcterms:modified xsi:type="dcterms:W3CDTF">2021-04-09T12:20:00Z</dcterms:modified>
</cp:coreProperties>
</file>