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5E73" w14:textId="26B11129" w:rsidR="008E18E8" w:rsidRPr="00BD08AE" w:rsidRDefault="00133559" w:rsidP="00BD08AE">
      <w:pPr>
        <w:jc w:val="center"/>
        <w:rPr>
          <w:rFonts w:ascii="Cambria" w:hAnsi="Cambria"/>
          <w:b/>
          <w:bCs/>
          <w:sz w:val="24"/>
          <w:szCs w:val="24"/>
          <w:u w:val="single"/>
        </w:rPr>
      </w:pPr>
      <w:r w:rsidRPr="00BD08AE">
        <w:rPr>
          <w:rFonts w:ascii="Cambria" w:hAnsi="Cambria"/>
          <w:b/>
          <w:bCs/>
          <w:sz w:val="24"/>
          <w:szCs w:val="24"/>
          <w:u w:val="single"/>
        </w:rPr>
        <w:t>Summary Report – Lead Scoring Case Study</w:t>
      </w:r>
    </w:p>
    <w:p w14:paraId="50F7EED0" w14:textId="77777777" w:rsidR="00133559" w:rsidRPr="00E72075" w:rsidRDefault="00133559" w:rsidP="00E72075">
      <w:pPr>
        <w:jc w:val="both"/>
        <w:rPr>
          <w:rFonts w:ascii="Cambria" w:hAnsi="Cambria"/>
        </w:rPr>
      </w:pPr>
    </w:p>
    <w:p w14:paraId="35EF6549" w14:textId="023990BF" w:rsidR="00133559" w:rsidRPr="00BD08AE" w:rsidRDefault="00133559" w:rsidP="00E72075">
      <w:pPr>
        <w:jc w:val="both"/>
        <w:rPr>
          <w:rFonts w:ascii="Cambria" w:hAnsi="Cambria"/>
          <w:b/>
          <w:bCs/>
        </w:rPr>
      </w:pPr>
      <w:r w:rsidRPr="00BD08AE">
        <w:rPr>
          <w:rFonts w:ascii="Cambria" w:hAnsi="Cambria"/>
          <w:b/>
          <w:bCs/>
        </w:rPr>
        <w:t xml:space="preserve">Problem </w:t>
      </w:r>
      <w:proofErr w:type="gramStart"/>
      <w:r w:rsidRPr="00BD08AE">
        <w:rPr>
          <w:rFonts w:ascii="Cambria" w:hAnsi="Cambria"/>
          <w:b/>
          <w:bCs/>
        </w:rPr>
        <w:t>Statement :</w:t>
      </w:r>
      <w:proofErr w:type="gramEnd"/>
    </w:p>
    <w:p w14:paraId="45C09374" w14:textId="72B70424" w:rsidR="00133559" w:rsidRPr="00E72075" w:rsidRDefault="00133559" w:rsidP="00E72075">
      <w:pPr>
        <w:jc w:val="both"/>
        <w:rPr>
          <w:rFonts w:ascii="Cambria" w:hAnsi="Cambria"/>
        </w:rPr>
      </w:pPr>
      <w:r w:rsidRPr="00E72075">
        <w:rPr>
          <w:rFonts w:ascii="Cambria" w:hAnsi="Cambria"/>
        </w:rPr>
        <w:t>X Education sells online courses to industry professionals. Company markets its product on multiple websites and search engines such as google. once people landed on website, they may fill up form for enquiry, they may watch videos or they may browse the courses on website. if these people filling form with their Email ID and Phone numbers they are considered as lead also the leads can be taken from past referrals.</w:t>
      </w:r>
    </w:p>
    <w:p w14:paraId="07E5A0CF" w14:textId="54BE4FAF" w:rsidR="00133559" w:rsidRPr="00E72075" w:rsidRDefault="00133559" w:rsidP="00E72075">
      <w:pPr>
        <w:jc w:val="both"/>
        <w:rPr>
          <w:rFonts w:ascii="Cambria" w:hAnsi="Cambria"/>
        </w:rPr>
      </w:pPr>
      <w:r w:rsidRPr="00E72075">
        <w:rPr>
          <w:rFonts w:ascii="Cambria" w:hAnsi="Cambria"/>
        </w:rPr>
        <w:t>Once the leads are acquired company employees start making calls and Email to these people. Through this process leads get converted and while most do not. The current lead conversion rate for X education is 30% of acquired leads. Now company wants to focus on only those potential lead which can be converted so the employees can invest time to nurture these leads only. Hence company wants us to assign score on scale of 1-100 to each lead basis on information collected and on basis of this score predict whether lead will get converted or not.</w:t>
      </w:r>
    </w:p>
    <w:p w14:paraId="3E5E7382" w14:textId="77777777" w:rsidR="00133559" w:rsidRPr="00E72075" w:rsidRDefault="00133559" w:rsidP="00E72075">
      <w:pPr>
        <w:jc w:val="both"/>
        <w:rPr>
          <w:rFonts w:ascii="Cambria" w:hAnsi="Cambria"/>
        </w:rPr>
      </w:pPr>
    </w:p>
    <w:p w14:paraId="44AEF080" w14:textId="1722D27E" w:rsidR="00133559" w:rsidRPr="00BD08AE" w:rsidRDefault="00D432AF" w:rsidP="00E72075">
      <w:pPr>
        <w:jc w:val="both"/>
        <w:rPr>
          <w:rFonts w:ascii="Cambria" w:hAnsi="Cambria"/>
          <w:b/>
          <w:bCs/>
        </w:rPr>
      </w:pPr>
      <w:r w:rsidRPr="00BD08AE">
        <w:rPr>
          <w:rFonts w:ascii="Cambria" w:hAnsi="Cambria"/>
          <w:b/>
          <w:bCs/>
        </w:rPr>
        <w:t xml:space="preserve">Step by Step approach for </w:t>
      </w:r>
      <w:proofErr w:type="gramStart"/>
      <w:r w:rsidRPr="00BD08AE">
        <w:rPr>
          <w:rFonts w:ascii="Cambria" w:hAnsi="Cambria"/>
          <w:b/>
          <w:bCs/>
        </w:rPr>
        <w:t>s</w:t>
      </w:r>
      <w:r w:rsidR="00133559" w:rsidRPr="00BD08AE">
        <w:rPr>
          <w:rFonts w:ascii="Cambria" w:hAnsi="Cambria"/>
          <w:b/>
          <w:bCs/>
        </w:rPr>
        <w:t>olution :</w:t>
      </w:r>
      <w:proofErr w:type="gramEnd"/>
    </w:p>
    <w:p w14:paraId="7F50AF68" w14:textId="61D660D5" w:rsidR="00133559" w:rsidRPr="00E72075" w:rsidRDefault="00133559" w:rsidP="00E72075">
      <w:pPr>
        <w:jc w:val="both"/>
        <w:rPr>
          <w:rFonts w:ascii="Cambria" w:hAnsi="Cambria"/>
        </w:rPr>
      </w:pPr>
      <w:r w:rsidRPr="00E72075">
        <w:rPr>
          <w:rFonts w:ascii="Cambria" w:hAnsi="Cambria"/>
        </w:rPr>
        <w:t xml:space="preserve">Step </w:t>
      </w:r>
      <w:proofErr w:type="gramStart"/>
      <w:r w:rsidRPr="00E72075">
        <w:rPr>
          <w:rFonts w:ascii="Cambria" w:hAnsi="Cambria"/>
        </w:rPr>
        <w:t>1 :</w:t>
      </w:r>
      <w:proofErr w:type="gramEnd"/>
      <w:r w:rsidRPr="00E72075">
        <w:rPr>
          <w:rFonts w:ascii="Cambria" w:hAnsi="Cambria"/>
        </w:rPr>
        <w:t xml:space="preserve"> Reading and understanding the given dataset.</w:t>
      </w:r>
    </w:p>
    <w:p w14:paraId="57A8316B" w14:textId="38652A68" w:rsidR="00133559" w:rsidRPr="00E72075" w:rsidRDefault="00133559" w:rsidP="00E72075">
      <w:pPr>
        <w:jc w:val="both"/>
        <w:rPr>
          <w:rFonts w:ascii="Cambria" w:hAnsi="Cambria"/>
        </w:rPr>
      </w:pPr>
      <w:r w:rsidRPr="00E72075">
        <w:rPr>
          <w:rFonts w:ascii="Cambria" w:hAnsi="Cambria"/>
        </w:rPr>
        <w:tab/>
        <w:t>Read and understand the data set by inspection.</w:t>
      </w:r>
    </w:p>
    <w:p w14:paraId="782F8BC7" w14:textId="52F1C33C" w:rsidR="00133559" w:rsidRPr="00BD08AE" w:rsidRDefault="00133559"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2 :</w:t>
      </w:r>
      <w:proofErr w:type="gramEnd"/>
      <w:r w:rsidRPr="00BD08AE">
        <w:rPr>
          <w:rFonts w:ascii="Cambria" w:hAnsi="Cambria"/>
          <w:b/>
          <w:bCs/>
        </w:rPr>
        <w:t xml:space="preserve"> </w:t>
      </w:r>
      <w:r w:rsidR="000A4321" w:rsidRPr="00BD08AE">
        <w:rPr>
          <w:rFonts w:ascii="Cambria" w:hAnsi="Cambria"/>
          <w:b/>
          <w:bCs/>
        </w:rPr>
        <w:t>Data Preparation</w:t>
      </w:r>
    </w:p>
    <w:p w14:paraId="177CF392" w14:textId="0E937C8E" w:rsidR="00FB0A42" w:rsidRPr="00E72075" w:rsidRDefault="00FB0A42" w:rsidP="00E72075">
      <w:pPr>
        <w:pStyle w:val="ListParagraph"/>
        <w:numPr>
          <w:ilvl w:val="0"/>
          <w:numId w:val="3"/>
        </w:numPr>
        <w:jc w:val="both"/>
        <w:rPr>
          <w:rFonts w:ascii="Cambria" w:hAnsi="Cambria"/>
        </w:rPr>
      </w:pPr>
      <w:r w:rsidRPr="00E72075">
        <w:rPr>
          <w:rFonts w:ascii="Cambria" w:hAnsi="Cambria"/>
        </w:rPr>
        <w:t>As per understanding taken from problem statement, replacing 'Select' with 'NAN' as 'Select' showing only when people are selecting nothing for that option</w:t>
      </w:r>
    </w:p>
    <w:p w14:paraId="50B4BC72" w14:textId="3B11D39B" w:rsidR="00FB0A42" w:rsidRPr="00E72075" w:rsidRDefault="00FB0A42" w:rsidP="00E72075">
      <w:pPr>
        <w:pStyle w:val="ListParagraph"/>
        <w:numPr>
          <w:ilvl w:val="0"/>
          <w:numId w:val="3"/>
        </w:numPr>
        <w:jc w:val="both"/>
        <w:rPr>
          <w:rFonts w:ascii="Cambria" w:hAnsi="Cambria"/>
        </w:rPr>
      </w:pPr>
      <w:r w:rsidRPr="00E72075">
        <w:rPr>
          <w:rFonts w:ascii="Cambria" w:hAnsi="Cambria"/>
        </w:rPr>
        <w:t>Missing value treatment: Dropping column which are having more than 30 % null values.</w:t>
      </w:r>
    </w:p>
    <w:p w14:paraId="481C7BCA" w14:textId="2CB0B3A6" w:rsidR="008264B1" w:rsidRPr="00E72075" w:rsidRDefault="008264B1" w:rsidP="00E72075">
      <w:pPr>
        <w:pStyle w:val="ListParagraph"/>
        <w:numPr>
          <w:ilvl w:val="0"/>
          <w:numId w:val="3"/>
        </w:numPr>
        <w:jc w:val="both"/>
        <w:rPr>
          <w:rFonts w:ascii="Cambria" w:hAnsi="Cambria"/>
        </w:rPr>
      </w:pPr>
      <w:r w:rsidRPr="00E72075">
        <w:rPr>
          <w:rFonts w:ascii="Cambria" w:hAnsi="Cambria"/>
        </w:rPr>
        <w:t>Dropping variable which are ‘zero variance variable’ mean variable means variable which contain very little information and mostly consist of a single value.</w:t>
      </w:r>
    </w:p>
    <w:p w14:paraId="26EAE0C6" w14:textId="62DB5D5C" w:rsidR="008264B1" w:rsidRPr="00E72075" w:rsidRDefault="008264B1" w:rsidP="00E72075">
      <w:pPr>
        <w:pStyle w:val="ListParagraph"/>
        <w:numPr>
          <w:ilvl w:val="0"/>
          <w:numId w:val="3"/>
        </w:numPr>
        <w:jc w:val="both"/>
        <w:rPr>
          <w:rFonts w:ascii="Cambria" w:hAnsi="Cambria"/>
        </w:rPr>
      </w:pPr>
      <w:r w:rsidRPr="00E72075">
        <w:rPr>
          <w:rFonts w:ascii="Cambria" w:hAnsi="Cambria"/>
        </w:rPr>
        <w:t xml:space="preserve">Imputation of data: </w:t>
      </w:r>
      <w:r w:rsidR="00222BE3" w:rsidRPr="00E72075">
        <w:rPr>
          <w:rFonts w:ascii="Cambria" w:hAnsi="Cambria"/>
        </w:rPr>
        <w:t>imputing median and mode for numerical and categorical variable respectively where null value percentage is less than 30 %</w:t>
      </w:r>
    </w:p>
    <w:p w14:paraId="4C236FD6" w14:textId="77777777" w:rsidR="00133559" w:rsidRPr="00E72075" w:rsidRDefault="00133559" w:rsidP="00E72075">
      <w:pPr>
        <w:jc w:val="both"/>
        <w:rPr>
          <w:rFonts w:ascii="Cambria" w:hAnsi="Cambria"/>
        </w:rPr>
      </w:pPr>
    </w:p>
    <w:p w14:paraId="49291D22" w14:textId="6F0BDF45" w:rsidR="00222BE3" w:rsidRPr="00BD08AE" w:rsidRDefault="00222BE3"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3 :</w:t>
      </w:r>
      <w:proofErr w:type="gramEnd"/>
      <w:r w:rsidRPr="00BD08AE">
        <w:rPr>
          <w:rFonts w:ascii="Cambria" w:hAnsi="Cambria"/>
          <w:b/>
          <w:bCs/>
        </w:rPr>
        <w:t xml:space="preserve"> Visualization </w:t>
      </w:r>
    </w:p>
    <w:p w14:paraId="3C1AF5B7" w14:textId="6E605FD5" w:rsidR="00136EC3" w:rsidRPr="00E72075" w:rsidRDefault="00136EC3" w:rsidP="00E72075">
      <w:pPr>
        <w:pStyle w:val="ListParagraph"/>
        <w:numPr>
          <w:ilvl w:val="0"/>
          <w:numId w:val="4"/>
        </w:numPr>
        <w:jc w:val="both"/>
        <w:rPr>
          <w:rFonts w:ascii="Cambria" w:hAnsi="Cambria"/>
        </w:rPr>
      </w:pPr>
      <w:r w:rsidRPr="00E72075">
        <w:rPr>
          <w:rFonts w:ascii="Cambria" w:hAnsi="Cambria"/>
        </w:rPr>
        <w:t>Checked data imbalanced of target variable.</w:t>
      </w:r>
    </w:p>
    <w:p w14:paraId="52C5C2AC" w14:textId="5D7E3070" w:rsidR="00136EC3" w:rsidRPr="00E72075" w:rsidRDefault="00136EC3" w:rsidP="00E72075">
      <w:pPr>
        <w:pStyle w:val="ListParagraph"/>
        <w:numPr>
          <w:ilvl w:val="0"/>
          <w:numId w:val="4"/>
        </w:numPr>
        <w:jc w:val="both"/>
        <w:rPr>
          <w:rFonts w:ascii="Cambria" w:hAnsi="Cambria"/>
        </w:rPr>
      </w:pPr>
      <w:r w:rsidRPr="00E72075">
        <w:rPr>
          <w:rFonts w:ascii="Cambria" w:hAnsi="Cambria"/>
        </w:rPr>
        <w:t>Univariate analysis: Checked count distribution of categorical variable using hist plot and taken inferences from same. Also, checked distribution of numerical variable using boxplot.</w:t>
      </w:r>
    </w:p>
    <w:p w14:paraId="13C20F55" w14:textId="0DD59C6F" w:rsidR="00136EC3" w:rsidRPr="00E72075" w:rsidRDefault="00136EC3" w:rsidP="00E72075">
      <w:pPr>
        <w:pStyle w:val="ListParagraph"/>
        <w:numPr>
          <w:ilvl w:val="0"/>
          <w:numId w:val="4"/>
        </w:numPr>
        <w:jc w:val="both"/>
        <w:rPr>
          <w:rFonts w:ascii="Cambria" w:hAnsi="Cambria"/>
        </w:rPr>
      </w:pPr>
      <w:r w:rsidRPr="00E72075">
        <w:rPr>
          <w:rFonts w:ascii="Cambria" w:hAnsi="Cambria"/>
        </w:rPr>
        <w:t>Bivariate analysis: Checked distribution of data in numerical variables with target variable using boxplot.</w:t>
      </w:r>
    </w:p>
    <w:p w14:paraId="6B7FDDA4" w14:textId="694FE4F4" w:rsidR="00876518" w:rsidRPr="00E72075" w:rsidRDefault="00876518" w:rsidP="00E72075">
      <w:pPr>
        <w:pStyle w:val="ListParagraph"/>
        <w:numPr>
          <w:ilvl w:val="0"/>
          <w:numId w:val="4"/>
        </w:numPr>
        <w:jc w:val="both"/>
        <w:rPr>
          <w:rFonts w:ascii="Cambria" w:hAnsi="Cambria"/>
        </w:rPr>
      </w:pPr>
      <w:r w:rsidRPr="00E72075">
        <w:rPr>
          <w:rFonts w:ascii="Cambria" w:hAnsi="Cambria"/>
        </w:rPr>
        <w:t>Multivariate analysis: Compared numerical variable with target variable using heatmap</w:t>
      </w:r>
    </w:p>
    <w:p w14:paraId="3F06BA35" w14:textId="77777777" w:rsidR="00222BE3" w:rsidRPr="00E72075" w:rsidRDefault="00222BE3" w:rsidP="00E72075">
      <w:pPr>
        <w:jc w:val="both"/>
        <w:rPr>
          <w:rFonts w:ascii="Cambria" w:hAnsi="Cambria"/>
        </w:rPr>
      </w:pPr>
    </w:p>
    <w:p w14:paraId="6E15BCF8" w14:textId="64A8F48D" w:rsidR="00876518" w:rsidRPr="00BD08AE" w:rsidRDefault="00876518"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4 :</w:t>
      </w:r>
      <w:proofErr w:type="gramEnd"/>
      <w:r w:rsidRPr="00BD08AE">
        <w:rPr>
          <w:rFonts w:ascii="Cambria" w:hAnsi="Cambria"/>
          <w:b/>
          <w:bCs/>
        </w:rPr>
        <w:t xml:space="preserve"> Transformation of data:</w:t>
      </w:r>
    </w:p>
    <w:p w14:paraId="271AE21B" w14:textId="4974131C" w:rsidR="00876518" w:rsidRPr="00E72075" w:rsidRDefault="00876518" w:rsidP="00E72075">
      <w:pPr>
        <w:pStyle w:val="ListParagraph"/>
        <w:numPr>
          <w:ilvl w:val="0"/>
          <w:numId w:val="6"/>
        </w:numPr>
        <w:jc w:val="both"/>
        <w:rPr>
          <w:rFonts w:ascii="Cambria" w:hAnsi="Cambria"/>
        </w:rPr>
      </w:pPr>
      <w:r w:rsidRPr="00E72075">
        <w:rPr>
          <w:rFonts w:ascii="Cambria" w:hAnsi="Cambria"/>
        </w:rPr>
        <w:t xml:space="preserve">Changing binary variable from ‘Yes’ &amp; ‘No’ to 0 &amp; 1 </w:t>
      </w:r>
    </w:p>
    <w:p w14:paraId="4A9CF27A" w14:textId="5D270043" w:rsidR="00876518" w:rsidRPr="00E72075" w:rsidRDefault="00876518" w:rsidP="00E72075">
      <w:pPr>
        <w:pStyle w:val="ListParagraph"/>
        <w:numPr>
          <w:ilvl w:val="0"/>
          <w:numId w:val="6"/>
        </w:numPr>
        <w:jc w:val="both"/>
        <w:rPr>
          <w:rFonts w:ascii="Cambria" w:hAnsi="Cambria"/>
        </w:rPr>
      </w:pPr>
      <w:r w:rsidRPr="00E72075">
        <w:rPr>
          <w:rFonts w:ascii="Cambria" w:hAnsi="Cambria"/>
        </w:rPr>
        <w:t>Dummy variable creation: Created dummy variables for all categorical variable and dropped repeated and redundant variables.</w:t>
      </w:r>
    </w:p>
    <w:p w14:paraId="48A775B1" w14:textId="6EE35923" w:rsidR="00876518" w:rsidRPr="00E72075" w:rsidRDefault="00876518" w:rsidP="00E72075">
      <w:pPr>
        <w:pStyle w:val="ListParagraph"/>
        <w:numPr>
          <w:ilvl w:val="0"/>
          <w:numId w:val="6"/>
        </w:numPr>
        <w:jc w:val="both"/>
        <w:rPr>
          <w:rFonts w:ascii="Cambria" w:hAnsi="Cambria"/>
        </w:rPr>
      </w:pPr>
      <w:r w:rsidRPr="00E72075">
        <w:rPr>
          <w:rFonts w:ascii="Cambria" w:hAnsi="Cambria"/>
        </w:rPr>
        <w:lastRenderedPageBreak/>
        <w:t xml:space="preserve">Outlier treatment: </w:t>
      </w:r>
      <w:r w:rsidR="006B1B1C" w:rsidRPr="00E72075">
        <w:rPr>
          <w:rFonts w:ascii="Cambria" w:hAnsi="Cambria"/>
        </w:rPr>
        <w:t>Removed statistical outliers from numerical variable using capping.</w:t>
      </w:r>
    </w:p>
    <w:p w14:paraId="5D8D4FFE" w14:textId="77777777" w:rsidR="00653416" w:rsidRPr="00E72075" w:rsidRDefault="00653416" w:rsidP="00E72075">
      <w:pPr>
        <w:jc w:val="both"/>
        <w:rPr>
          <w:rFonts w:ascii="Cambria" w:hAnsi="Cambria"/>
        </w:rPr>
      </w:pPr>
    </w:p>
    <w:p w14:paraId="48AC7EF1" w14:textId="21894F6D" w:rsidR="00653416" w:rsidRPr="00BD08AE" w:rsidRDefault="00653416"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5 :</w:t>
      </w:r>
      <w:proofErr w:type="gramEnd"/>
      <w:r w:rsidRPr="00BD08AE">
        <w:rPr>
          <w:rFonts w:ascii="Cambria" w:hAnsi="Cambria"/>
          <w:b/>
          <w:bCs/>
        </w:rPr>
        <w:t xml:space="preserve"> Train- Test Split</w:t>
      </w:r>
    </w:p>
    <w:p w14:paraId="6CD9CB1E" w14:textId="4B12BC58" w:rsidR="00653416" w:rsidRPr="00E72075" w:rsidRDefault="00653416" w:rsidP="00E72075">
      <w:pPr>
        <w:pStyle w:val="ListParagraph"/>
        <w:numPr>
          <w:ilvl w:val="0"/>
          <w:numId w:val="8"/>
        </w:numPr>
        <w:jc w:val="both"/>
        <w:rPr>
          <w:rFonts w:ascii="Cambria" w:hAnsi="Cambria"/>
        </w:rPr>
      </w:pPr>
      <w:r w:rsidRPr="00E72075">
        <w:rPr>
          <w:rFonts w:ascii="Cambria" w:hAnsi="Cambria"/>
        </w:rPr>
        <w:t>Split the data set into train and test data set with proportion of 70 and 30 respectively.</w:t>
      </w:r>
    </w:p>
    <w:p w14:paraId="28FF533D" w14:textId="72B097C5" w:rsidR="00B300B6" w:rsidRPr="00E72075" w:rsidRDefault="00B300B6" w:rsidP="00E72075">
      <w:pPr>
        <w:pStyle w:val="ListParagraph"/>
        <w:numPr>
          <w:ilvl w:val="0"/>
          <w:numId w:val="8"/>
        </w:numPr>
        <w:jc w:val="both"/>
        <w:rPr>
          <w:rFonts w:ascii="Cambria" w:hAnsi="Cambria"/>
        </w:rPr>
      </w:pPr>
      <w:r w:rsidRPr="00E72075">
        <w:rPr>
          <w:rFonts w:ascii="Cambria" w:hAnsi="Cambria"/>
        </w:rPr>
        <w:t>Separated dependant and independent variable into `X’ and ‘y’</w:t>
      </w:r>
    </w:p>
    <w:p w14:paraId="3E16A660" w14:textId="77777777" w:rsidR="00653416" w:rsidRPr="00E72075" w:rsidRDefault="00653416" w:rsidP="00E72075">
      <w:pPr>
        <w:jc w:val="both"/>
        <w:rPr>
          <w:rFonts w:ascii="Cambria" w:hAnsi="Cambria"/>
        </w:rPr>
      </w:pPr>
    </w:p>
    <w:p w14:paraId="6AAC5D90" w14:textId="77777777" w:rsidR="00653416" w:rsidRPr="00BD08AE" w:rsidRDefault="00653416"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6 :</w:t>
      </w:r>
      <w:proofErr w:type="gramEnd"/>
      <w:r w:rsidRPr="00BD08AE">
        <w:rPr>
          <w:rFonts w:ascii="Cambria" w:hAnsi="Cambria"/>
          <w:b/>
          <w:bCs/>
        </w:rPr>
        <w:t xml:space="preserve"> Standardization of data</w:t>
      </w:r>
    </w:p>
    <w:p w14:paraId="20C565DB" w14:textId="1F559163" w:rsidR="00653416" w:rsidRPr="00E72075" w:rsidRDefault="00653416" w:rsidP="00E72075">
      <w:pPr>
        <w:jc w:val="both"/>
        <w:rPr>
          <w:rFonts w:ascii="Cambria" w:hAnsi="Cambria"/>
        </w:rPr>
      </w:pPr>
      <w:r w:rsidRPr="00E72075">
        <w:rPr>
          <w:rFonts w:ascii="Cambria" w:hAnsi="Cambria"/>
        </w:rPr>
        <w:t>Converted all variable of train and test data set to same scale using standardization method</w:t>
      </w:r>
    </w:p>
    <w:p w14:paraId="01E0E582" w14:textId="77777777" w:rsidR="00653416" w:rsidRPr="00E72075" w:rsidRDefault="00653416" w:rsidP="00E72075">
      <w:pPr>
        <w:jc w:val="both"/>
        <w:rPr>
          <w:rFonts w:ascii="Cambria" w:hAnsi="Cambria"/>
        </w:rPr>
      </w:pPr>
    </w:p>
    <w:p w14:paraId="1A8DAB5A" w14:textId="481A1389" w:rsidR="00653416" w:rsidRPr="00BD08AE" w:rsidRDefault="00653416"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7</w:t>
      </w:r>
      <w:r w:rsidR="00991CE3" w:rsidRPr="00BD08AE">
        <w:rPr>
          <w:rFonts w:ascii="Cambria" w:hAnsi="Cambria"/>
          <w:b/>
          <w:bCs/>
        </w:rPr>
        <w:t xml:space="preserve"> </w:t>
      </w:r>
      <w:r w:rsidRPr="00BD08AE">
        <w:rPr>
          <w:rFonts w:ascii="Cambria" w:hAnsi="Cambria"/>
          <w:b/>
          <w:bCs/>
        </w:rPr>
        <w:t>:</w:t>
      </w:r>
      <w:proofErr w:type="gramEnd"/>
      <w:r w:rsidRPr="00BD08AE">
        <w:rPr>
          <w:rFonts w:ascii="Cambria" w:hAnsi="Cambria"/>
          <w:b/>
          <w:bCs/>
        </w:rPr>
        <w:t xml:space="preserve"> Looking at correlation </w:t>
      </w:r>
    </w:p>
    <w:p w14:paraId="7EFB98B7" w14:textId="44F651AF" w:rsidR="00653416" w:rsidRPr="00E72075" w:rsidRDefault="00653416" w:rsidP="00E72075">
      <w:pPr>
        <w:jc w:val="both"/>
        <w:rPr>
          <w:rFonts w:ascii="Cambria" w:hAnsi="Cambria"/>
        </w:rPr>
      </w:pPr>
      <w:r w:rsidRPr="00E72075">
        <w:rPr>
          <w:rFonts w:ascii="Cambria" w:hAnsi="Cambria"/>
        </w:rPr>
        <w:t xml:space="preserve">Checked correlation between all variable and dropped variables which are highly correlated to </w:t>
      </w:r>
      <w:r w:rsidR="00991CE3" w:rsidRPr="00E72075">
        <w:rPr>
          <w:rFonts w:ascii="Cambria" w:hAnsi="Cambria"/>
        </w:rPr>
        <w:t>each other’s.</w:t>
      </w:r>
    </w:p>
    <w:p w14:paraId="30E6501E" w14:textId="77777777" w:rsidR="00991CE3" w:rsidRPr="00E72075" w:rsidRDefault="00991CE3" w:rsidP="00E72075">
      <w:pPr>
        <w:jc w:val="both"/>
        <w:rPr>
          <w:rFonts w:ascii="Cambria" w:hAnsi="Cambria"/>
        </w:rPr>
      </w:pPr>
    </w:p>
    <w:p w14:paraId="1CC4E1E0" w14:textId="30763FA7" w:rsidR="00991CE3" w:rsidRPr="00BD08AE" w:rsidRDefault="00991CE3"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8 :</w:t>
      </w:r>
      <w:proofErr w:type="gramEnd"/>
      <w:r w:rsidRPr="00BD08AE">
        <w:rPr>
          <w:rFonts w:ascii="Cambria" w:hAnsi="Cambria"/>
          <w:b/>
          <w:bCs/>
        </w:rPr>
        <w:t xml:space="preserve"> Feature selection using RFE</w:t>
      </w:r>
    </w:p>
    <w:p w14:paraId="6D5593BF" w14:textId="5DE49EE8" w:rsidR="00991CE3" w:rsidRPr="00E72075" w:rsidRDefault="00B300B6" w:rsidP="00E72075">
      <w:pPr>
        <w:jc w:val="both"/>
        <w:rPr>
          <w:rFonts w:ascii="Cambria" w:hAnsi="Cambria"/>
        </w:rPr>
      </w:pPr>
      <w:r w:rsidRPr="00E72075">
        <w:rPr>
          <w:rFonts w:ascii="Cambria" w:hAnsi="Cambria"/>
        </w:rPr>
        <w:t xml:space="preserve">Using recursive feature elimination, we selected top 15 variables which </w:t>
      </w:r>
      <w:r w:rsidR="00BD08AE">
        <w:rPr>
          <w:rFonts w:ascii="Cambria" w:hAnsi="Cambria"/>
        </w:rPr>
        <w:t xml:space="preserve">are </w:t>
      </w:r>
      <w:r w:rsidRPr="00E72075">
        <w:rPr>
          <w:rFonts w:ascii="Cambria" w:hAnsi="Cambria"/>
        </w:rPr>
        <w:t>highly significant.</w:t>
      </w:r>
    </w:p>
    <w:p w14:paraId="29CB00B7" w14:textId="77777777" w:rsidR="00B300B6" w:rsidRPr="00E72075" w:rsidRDefault="00B300B6" w:rsidP="00E72075">
      <w:pPr>
        <w:jc w:val="both"/>
        <w:rPr>
          <w:rFonts w:ascii="Cambria" w:hAnsi="Cambria"/>
        </w:rPr>
      </w:pPr>
    </w:p>
    <w:p w14:paraId="2298886E" w14:textId="243DD4B3" w:rsidR="00B300B6" w:rsidRPr="00BD08AE" w:rsidRDefault="00B300B6"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9 :</w:t>
      </w:r>
      <w:proofErr w:type="gramEnd"/>
      <w:r w:rsidRPr="00BD08AE">
        <w:rPr>
          <w:rFonts w:ascii="Cambria" w:hAnsi="Cambria"/>
          <w:b/>
          <w:bCs/>
        </w:rPr>
        <w:t xml:space="preserve"> Model building </w:t>
      </w:r>
    </w:p>
    <w:p w14:paraId="60B98DBF" w14:textId="7DF15664" w:rsidR="00B300B6" w:rsidRPr="00E72075" w:rsidRDefault="00B300B6" w:rsidP="00E72075">
      <w:pPr>
        <w:pStyle w:val="ListParagraph"/>
        <w:numPr>
          <w:ilvl w:val="0"/>
          <w:numId w:val="10"/>
        </w:numPr>
        <w:jc w:val="both"/>
        <w:rPr>
          <w:rFonts w:ascii="Cambria" w:hAnsi="Cambria"/>
        </w:rPr>
      </w:pPr>
      <w:r w:rsidRPr="00E72075">
        <w:rPr>
          <w:rFonts w:ascii="Cambria" w:hAnsi="Cambria"/>
        </w:rPr>
        <w:t>Added constant to train and test data set using stats model library.</w:t>
      </w:r>
    </w:p>
    <w:p w14:paraId="521922E6" w14:textId="49415CA6" w:rsidR="00B300B6" w:rsidRPr="00E72075" w:rsidRDefault="00B300B6" w:rsidP="00E72075">
      <w:pPr>
        <w:pStyle w:val="ListParagraph"/>
        <w:numPr>
          <w:ilvl w:val="0"/>
          <w:numId w:val="10"/>
        </w:numPr>
        <w:jc w:val="both"/>
        <w:rPr>
          <w:rFonts w:ascii="Cambria" w:hAnsi="Cambria"/>
        </w:rPr>
      </w:pPr>
      <w:r w:rsidRPr="00E72075">
        <w:rPr>
          <w:rFonts w:ascii="Cambria" w:hAnsi="Cambria"/>
        </w:rPr>
        <w:t xml:space="preserve">Created generalize linear model and </w:t>
      </w:r>
      <w:r w:rsidR="000B64CE" w:rsidRPr="00E72075">
        <w:rPr>
          <w:rFonts w:ascii="Cambria" w:hAnsi="Cambria"/>
        </w:rPr>
        <w:t>using</w:t>
      </w:r>
      <w:r w:rsidRPr="00E72075">
        <w:rPr>
          <w:rFonts w:ascii="Cambria" w:hAnsi="Cambria"/>
        </w:rPr>
        <w:t xml:space="preserve"> the statistical </w:t>
      </w:r>
      <w:r w:rsidR="000B64CE" w:rsidRPr="00E72075">
        <w:rPr>
          <w:rFonts w:ascii="Cambria" w:hAnsi="Cambria"/>
        </w:rPr>
        <w:t>summary, recursively</w:t>
      </w:r>
      <w:r w:rsidRPr="00E72075">
        <w:rPr>
          <w:rFonts w:ascii="Cambria" w:hAnsi="Cambria"/>
        </w:rPr>
        <w:t xml:space="preserve"> looking at p-values of </w:t>
      </w:r>
      <w:r w:rsidR="000B64CE" w:rsidRPr="00E72075">
        <w:rPr>
          <w:rFonts w:ascii="Cambria" w:hAnsi="Cambria"/>
        </w:rPr>
        <w:t>all variables and dropping variables which shows insignificancy by having p-value greater than threshold value (</w:t>
      </w:r>
      <w:proofErr w:type="gramStart"/>
      <w:r w:rsidR="000B64CE" w:rsidRPr="00E72075">
        <w:rPr>
          <w:rFonts w:ascii="Cambria" w:hAnsi="Cambria"/>
        </w:rPr>
        <w:t>i.e.</w:t>
      </w:r>
      <w:proofErr w:type="gramEnd"/>
      <w:r w:rsidR="000B64CE" w:rsidRPr="00E72075">
        <w:rPr>
          <w:rFonts w:ascii="Cambria" w:hAnsi="Cambria"/>
        </w:rPr>
        <w:t xml:space="preserve">0.05) </w:t>
      </w:r>
    </w:p>
    <w:p w14:paraId="78BD40D6" w14:textId="3FD4F293" w:rsidR="000B64CE" w:rsidRPr="00E72075" w:rsidRDefault="000B64CE" w:rsidP="00E72075">
      <w:pPr>
        <w:pStyle w:val="ListParagraph"/>
        <w:numPr>
          <w:ilvl w:val="0"/>
          <w:numId w:val="10"/>
        </w:numPr>
        <w:jc w:val="both"/>
        <w:rPr>
          <w:rFonts w:ascii="Cambria" w:hAnsi="Cambria"/>
        </w:rPr>
      </w:pPr>
      <w:r w:rsidRPr="00E72075">
        <w:rPr>
          <w:rFonts w:ascii="Cambria" w:hAnsi="Cambria"/>
        </w:rPr>
        <w:t>Finally, we arrived at 11 most significant variables which are having p-value and VIF within threshold limit.</w:t>
      </w:r>
    </w:p>
    <w:p w14:paraId="2115CB4D" w14:textId="77777777" w:rsidR="000940E7" w:rsidRPr="00E72075" w:rsidRDefault="000940E7" w:rsidP="00E72075">
      <w:pPr>
        <w:jc w:val="both"/>
        <w:rPr>
          <w:rFonts w:ascii="Cambria" w:hAnsi="Cambria"/>
        </w:rPr>
      </w:pPr>
    </w:p>
    <w:p w14:paraId="3F411F3A" w14:textId="4952B95F" w:rsidR="000940E7" w:rsidRPr="00BD08AE" w:rsidRDefault="000940E7"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10 :</w:t>
      </w:r>
      <w:proofErr w:type="gramEnd"/>
      <w:r w:rsidRPr="00BD08AE">
        <w:rPr>
          <w:rFonts w:ascii="Cambria" w:hAnsi="Cambria"/>
          <w:b/>
          <w:bCs/>
        </w:rPr>
        <w:t xml:space="preserve"> Evaluation </w:t>
      </w:r>
    </w:p>
    <w:p w14:paraId="226A8824" w14:textId="29F2E575" w:rsidR="000940E7" w:rsidRPr="00E72075" w:rsidRDefault="000940E7" w:rsidP="00E72075">
      <w:pPr>
        <w:pStyle w:val="ListParagraph"/>
        <w:numPr>
          <w:ilvl w:val="0"/>
          <w:numId w:val="11"/>
        </w:numPr>
        <w:jc w:val="both"/>
        <w:rPr>
          <w:rFonts w:ascii="Cambria" w:hAnsi="Cambria"/>
        </w:rPr>
      </w:pPr>
      <w:r w:rsidRPr="00E72075">
        <w:rPr>
          <w:rFonts w:ascii="Cambria" w:hAnsi="Cambria"/>
        </w:rPr>
        <w:t>Prediction made on test data set using final model</w:t>
      </w:r>
    </w:p>
    <w:p w14:paraId="0D838B82" w14:textId="77777777" w:rsidR="006C7DB2" w:rsidRPr="00E72075" w:rsidRDefault="006C7DB2" w:rsidP="00E72075">
      <w:pPr>
        <w:pStyle w:val="ListParagraph"/>
        <w:numPr>
          <w:ilvl w:val="0"/>
          <w:numId w:val="11"/>
        </w:numPr>
        <w:jc w:val="both"/>
        <w:rPr>
          <w:rFonts w:ascii="Cambria" w:hAnsi="Cambria"/>
        </w:rPr>
      </w:pPr>
      <w:r w:rsidRPr="00E72075">
        <w:rPr>
          <w:rFonts w:ascii="Cambria" w:hAnsi="Cambria"/>
        </w:rPr>
        <w:t>Calculated the sensitivity and specificity from confusion metrics.</w:t>
      </w:r>
    </w:p>
    <w:p w14:paraId="13584961" w14:textId="77777777" w:rsidR="006C7DB2" w:rsidRPr="00E72075" w:rsidRDefault="006C7DB2" w:rsidP="00E72075">
      <w:pPr>
        <w:ind w:left="360"/>
        <w:jc w:val="both"/>
        <w:rPr>
          <w:rFonts w:ascii="Cambria" w:hAnsi="Cambria"/>
        </w:rPr>
      </w:pPr>
    </w:p>
    <w:p w14:paraId="123A8DE4" w14:textId="10412494" w:rsidR="000940E7" w:rsidRPr="00BD08AE" w:rsidRDefault="006C7DB2"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11 :</w:t>
      </w:r>
      <w:proofErr w:type="gramEnd"/>
      <w:r w:rsidRPr="00BD08AE">
        <w:rPr>
          <w:rFonts w:ascii="Cambria" w:hAnsi="Cambria"/>
          <w:b/>
          <w:bCs/>
        </w:rPr>
        <w:t xml:space="preserve"> Plotting ROC curve and Finding optimal cut-off </w:t>
      </w:r>
    </w:p>
    <w:p w14:paraId="5B42D8CC" w14:textId="425D8198" w:rsidR="006C7DB2" w:rsidRPr="00E72075" w:rsidRDefault="006C7DB2" w:rsidP="00E72075">
      <w:pPr>
        <w:pStyle w:val="ListParagraph"/>
        <w:numPr>
          <w:ilvl w:val="0"/>
          <w:numId w:val="12"/>
        </w:numPr>
        <w:jc w:val="both"/>
        <w:rPr>
          <w:rFonts w:ascii="Cambria" w:hAnsi="Cambria"/>
        </w:rPr>
      </w:pPr>
      <w:r w:rsidRPr="00E72075">
        <w:rPr>
          <w:rFonts w:ascii="Cambria" w:hAnsi="Cambria"/>
        </w:rPr>
        <w:t>Plotted ROC curve to find out Area under the curve.</w:t>
      </w:r>
    </w:p>
    <w:p w14:paraId="6C596B59" w14:textId="1BF9A199" w:rsidR="006C7DB2" w:rsidRPr="00E72075" w:rsidRDefault="006C7DB2" w:rsidP="00E72075">
      <w:pPr>
        <w:pStyle w:val="ListParagraph"/>
        <w:numPr>
          <w:ilvl w:val="0"/>
          <w:numId w:val="12"/>
        </w:numPr>
        <w:jc w:val="both"/>
        <w:rPr>
          <w:rFonts w:ascii="Cambria" w:hAnsi="Cambria"/>
        </w:rPr>
      </w:pPr>
      <w:r w:rsidRPr="00E72075">
        <w:rPr>
          <w:rFonts w:ascii="Cambria" w:hAnsi="Cambria"/>
        </w:rPr>
        <w:t>Made prediction for 0.1 to 0.9 probability and checked for closer accuracy, sensitivity and specificity on these probabilities to decide optimal cut off probability.</w:t>
      </w:r>
    </w:p>
    <w:p w14:paraId="24EDBE2A" w14:textId="0BD83C67" w:rsidR="006C7DB2" w:rsidRPr="00E72075" w:rsidRDefault="006C7DB2" w:rsidP="00E72075">
      <w:pPr>
        <w:pStyle w:val="ListParagraph"/>
        <w:numPr>
          <w:ilvl w:val="0"/>
          <w:numId w:val="12"/>
        </w:numPr>
        <w:jc w:val="both"/>
        <w:rPr>
          <w:rFonts w:ascii="Cambria" w:hAnsi="Cambria"/>
        </w:rPr>
      </w:pPr>
      <w:r w:rsidRPr="00E72075">
        <w:rPr>
          <w:rFonts w:ascii="Cambria" w:hAnsi="Cambria"/>
        </w:rPr>
        <w:t xml:space="preserve">Plot trade-off between probabilities of </w:t>
      </w:r>
      <w:r w:rsidRPr="00E72075">
        <w:rPr>
          <w:rFonts w:ascii="Cambria" w:hAnsi="Cambria"/>
        </w:rPr>
        <w:t>accuracy, sensitivity and specificity</w:t>
      </w:r>
      <w:r w:rsidRPr="00E72075">
        <w:rPr>
          <w:rFonts w:ascii="Cambria" w:hAnsi="Cambria"/>
        </w:rPr>
        <w:t xml:space="preserve"> to get optimal cut off </w:t>
      </w:r>
      <w:r w:rsidR="004F147D" w:rsidRPr="00E72075">
        <w:rPr>
          <w:rFonts w:ascii="Cambria" w:hAnsi="Cambria"/>
        </w:rPr>
        <w:t>probability.</w:t>
      </w:r>
    </w:p>
    <w:p w14:paraId="5F2A5486" w14:textId="77777777" w:rsidR="004F147D" w:rsidRPr="00E72075" w:rsidRDefault="004F147D" w:rsidP="00E72075">
      <w:pPr>
        <w:pStyle w:val="ListParagraph"/>
        <w:ind w:left="851"/>
        <w:jc w:val="both"/>
        <w:rPr>
          <w:rFonts w:ascii="Cambria" w:hAnsi="Cambria"/>
        </w:rPr>
      </w:pPr>
    </w:p>
    <w:p w14:paraId="00CA460A" w14:textId="77777777" w:rsidR="004F147D" w:rsidRPr="00E72075" w:rsidRDefault="004F147D" w:rsidP="00E72075">
      <w:pPr>
        <w:pStyle w:val="ListParagraph"/>
        <w:ind w:left="851"/>
        <w:jc w:val="both"/>
        <w:rPr>
          <w:rFonts w:ascii="Cambria" w:hAnsi="Cambria"/>
        </w:rPr>
      </w:pPr>
    </w:p>
    <w:p w14:paraId="320625E6" w14:textId="5FB2604E" w:rsidR="004F147D" w:rsidRPr="00BD08AE" w:rsidRDefault="004F147D"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12 :</w:t>
      </w:r>
      <w:proofErr w:type="gramEnd"/>
      <w:r w:rsidRPr="00BD08AE">
        <w:rPr>
          <w:rFonts w:ascii="Cambria" w:hAnsi="Cambria"/>
          <w:b/>
          <w:bCs/>
        </w:rPr>
        <w:t xml:space="preserve"> Making predictions on test data set</w:t>
      </w:r>
    </w:p>
    <w:p w14:paraId="5838A555" w14:textId="1962E238" w:rsidR="004F147D" w:rsidRPr="00E72075" w:rsidRDefault="004F147D" w:rsidP="00E72075">
      <w:pPr>
        <w:pStyle w:val="ListParagraph"/>
        <w:numPr>
          <w:ilvl w:val="0"/>
          <w:numId w:val="13"/>
        </w:numPr>
        <w:jc w:val="both"/>
        <w:rPr>
          <w:rFonts w:ascii="Cambria" w:hAnsi="Cambria"/>
        </w:rPr>
      </w:pPr>
      <w:r w:rsidRPr="00E72075">
        <w:rPr>
          <w:rFonts w:ascii="Cambria" w:hAnsi="Cambria"/>
        </w:rPr>
        <w:lastRenderedPageBreak/>
        <w:t>Made predictions on test data set using optimal cut off probability.</w:t>
      </w:r>
    </w:p>
    <w:p w14:paraId="22B08E34" w14:textId="30A106C2" w:rsidR="004F147D" w:rsidRPr="00E72075" w:rsidRDefault="004F147D" w:rsidP="00E72075">
      <w:pPr>
        <w:pStyle w:val="ListParagraph"/>
        <w:numPr>
          <w:ilvl w:val="0"/>
          <w:numId w:val="13"/>
        </w:numPr>
        <w:jc w:val="both"/>
        <w:rPr>
          <w:rFonts w:ascii="Cambria" w:hAnsi="Cambria"/>
        </w:rPr>
      </w:pPr>
      <w:r w:rsidRPr="00E72075">
        <w:rPr>
          <w:rFonts w:ascii="Cambria" w:hAnsi="Cambria"/>
        </w:rPr>
        <w:t>Assigned lead score on basis of Conversion probability of customer.</w:t>
      </w:r>
    </w:p>
    <w:p w14:paraId="36FB244F" w14:textId="77777777" w:rsidR="004F147D" w:rsidRPr="00E72075" w:rsidRDefault="004F147D" w:rsidP="00E72075">
      <w:pPr>
        <w:ind w:left="360"/>
        <w:jc w:val="both"/>
        <w:rPr>
          <w:rFonts w:ascii="Cambria" w:hAnsi="Cambria"/>
        </w:rPr>
      </w:pPr>
    </w:p>
    <w:p w14:paraId="44A2F17D" w14:textId="1CFC3BAC" w:rsidR="004F147D" w:rsidRPr="00BD08AE" w:rsidRDefault="004F147D" w:rsidP="00E72075">
      <w:pPr>
        <w:jc w:val="both"/>
        <w:rPr>
          <w:rFonts w:ascii="Cambria" w:hAnsi="Cambria"/>
          <w:b/>
          <w:bCs/>
        </w:rPr>
      </w:pPr>
      <w:r w:rsidRPr="00BD08AE">
        <w:rPr>
          <w:rFonts w:ascii="Cambria" w:hAnsi="Cambria"/>
          <w:b/>
          <w:bCs/>
        </w:rPr>
        <w:t xml:space="preserve">Step </w:t>
      </w:r>
      <w:proofErr w:type="gramStart"/>
      <w:r w:rsidRPr="00BD08AE">
        <w:rPr>
          <w:rFonts w:ascii="Cambria" w:hAnsi="Cambria"/>
          <w:b/>
          <w:bCs/>
        </w:rPr>
        <w:t>13 :</w:t>
      </w:r>
      <w:proofErr w:type="gramEnd"/>
      <w:r w:rsidRPr="00BD08AE">
        <w:rPr>
          <w:rFonts w:ascii="Cambria" w:hAnsi="Cambria"/>
          <w:b/>
          <w:bCs/>
        </w:rPr>
        <w:t xml:space="preserve"> Evaluation on test data set</w:t>
      </w:r>
    </w:p>
    <w:p w14:paraId="126FFA23" w14:textId="6C366714" w:rsidR="004F147D" w:rsidRPr="00E72075" w:rsidRDefault="004F147D" w:rsidP="00E72075">
      <w:pPr>
        <w:jc w:val="both"/>
        <w:rPr>
          <w:rFonts w:ascii="Cambria" w:hAnsi="Cambria"/>
        </w:rPr>
      </w:pPr>
      <w:r w:rsidRPr="00E72075">
        <w:rPr>
          <w:rFonts w:ascii="Cambria" w:hAnsi="Cambria"/>
        </w:rPr>
        <w:tab/>
        <w:t xml:space="preserve">Calculated </w:t>
      </w:r>
      <w:r w:rsidR="00BD08AE" w:rsidRPr="00E72075">
        <w:rPr>
          <w:rFonts w:ascii="Cambria" w:hAnsi="Cambria"/>
        </w:rPr>
        <w:t>Accuracy,</w:t>
      </w:r>
      <w:r w:rsidRPr="00E72075">
        <w:rPr>
          <w:rFonts w:ascii="Cambria" w:hAnsi="Cambria"/>
        </w:rPr>
        <w:t xml:space="preserve"> </w:t>
      </w:r>
      <w:r w:rsidR="00AB51D3" w:rsidRPr="00E72075">
        <w:rPr>
          <w:rFonts w:ascii="Cambria" w:hAnsi="Cambria"/>
        </w:rPr>
        <w:t>Sensitivity</w:t>
      </w:r>
      <w:r w:rsidRPr="00E72075">
        <w:rPr>
          <w:rFonts w:ascii="Cambria" w:hAnsi="Cambria"/>
        </w:rPr>
        <w:t xml:space="preserve"> and </w:t>
      </w:r>
      <w:r w:rsidR="00AB51D3" w:rsidRPr="00E72075">
        <w:rPr>
          <w:rFonts w:ascii="Cambria" w:hAnsi="Cambria"/>
        </w:rPr>
        <w:t>Specificity</w:t>
      </w:r>
      <w:r w:rsidRPr="00E72075">
        <w:rPr>
          <w:rFonts w:ascii="Cambria" w:hAnsi="Cambria"/>
        </w:rPr>
        <w:t xml:space="preserve"> on Test data set which is </w:t>
      </w:r>
      <w:proofErr w:type="gramStart"/>
      <w:r w:rsidRPr="00E72075">
        <w:rPr>
          <w:rFonts w:ascii="Cambria" w:hAnsi="Cambria"/>
        </w:rPr>
        <w:t>0.78 ,</w:t>
      </w:r>
      <w:proofErr w:type="gramEnd"/>
      <w:r w:rsidRPr="00E72075">
        <w:rPr>
          <w:rFonts w:ascii="Cambria" w:hAnsi="Cambria"/>
        </w:rPr>
        <w:t xml:space="preserve"> 0.</w:t>
      </w:r>
      <w:r w:rsidR="00AB51D3" w:rsidRPr="00E72075">
        <w:rPr>
          <w:rFonts w:ascii="Cambria" w:hAnsi="Cambria"/>
        </w:rPr>
        <w:t>83</w:t>
      </w:r>
      <w:r w:rsidRPr="00E72075">
        <w:rPr>
          <w:rFonts w:ascii="Cambria" w:hAnsi="Cambria"/>
        </w:rPr>
        <w:t xml:space="preserve"> and 0.</w:t>
      </w:r>
      <w:r w:rsidR="00AB51D3" w:rsidRPr="00E72075">
        <w:rPr>
          <w:rFonts w:ascii="Cambria" w:hAnsi="Cambria"/>
        </w:rPr>
        <w:t xml:space="preserve">75 </w:t>
      </w:r>
      <w:r w:rsidRPr="00E72075">
        <w:rPr>
          <w:rFonts w:ascii="Cambria" w:hAnsi="Cambria"/>
        </w:rPr>
        <w:t xml:space="preserve">respectively. </w:t>
      </w:r>
    </w:p>
    <w:p w14:paraId="0DC3FBB1" w14:textId="77777777" w:rsidR="004F147D" w:rsidRPr="00E72075" w:rsidRDefault="004F147D" w:rsidP="00E72075">
      <w:pPr>
        <w:jc w:val="both"/>
        <w:rPr>
          <w:rFonts w:ascii="Cambria" w:hAnsi="Cambria"/>
        </w:rPr>
      </w:pPr>
    </w:p>
    <w:p w14:paraId="127664C8" w14:textId="2626EE60" w:rsidR="004F147D" w:rsidRPr="00BD08AE" w:rsidRDefault="004F147D" w:rsidP="00E72075">
      <w:pPr>
        <w:jc w:val="both"/>
        <w:rPr>
          <w:rFonts w:ascii="Cambria" w:hAnsi="Cambria"/>
          <w:b/>
          <w:bCs/>
        </w:rPr>
      </w:pPr>
      <w:proofErr w:type="gramStart"/>
      <w:r w:rsidRPr="00BD08AE">
        <w:rPr>
          <w:rFonts w:ascii="Cambria" w:hAnsi="Cambria"/>
          <w:b/>
          <w:bCs/>
        </w:rPr>
        <w:t>Conclusion :</w:t>
      </w:r>
      <w:proofErr w:type="gramEnd"/>
      <w:r w:rsidRPr="00BD08AE">
        <w:rPr>
          <w:rFonts w:ascii="Cambria" w:hAnsi="Cambria"/>
          <w:b/>
          <w:bCs/>
        </w:rPr>
        <w:t xml:space="preserve"> </w:t>
      </w:r>
    </w:p>
    <w:p w14:paraId="4A34BF8A" w14:textId="0D3905F7" w:rsidR="00342F8B" w:rsidRPr="00E72075" w:rsidRDefault="00342F8B" w:rsidP="00E72075">
      <w:pPr>
        <w:pStyle w:val="ListParagraph"/>
        <w:numPr>
          <w:ilvl w:val="0"/>
          <w:numId w:val="15"/>
        </w:numPr>
        <w:jc w:val="both"/>
        <w:rPr>
          <w:rFonts w:ascii="Cambria" w:hAnsi="Cambria"/>
        </w:rPr>
      </w:pPr>
      <w:r w:rsidRPr="00E72075">
        <w:rPr>
          <w:rFonts w:ascii="Cambria" w:hAnsi="Cambria"/>
        </w:rPr>
        <w:t>The Conversion rate calculated on basis of lead score on final prediction is 83 % and which meets the ballpark set by client CEO that conversion rate should be around 80 %</w:t>
      </w:r>
    </w:p>
    <w:p w14:paraId="158D0ADB" w14:textId="7FD4364C" w:rsidR="00342F8B" w:rsidRPr="00E72075" w:rsidRDefault="00342F8B" w:rsidP="00E72075">
      <w:pPr>
        <w:pStyle w:val="ListParagraph"/>
        <w:numPr>
          <w:ilvl w:val="0"/>
          <w:numId w:val="15"/>
        </w:numPr>
        <w:jc w:val="both"/>
        <w:rPr>
          <w:rFonts w:ascii="Cambria" w:hAnsi="Cambria"/>
        </w:rPr>
      </w:pPr>
      <w:r w:rsidRPr="00E72075">
        <w:rPr>
          <w:rFonts w:ascii="Cambria" w:hAnsi="Cambria"/>
        </w:rPr>
        <w:t>Good percentage of sensitivity shows that our model is good enough to predict most promising leads</w:t>
      </w:r>
    </w:p>
    <w:p w14:paraId="64F43D35" w14:textId="6C6DC3C0" w:rsidR="00342F8B" w:rsidRPr="00E72075" w:rsidRDefault="00342F8B" w:rsidP="00E72075">
      <w:pPr>
        <w:pStyle w:val="ListParagraph"/>
        <w:numPr>
          <w:ilvl w:val="0"/>
          <w:numId w:val="15"/>
        </w:numPr>
        <w:jc w:val="both"/>
        <w:rPr>
          <w:rFonts w:ascii="Cambria" w:hAnsi="Cambria"/>
        </w:rPr>
      </w:pPr>
      <w:r w:rsidRPr="00E72075">
        <w:rPr>
          <w:rFonts w:ascii="Cambria" w:hAnsi="Cambria"/>
        </w:rPr>
        <w:t>Below are the top 3 features which are contributing more to get probability of lead conversion.</w:t>
      </w:r>
    </w:p>
    <w:p w14:paraId="5539C8F4" w14:textId="08103572" w:rsidR="00342F8B" w:rsidRPr="00E72075" w:rsidRDefault="00342F8B" w:rsidP="00E72075">
      <w:pPr>
        <w:pStyle w:val="ListParagraph"/>
        <w:numPr>
          <w:ilvl w:val="0"/>
          <w:numId w:val="16"/>
        </w:numPr>
        <w:jc w:val="both"/>
        <w:rPr>
          <w:rFonts w:ascii="Cambria" w:hAnsi="Cambria"/>
        </w:rPr>
      </w:pPr>
      <w:r w:rsidRPr="00E72075">
        <w:rPr>
          <w:rFonts w:ascii="Cambria" w:hAnsi="Cambria"/>
        </w:rPr>
        <w:t>Lead source</w:t>
      </w:r>
    </w:p>
    <w:p w14:paraId="365A8F36" w14:textId="0A7D49BE" w:rsidR="00342F8B" w:rsidRPr="00E72075" w:rsidRDefault="00342F8B" w:rsidP="00E72075">
      <w:pPr>
        <w:pStyle w:val="ListParagraph"/>
        <w:numPr>
          <w:ilvl w:val="0"/>
          <w:numId w:val="16"/>
        </w:numPr>
        <w:jc w:val="both"/>
        <w:rPr>
          <w:rFonts w:ascii="Cambria" w:hAnsi="Cambria"/>
        </w:rPr>
      </w:pPr>
      <w:r w:rsidRPr="00E72075">
        <w:rPr>
          <w:rFonts w:ascii="Cambria" w:hAnsi="Cambria"/>
        </w:rPr>
        <w:t>Last activity</w:t>
      </w:r>
    </w:p>
    <w:p w14:paraId="3816BC6F" w14:textId="394F961E" w:rsidR="006B1B1C" w:rsidRPr="00E72075" w:rsidRDefault="00342F8B" w:rsidP="00E72075">
      <w:pPr>
        <w:pStyle w:val="ListParagraph"/>
        <w:numPr>
          <w:ilvl w:val="0"/>
          <w:numId w:val="16"/>
        </w:numPr>
        <w:jc w:val="both"/>
        <w:rPr>
          <w:rFonts w:ascii="Cambria" w:hAnsi="Cambria"/>
        </w:rPr>
      </w:pPr>
      <w:r w:rsidRPr="00E72075">
        <w:rPr>
          <w:rFonts w:ascii="Cambria" w:hAnsi="Cambria"/>
        </w:rPr>
        <w:t>Total time spent on website</w:t>
      </w:r>
    </w:p>
    <w:sectPr w:rsidR="006B1B1C" w:rsidRPr="00E72075" w:rsidSect="00BD08AE">
      <w:pgSz w:w="11906" w:h="16838"/>
      <w:pgMar w:top="1440" w:right="1440" w:bottom="1440" w:left="1440" w:header="708" w:footer="708"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622"/>
    <w:multiLevelType w:val="hybridMultilevel"/>
    <w:tmpl w:val="864A46EA"/>
    <w:lvl w:ilvl="0" w:tplc="53B48C08">
      <w:start w:val="1"/>
      <w:numFmt w:val="upperRoman"/>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20137"/>
    <w:multiLevelType w:val="hybridMultilevel"/>
    <w:tmpl w:val="B2528B9E"/>
    <w:lvl w:ilvl="0" w:tplc="C75A3E3A">
      <w:start w:val="1"/>
      <w:numFmt w:val="bullet"/>
      <w:lvlText w:val="-"/>
      <w:lvlJc w:val="left"/>
      <w:pPr>
        <w:ind w:left="1211" w:hanging="360"/>
      </w:pPr>
      <w:rPr>
        <w:rFonts w:ascii="Calibri" w:eastAsiaTheme="minorHAnsi" w:hAnsi="Calibri" w:cs="Calibri"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15:restartNumberingAfterBreak="0">
    <w:nsid w:val="11B9261D"/>
    <w:multiLevelType w:val="hybridMultilevel"/>
    <w:tmpl w:val="81669E42"/>
    <w:lvl w:ilvl="0" w:tplc="707269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C00476"/>
    <w:multiLevelType w:val="hybridMultilevel"/>
    <w:tmpl w:val="1610C96A"/>
    <w:lvl w:ilvl="0" w:tplc="3AC27A14">
      <w:start w:val="1"/>
      <w:numFmt w:val="upperRoman"/>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605636"/>
    <w:multiLevelType w:val="hybridMultilevel"/>
    <w:tmpl w:val="E31C540C"/>
    <w:lvl w:ilvl="0" w:tplc="38CC48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FE068F"/>
    <w:multiLevelType w:val="hybridMultilevel"/>
    <w:tmpl w:val="43269502"/>
    <w:lvl w:ilvl="0" w:tplc="25B8639C">
      <w:start w:val="1"/>
      <w:numFmt w:val="upperRoman"/>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AB35F3"/>
    <w:multiLevelType w:val="hybridMultilevel"/>
    <w:tmpl w:val="F39A0D2A"/>
    <w:lvl w:ilvl="0" w:tplc="F440E358">
      <w:start w:val="1"/>
      <w:numFmt w:val="upperRoman"/>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FA22C3"/>
    <w:multiLevelType w:val="hybridMultilevel"/>
    <w:tmpl w:val="836647A4"/>
    <w:lvl w:ilvl="0" w:tplc="C2CA48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FD0354"/>
    <w:multiLevelType w:val="hybridMultilevel"/>
    <w:tmpl w:val="51B62F0E"/>
    <w:lvl w:ilvl="0" w:tplc="64940F0A">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49CC5158"/>
    <w:multiLevelType w:val="hybridMultilevel"/>
    <w:tmpl w:val="0106ADC6"/>
    <w:lvl w:ilvl="0" w:tplc="538CB290">
      <w:start w:val="1"/>
      <w:numFmt w:val="upperRoman"/>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673E6E"/>
    <w:multiLevelType w:val="hybridMultilevel"/>
    <w:tmpl w:val="C23E66C6"/>
    <w:lvl w:ilvl="0" w:tplc="2D962ACA">
      <w:start w:val="1"/>
      <w:numFmt w:val="upperRoman"/>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9E0107"/>
    <w:multiLevelType w:val="hybridMultilevel"/>
    <w:tmpl w:val="E5BE280A"/>
    <w:lvl w:ilvl="0" w:tplc="855A775A">
      <w:start w:val="1"/>
      <w:numFmt w:val="upperRoman"/>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B8328F"/>
    <w:multiLevelType w:val="hybridMultilevel"/>
    <w:tmpl w:val="4018354E"/>
    <w:lvl w:ilvl="0" w:tplc="1DBE889A">
      <w:start w:val="1"/>
      <w:numFmt w:val="upperRoman"/>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DA0F6D"/>
    <w:multiLevelType w:val="hybridMultilevel"/>
    <w:tmpl w:val="864A46EA"/>
    <w:lvl w:ilvl="0" w:tplc="FFFFFFFF">
      <w:start w:val="1"/>
      <w:numFmt w:val="upperRoman"/>
      <w:lvlText w:val="%1."/>
      <w:lvlJc w:val="left"/>
      <w:pPr>
        <w:ind w:left="851" w:hanging="49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E30EFE"/>
    <w:multiLevelType w:val="hybridMultilevel"/>
    <w:tmpl w:val="CA3E69BA"/>
    <w:lvl w:ilvl="0" w:tplc="1FB6DDC2">
      <w:start w:val="1"/>
      <w:numFmt w:val="upperRoman"/>
      <w:lvlText w:val="%1."/>
      <w:lvlJc w:val="left"/>
      <w:pPr>
        <w:ind w:left="851" w:hanging="491"/>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090296"/>
    <w:multiLevelType w:val="hybridMultilevel"/>
    <w:tmpl w:val="E5F81DBA"/>
    <w:lvl w:ilvl="0" w:tplc="5F5A93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3967952">
    <w:abstractNumId w:val="15"/>
  </w:num>
  <w:num w:numId="2" w16cid:durableId="617103158">
    <w:abstractNumId w:val="8"/>
  </w:num>
  <w:num w:numId="3" w16cid:durableId="756709788">
    <w:abstractNumId w:val="11"/>
  </w:num>
  <w:num w:numId="4" w16cid:durableId="411784044">
    <w:abstractNumId w:val="0"/>
  </w:num>
  <w:num w:numId="5" w16cid:durableId="1115245661">
    <w:abstractNumId w:val="7"/>
  </w:num>
  <w:num w:numId="6" w16cid:durableId="986711375">
    <w:abstractNumId w:val="3"/>
  </w:num>
  <w:num w:numId="7" w16cid:durableId="46955514">
    <w:abstractNumId w:val="13"/>
  </w:num>
  <w:num w:numId="8" w16cid:durableId="678122826">
    <w:abstractNumId w:val="9"/>
  </w:num>
  <w:num w:numId="9" w16cid:durableId="150175546">
    <w:abstractNumId w:val="2"/>
  </w:num>
  <w:num w:numId="10" w16cid:durableId="115953727">
    <w:abstractNumId w:val="12"/>
  </w:num>
  <w:num w:numId="11" w16cid:durableId="1361393785">
    <w:abstractNumId w:val="14"/>
  </w:num>
  <w:num w:numId="12" w16cid:durableId="1920366644">
    <w:abstractNumId w:val="5"/>
  </w:num>
  <w:num w:numId="13" w16cid:durableId="1147091938">
    <w:abstractNumId w:val="10"/>
  </w:num>
  <w:num w:numId="14" w16cid:durableId="1367367840">
    <w:abstractNumId w:val="4"/>
  </w:num>
  <w:num w:numId="15" w16cid:durableId="634454136">
    <w:abstractNumId w:val="6"/>
  </w:num>
  <w:num w:numId="16" w16cid:durableId="51094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14"/>
    <w:rsid w:val="00014E14"/>
    <w:rsid w:val="000940E7"/>
    <w:rsid w:val="000A4321"/>
    <w:rsid w:val="000B64CE"/>
    <w:rsid w:val="00133559"/>
    <w:rsid w:val="00136EC3"/>
    <w:rsid w:val="00222BE3"/>
    <w:rsid w:val="00342F8B"/>
    <w:rsid w:val="004F147D"/>
    <w:rsid w:val="00535CBE"/>
    <w:rsid w:val="00653416"/>
    <w:rsid w:val="006B1B1C"/>
    <w:rsid w:val="006C7DB2"/>
    <w:rsid w:val="008264B1"/>
    <w:rsid w:val="00876518"/>
    <w:rsid w:val="008E18E8"/>
    <w:rsid w:val="00952C36"/>
    <w:rsid w:val="00991CE3"/>
    <w:rsid w:val="00AB51D3"/>
    <w:rsid w:val="00AD77C2"/>
    <w:rsid w:val="00B300B6"/>
    <w:rsid w:val="00BD08AE"/>
    <w:rsid w:val="00D432AF"/>
    <w:rsid w:val="00E72075"/>
    <w:rsid w:val="00FB0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CBE3"/>
  <w15:chartTrackingRefBased/>
  <w15:docId w15:val="{207597C7-7166-464B-B787-DFFF98E4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34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5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B0A42"/>
    <w:pPr>
      <w:ind w:left="720"/>
      <w:contextualSpacing/>
    </w:pPr>
  </w:style>
  <w:style w:type="character" w:customStyle="1" w:styleId="Heading3Char">
    <w:name w:val="Heading 3 Char"/>
    <w:basedOn w:val="DefaultParagraphFont"/>
    <w:link w:val="Heading3"/>
    <w:uiPriority w:val="9"/>
    <w:rsid w:val="0065341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18241">
      <w:bodyDiv w:val="1"/>
      <w:marLeft w:val="0"/>
      <w:marRight w:val="0"/>
      <w:marTop w:val="0"/>
      <w:marBottom w:val="0"/>
      <w:divBdr>
        <w:top w:val="none" w:sz="0" w:space="0" w:color="auto"/>
        <w:left w:val="none" w:sz="0" w:space="0" w:color="auto"/>
        <w:bottom w:val="none" w:sz="0" w:space="0" w:color="auto"/>
        <w:right w:val="none" w:sz="0" w:space="0" w:color="auto"/>
      </w:divBdr>
    </w:div>
    <w:div w:id="15335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Chaudhari</dc:creator>
  <cp:keywords/>
  <dc:description/>
  <cp:lastModifiedBy>Deepak Chaudhari</cp:lastModifiedBy>
  <cp:revision>13</cp:revision>
  <dcterms:created xsi:type="dcterms:W3CDTF">2023-11-18T15:28:00Z</dcterms:created>
  <dcterms:modified xsi:type="dcterms:W3CDTF">2023-11-19T07:53:00Z</dcterms:modified>
</cp:coreProperties>
</file>