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Ind w:w="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2"/>
        <w:gridCol w:w="5308"/>
        <w:gridCol w:w="2310"/>
      </w:tblGrid>
      <w:tr w:rsidR="009F313B" w:rsidTr="005A5CB4">
        <w:trPr>
          <w:trHeight w:val="557"/>
        </w:trPr>
        <w:tc>
          <w:tcPr>
            <w:tcW w:w="1892" w:type="dxa"/>
            <w:vAlign w:val="center"/>
          </w:tcPr>
          <w:p w:rsidR="009F313B" w:rsidRDefault="002E3C0B" w:rsidP="005A5CB4">
            <w:pPr>
              <w:pStyle w:val="TableParagraph"/>
              <w:spacing w:line="321" w:lineRule="exact"/>
              <w:ind w:left="12" w:right="2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Ex.</w:t>
            </w:r>
            <w:r>
              <w:rPr>
                <w:b/>
                <w:spacing w:val="-4"/>
                <w:sz w:val="28"/>
              </w:rPr>
              <w:t xml:space="preserve"> </w:t>
            </w:r>
            <w:r w:rsidR="00FF0668">
              <w:rPr>
                <w:b/>
                <w:spacing w:val="-2"/>
                <w:sz w:val="28"/>
              </w:rPr>
              <w:t>No.:6</w:t>
            </w:r>
          </w:p>
        </w:tc>
        <w:tc>
          <w:tcPr>
            <w:tcW w:w="5308" w:type="dxa"/>
            <w:vMerge w:val="restart"/>
            <w:vAlign w:val="center"/>
          </w:tcPr>
          <w:p w:rsidR="009F313B" w:rsidRDefault="00FF0668" w:rsidP="00506EE0">
            <w:pPr>
              <w:pStyle w:val="TableParagraph"/>
              <w:spacing w:line="240" w:lineRule="auto"/>
              <w:ind w:left="436"/>
              <w:jc w:val="center"/>
              <w:rPr>
                <w:b/>
                <w:sz w:val="28"/>
              </w:rPr>
            </w:pPr>
            <w:r w:rsidRPr="00FF0668">
              <w:rPr>
                <w:b/>
                <w:sz w:val="28"/>
              </w:rPr>
              <w:t>AI-POWERED MEDICAL SYMPTOM ASSISTANT USING GPT-4</w:t>
            </w:r>
          </w:p>
        </w:tc>
        <w:tc>
          <w:tcPr>
            <w:tcW w:w="2310" w:type="dxa"/>
            <w:vMerge w:val="restart"/>
            <w:vAlign w:val="center"/>
          </w:tcPr>
          <w:p w:rsidR="009F313B" w:rsidRDefault="005A5CB4" w:rsidP="005A5CB4">
            <w:pPr>
              <w:pStyle w:val="TableParagraph"/>
              <w:spacing w:line="240" w:lineRule="auto"/>
              <w:ind w:left="24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&lt;REG. NO&gt;</w:t>
            </w:r>
          </w:p>
        </w:tc>
      </w:tr>
      <w:tr w:rsidR="009F313B" w:rsidTr="005A5CB4">
        <w:trPr>
          <w:trHeight w:val="564"/>
        </w:trPr>
        <w:tc>
          <w:tcPr>
            <w:tcW w:w="1892" w:type="dxa"/>
            <w:vAlign w:val="center"/>
          </w:tcPr>
          <w:p w:rsidR="009F313B" w:rsidRDefault="005A5CB4" w:rsidP="005A5CB4">
            <w:pPr>
              <w:pStyle w:val="TableParagraph"/>
              <w:spacing w:line="321" w:lineRule="exact"/>
              <w:ind w:left="12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&lt;DATE&gt;</w:t>
            </w:r>
          </w:p>
        </w:tc>
        <w:tc>
          <w:tcPr>
            <w:tcW w:w="5308" w:type="dxa"/>
            <w:vMerge/>
            <w:tcBorders>
              <w:top w:val="nil"/>
            </w:tcBorders>
            <w:vAlign w:val="center"/>
          </w:tcPr>
          <w:p w:rsidR="009F313B" w:rsidRDefault="009F313B" w:rsidP="005A5CB4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2310" w:type="dxa"/>
            <w:vMerge/>
            <w:tcBorders>
              <w:top w:val="nil"/>
            </w:tcBorders>
            <w:vAlign w:val="center"/>
          </w:tcPr>
          <w:p w:rsidR="009F313B" w:rsidRDefault="009F313B" w:rsidP="005A5CB4">
            <w:pPr>
              <w:jc w:val="center"/>
              <w:rPr>
                <w:sz w:val="2"/>
                <w:szCs w:val="2"/>
              </w:rPr>
            </w:pPr>
          </w:p>
        </w:tc>
      </w:tr>
    </w:tbl>
    <w:p w:rsidR="005A5CB4" w:rsidRDefault="00E777E3" w:rsidP="005A5CB4">
      <w:pPr>
        <w:pStyle w:val="Heading2"/>
      </w:pPr>
      <w:r>
        <w:t>Aim</w:t>
      </w:r>
      <w:r w:rsidR="005A5CB4">
        <w:t>:</w:t>
      </w:r>
    </w:p>
    <w:p w:rsidR="00FF0668" w:rsidRDefault="00FF0668" w:rsidP="005A5CB4">
      <w:pPr>
        <w:pStyle w:val="Heading2"/>
      </w:pPr>
      <w:r w:rsidRPr="00FF0668">
        <w:rPr>
          <w:b w:val="0"/>
        </w:rPr>
        <w:t>To develop an</w:t>
      </w:r>
      <w:r>
        <w:t xml:space="preserve"> </w:t>
      </w:r>
      <w:r>
        <w:rPr>
          <w:rStyle w:val="Strong"/>
        </w:rPr>
        <w:t>AI-powered medical symptom assistant using GPT-4</w:t>
      </w:r>
      <w:r>
        <w:t xml:space="preserve"> </w:t>
      </w:r>
      <w:r w:rsidRPr="00FF0668">
        <w:rPr>
          <w:b w:val="0"/>
        </w:rPr>
        <w:t>that analyzes user-reported symptoms, identifies possible associated conditions, generates relevant follow-up questions and provides general guidance regarding professional medical attention.</w:t>
      </w:r>
    </w:p>
    <w:p w:rsidR="005A5CB4" w:rsidRDefault="00E777E3" w:rsidP="005A5CB4">
      <w:pPr>
        <w:pStyle w:val="Heading2"/>
      </w:pPr>
      <w:r>
        <w:t>Problem Statement</w:t>
      </w:r>
      <w:r w:rsidR="005A5CB4">
        <w:t xml:space="preserve">: </w:t>
      </w:r>
    </w:p>
    <w:p w:rsidR="00FF0668" w:rsidRDefault="00FF0668" w:rsidP="00FF0668">
      <w:pPr>
        <w:pStyle w:val="Heading2"/>
        <w:ind w:left="164"/>
        <w:jc w:val="both"/>
        <w:rPr>
          <w:b w:val="0"/>
        </w:rPr>
      </w:pPr>
      <w:r w:rsidRPr="00FF0668">
        <w:rPr>
          <w:b w:val="0"/>
        </w:rPr>
        <w:t>Design and develop an AI-powered medical symptom assistant using GPT-4. The application should collect basic user information and symptoms, analyze the reported symptoms, identify possible conditions, generate follow-up questions and present the results in a structured format. The system should include appropriate safety instructions and clearly state that the generated output is not a medical diagnosis.</w:t>
      </w:r>
    </w:p>
    <w:p w:rsidR="00E777E3" w:rsidRDefault="00E777E3" w:rsidP="00EF4428">
      <w:pPr>
        <w:pStyle w:val="Heading2"/>
        <w:ind w:left="164"/>
      </w:pPr>
      <w:r>
        <w:t>Software Requirements</w:t>
      </w:r>
      <w:r w:rsidR="005A5CB4"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495"/>
        <w:gridCol w:w="3402"/>
      </w:tblGrid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Software</w:t>
            </w:r>
          </w:p>
        </w:tc>
        <w:tc>
          <w:tcPr>
            <w:tcW w:w="3402" w:type="dxa"/>
            <w:vAlign w:val="center"/>
          </w:tcPr>
          <w:p w:rsidR="00EF4428" w:rsidRDefault="00EF4428" w:rsidP="000A40E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Version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Python</w:t>
            </w:r>
          </w:p>
        </w:tc>
        <w:tc>
          <w:tcPr>
            <w:tcW w:w="3402" w:type="dxa"/>
          </w:tcPr>
          <w:p>
            <w:r>
              <w:t>3.10.0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proofErr w:type="spellStart"/>
            <w:r>
              <w:t>Ollama</w:t>
            </w:r>
            <w:proofErr w:type="spellEnd"/>
          </w:p>
        </w:tc>
        <w:tc>
          <w:tcPr>
            <w:tcW w:w="3402" w:type="dxa"/>
          </w:tcPr>
          <w:p>
            <w:r>
              <w:t>0.40.8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VS Code</w:t>
            </w:r>
          </w:p>
        </w:tc>
        <w:tc>
          <w:tcPr>
            <w:tcW w:w="3402" w:type="dxa"/>
          </w:tcPr>
          <w:p>
            <w:r>
              <w:t>1.95.3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Pandas</w:t>
            </w:r>
          </w:p>
        </w:tc>
        <w:tc>
          <w:tcPr>
            <w:tcW w:w="3402" w:type="dxa"/>
          </w:tcPr>
          <w:p>
            <w:r>
              <w:t>2.3.3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Sentence Transformers</w:t>
            </w:r>
          </w:p>
        </w:tc>
        <w:tc>
          <w:tcPr>
            <w:tcW w:w="3402" w:type="dxa"/>
          </w:tcPr>
          <w:p>
            <w:r>
              <w:t>6.1.0</w:t>
            </w:r>
          </w:p>
        </w:tc>
      </w:tr>
    </w:tbl>
    <w:p w:rsidR="00E777E3" w:rsidRDefault="007D7DC8" w:rsidP="00EF4428">
      <w:pPr>
        <w:pStyle w:val="Heading2"/>
        <w:ind w:left="0"/>
      </w:pPr>
      <w:r>
        <w:t>Input Parameters</w:t>
      </w:r>
    </w:p>
    <w:tbl>
      <w:tblPr>
        <w:tblStyle w:val="TableGrid"/>
        <w:tblW w:w="8445" w:type="dxa"/>
        <w:tblInd w:w="720" w:type="dxa"/>
        <w:tblLook w:val="04A0" w:firstRow="1" w:lastRow="0" w:firstColumn="1" w:lastColumn="0" w:noHBand="0" w:noVBand="1"/>
      </w:tblPr>
      <w:tblGrid>
        <w:gridCol w:w="2507"/>
        <w:gridCol w:w="5938"/>
      </w:tblGrid>
      <w:tr w:rsidR="00B74EC8" w:rsidTr="00FF0668">
        <w:trPr>
          <w:trHeight w:val="249"/>
        </w:trPr>
        <w:tc>
          <w:tcPr>
            <w:tcW w:w="2507" w:type="dxa"/>
            <w:vAlign w:val="center"/>
          </w:tcPr>
          <w:p w:rsidR="00B74EC8" w:rsidRDefault="007D7DC8" w:rsidP="000A40E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Parameters</w:t>
            </w:r>
          </w:p>
        </w:tc>
        <w:tc>
          <w:tcPr>
            <w:tcW w:w="5938" w:type="dxa"/>
            <w:vAlign w:val="center"/>
          </w:tcPr>
          <w:p w:rsidR="00B74EC8" w:rsidRDefault="007D7DC8" w:rsidP="000A40E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B74EC8" w:rsidTr="00FF0668">
        <w:trPr>
          <w:trHeight w:val="462"/>
        </w:trPr>
        <w:tc>
          <w:tcPr>
            <w:tcW w:w="2507" w:type="dxa"/>
            <w:vAlign w:val="center"/>
          </w:tcPr>
          <w:p w:rsidR="00B74EC8" w:rsidRDefault="00FF0668" w:rsidP="000A40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5938" w:type="dxa"/>
          </w:tcPr>
          <w:p w:rsidR="00B74EC8" w:rsidRDefault="00B74EC8" w:rsidP="00EF4428">
            <w:pPr>
              <w:pStyle w:val="Heading2"/>
              <w:ind w:left="0"/>
            </w:pPr>
          </w:p>
        </w:tc>
      </w:tr>
      <w:tr w:rsidR="00B74EC8" w:rsidTr="00FF0668">
        <w:trPr>
          <w:trHeight w:val="474"/>
        </w:trPr>
        <w:tc>
          <w:tcPr>
            <w:tcW w:w="2507" w:type="dxa"/>
            <w:vAlign w:val="center"/>
          </w:tcPr>
          <w:p w:rsidR="00B74EC8" w:rsidRDefault="00FF0668" w:rsidP="000A40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Sex</w:t>
            </w:r>
          </w:p>
        </w:tc>
        <w:tc>
          <w:tcPr>
            <w:tcW w:w="5938" w:type="dxa"/>
          </w:tcPr>
          <w:p w:rsidR="00B74EC8" w:rsidRDefault="00B74EC8" w:rsidP="00EF4428">
            <w:pPr>
              <w:pStyle w:val="Heading2"/>
              <w:ind w:left="0"/>
            </w:pPr>
          </w:p>
        </w:tc>
      </w:tr>
      <w:tr w:rsidR="00B74EC8" w:rsidTr="00FF0668">
        <w:trPr>
          <w:trHeight w:val="474"/>
        </w:trPr>
        <w:tc>
          <w:tcPr>
            <w:tcW w:w="2507" w:type="dxa"/>
            <w:vAlign w:val="center"/>
          </w:tcPr>
          <w:p w:rsidR="00B74EC8" w:rsidRDefault="00FF0668" w:rsidP="000A40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Symptoms</w:t>
            </w:r>
          </w:p>
        </w:tc>
        <w:tc>
          <w:tcPr>
            <w:tcW w:w="5938" w:type="dxa"/>
          </w:tcPr>
          <w:p w:rsidR="00B74EC8" w:rsidRDefault="00B74EC8" w:rsidP="00EF4428">
            <w:pPr>
              <w:pStyle w:val="Heading2"/>
              <w:ind w:left="0"/>
            </w:pPr>
          </w:p>
        </w:tc>
      </w:tr>
      <w:tr w:rsidR="007D7DC8" w:rsidTr="00FF0668">
        <w:trPr>
          <w:trHeight w:val="474"/>
        </w:trPr>
        <w:tc>
          <w:tcPr>
            <w:tcW w:w="2507" w:type="dxa"/>
            <w:vAlign w:val="center"/>
          </w:tcPr>
          <w:p w:rsidR="007D7DC8" w:rsidRDefault="00FF0668" w:rsidP="000A40E3">
            <w:r>
              <w:t>Duration</w:t>
            </w:r>
          </w:p>
        </w:tc>
        <w:tc>
          <w:tcPr>
            <w:tcW w:w="5938" w:type="dxa"/>
          </w:tcPr>
          <w:p w:rsidR="007D7DC8" w:rsidRDefault="007D7DC8" w:rsidP="00EF4428">
            <w:pPr>
              <w:pStyle w:val="Heading2"/>
              <w:ind w:left="0"/>
            </w:pPr>
          </w:p>
        </w:tc>
      </w:tr>
      <w:tr w:rsidR="00506EE0" w:rsidTr="00FF0668">
        <w:trPr>
          <w:trHeight w:val="474"/>
        </w:trPr>
        <w:tc>
          <w:tcPr>
            <w:tcW w:w="2507" w:type="dxa"/>
            <w:vAlign w:val="center"/>
          </w:tcPr>
          <w:p w:rsidR="00506EE0" w:rsidRDefault="00FF0668" w:rsidP="000A40E3">
            <w:r>
              <w:t>Severity</w:t>
            </w:r>
          </w:p>
        </w:tc>
        <w:tc>
          <w:tcPr>
            <w:tcW w:w="5938" w:type="dxa"/>
          </w:tcPr>
          <w:p w:rsidR="00506EE0" w:rsidRDefault="00506EE0" w:rsidP="00EF4428">
            <w:pPr>
              <w:pStyle w:val="Heading2"/>
              <w:ind w:left="0"/>
            </w:pPr>
          </w:p>
        </w:tc>
      </w:tr>
      <w:tr w:rsidR="00506EE0" w:rsidTr="00FF0668">
        <w:trPr>
          <w:trHeight w:val="474"/>
        </w:trPr>
        <w:tc>
          <w:tcPr>
            <w:tcW w:w="2507" w:type="dxa"/>
            <w:vAlign w:val="center"/>
          </w:tcPr>
          <w:p w:rsidR="00506EE0" w:rsidRDefault="00FF0668" w:rsidP="000A40E3">
            <w:r>
              <w:t>Medical History</w:t>
            </w:r>
          </w:p>
        </w:tc>
        <w:tc>
          <w:tcPr>
            <w:tcW w:w="5938" w:type="dxa"/>
          </w:tcPr>
          <w:p w:rsidR="00506EE0" w:rsidRDefault="00506EE0" w:rsidP="00EF4428">
            <w:pPr>
              <w:pStyle w:val="Heading2"/>
              <w:ind w:left="0"/>
            </w:pPr>
          </w:p>
        </w:tc>
      </w:tr>
      <w:tr w:rsidR="00506EE0" w:rsidTr="00FF0668">
        <w:trPr>
          <w:trHeight w:val="474"/>
        </w:trPr>
        <w:tc>
          <w:tcPr>
            <w:tcW w:w="2507" w:type="dxa"/>
            <w:vAlign w:val="center"/>
          </w:tcPr>
          <w:p w:rsidR="00506EE0" w:rsidRDefault="00FF0668" w:rsidP="000A40E3">
            <w:r>
              <w:t>Medication</w:t>
            </w:r>
          </w:p>
        </w:tc>
        <w:tc>
          <w:tcPr>
            <w:tcW w:w="5938" w:type="dxa"/>
          </w:tcPr>
          <w:p w:rsidR="00506EE0" w:rsidRDefault="00506EE0" w:rsidP="00EF4428">
            <w:pPr>
              <w:pStyle w:val="Heading2"/>
              <w:ind w:left="0"/>
            </w:pPr>
          </w:p>
        </w:tc>
      </w:tr>
      <w:tr w:rsidR="00506EE0" w:rsidTr="00FF0668">
        <w:trPr>
          <w:trHeight w:val="474"/>
        </w:trPr>
        <w:tc>
          <w:tcPr>
            <w:tcW w:w="2507" w:type="dxa"/>
            <w:vAlign w:val="center"/>
          </w:tcPr>
          <w:p w:rsidR="00506EE0" w:rsidRDefault="00FF0668" w:rsidP="000A40E3">
            <w:r>
              <w:t>Allergies</w:t>
            </w:r>
          </w:p>
        </w:tc>
        <w:tc>
          <w:tcPr>
            <w:tcW w:w="5938" w:type="dxa"/>
          </w:tcPr>
          <w:p w:rsidR="00506EE0" w:rsidRDefault="00506EE0" w:rsidP="00EF4428">
            <w:pPr>
              <w:pStyle w:val="Heading2"/>
              <w:ind w:left="0"/>
            </w:pPr>
          </w:p>
        </w:tc>
      </w:tr>
      <w:tr w:rsidR="00506EE0" w:rsidTr="00FF0668">
        <w:trPr>
          <w:trHeight w:val="474"/>
        </w:trPr>
        <w:tc>
          <w:tcPr>
            <w:tcW w:w="2507" w:type="dxa"/>
            <w:vAlign w:val="center"/>
          </w:tcPr>
          <w:p w:rsidR="00506EE0" w:rsidRDefault="00FF0668" w:rsidP="000A40E3">
            <w:r>
              <w:t>Additional Information</w:t>
            </w:r>
          </w:p>
        </w:tc>
        <w:tc>
          <w:tcPr>
            <w:tcW w:w="5938" w:type="dxa"/>
          </w:tcPr>
          <w:p w:rsidR="00506EE0" w:rsidRDefault="00506EE0" w:rsidP="00EF4428">
            <w:pPr>
              <w:pStyle w:val="Heading2"/>
              <w:ind w:left="0"/>
            </w:pPr>
          </w:p>
        </w:tc>
      </w:tr>
    </w:tbl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1"/>
      </w:tblGrid>
      <w:tr w:rsidR="00E777E3" w:rsidTr="00B74EC8">
        <w:trPr>
          <w:tblHeader/>
          <w:tblCellSpacing w:w="15" w:type="dxa"/>
        </w:trPr>
        <w:tc>
          <w:tcPr>
            <w:tcW w:w="0" w:type="auto"/>
            <w:vAlign w:val="center"/>
          </w:tcPr>
          <w:p w:rsidR="00E777E3" w:rsidRDefault="00E777E3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E777E3" w:rsidRDefault="00E777E3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</w:tr>
    </w:tbl>
    <w:p w:rsidR="00E777E3" w:rsidRPr="002B2AC2" w:rsidRDefault="00E777E3" w:rsidP="002B2AC2">
      <w:pPr>
        <w:pStyle w:val="Heading1"/>
        <w:ind w:left="0"/>
        <w:rPr>
          <w:sz w:val="24"/>
        </w:rPr>
      </w:pPr>
      <w:r w:rsidRPr="002B2AC2">
        <w:rPr>
          <w:sz w:val="24"/>
        </w:rPr>
        <w:t>System Architecture</w:t>
      </w:r>
    </w:p>
    <w:p w:rsidR="00E777E3" w:rsidRDefault="002B2AC2" w:rsidP="002B2AC2">
      <w:pPr>
        <w:pStyle w:val="NormalWeb"/>
        <w:ind w:left="165"/>
      </w:pPr>
      <w:r>
        <w:t>&lt;</w:t>
      </w:r>
      <w:r w:rsidR="00E777E3">
        <w:t>Students should insert the architecture diagram.</w:t>
      </w:r>
      <w:r>
        <w:t>&gt;</w:t>
      </w:r>
    </w:p>
    <w:p w:rsidR="00FF0668" w:rsidRDefault="00FF0668" w:rsidP="002B2AC2">
      <w:pPr>
        <w:pStyle w:val="NormalWeb"/>
        <w:ind w:left="165"/>
      </w:pPr>
    </w:p>
    <w:p w:rsidR="00FF0668" w:rsidRDefault="00FF0668" w:rsidP="002B2AC2">
      <w:pPr>
        <w:pStyle w:val="NormalWeb"/>
        <w:ind w:left="165"/>
      </w:pPr>
    </w:p>
    <w:p w:rsidR="007D7DC8" w:rsidRDefault="00E777E3" w:rsidP="002B2AC2">
      <w:pPr>
        <w:pStyle w:val="Heading1"/>
        <w:ind w:left="0"/>
        <w:rPr>
          <w:sz w:val="24"/>
        </w:rPr>
      </w:pPr>
      <w:r w:rsidRPr="002B2AC2">
        <w:rPr>
          <w:sz w:val="24"/>
        </w:rPr>
        <w:lastRenderedPageBreak/>
        <w:t>Module Design</w:t>
      </w:r>
    </w:p>
    <w:p w:rsidR="007D7DC8" w:rsidRPr="002B2AC2" w:rsidRDefault="007D7DC8" w:rsidP="002B2AC2">
      <w:pPr>
        <w:pStyle w:val="Heading1"/>
        <w:ind w:left="0"/>
        <w:rPr>
          <w:sz w:val="24"/>
        </w:rPr>
      </w:pPr>
    </w:p>
    <w:tbl>
      <w:tblPr>
        <w:tblStyle w:val="TableGrid"/>
        <w:tblW w:w="7698" w:type="dxa"/>
        <w:tblInd w:w="720" w:type="dxa"/>
        <w:tblLook w:val="04A0" w:firstRow="1" w:lastRow="0" w:firstColumn="1" w:lastColumn="0" w:noHBand="0" w:noVBand="1"/>
      </w:tblPr>
      <w:tblGrid>
        <w:gridCol w:w="3849"/>
        <w:gridCol w:w="3849"/>
      </w:tblGrid>
      <w:tr w:rsidR="007D7DC8" w:rsidTr="002B2AC2">
        <w:trPr>
          <w:trHeight w:val="331"/>
        </w:trPr>
        <w:tc>
          <w:tcPr>
            <w:tcW w:w="3849" w:type="dxa"/>
            <w:vAlign w:val="center"/>
          </w:tcPr>
          <w:p w:rsidR="007D7DC8" w:rsidRPr="007D7DC8" w:rsidRDefault="007D7DC8" w:rsidP="009F2F5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IN" w:eastAsia="en-IN"/>
              </w:rPr>
            </w:pPr>
            <w:r w:rsidRPr="007D7DC8">
              <w:rPr>
                <w:b/>
                <w:bCs/>
                <w:sz w:val="24"/>
                <w:szCs w:val="24"/>
                <w:lang w:val="en-IN" w:eastAsia="en-IN"/>
              </w:rPr>
              <w:t>Module</w:t>
            </w:r>
          </w:p>
        </w:tc>
        <w:tc>
          <w:tcPr>
            <w:tcW w:w="3849" w:type="dxa"/>
            <w:vAlign w:val="center"/>
          </w:tcPr>
          <w:p w:rsidR="007D7DC8" w:rsidRPr="007D7DC8" w:rsidRDefault="007D7DC8" w:rsidP="009F2F5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IN" w:eastAsia="en-IN"/>
              </w:rPr>
            </w:pPr>
            <w:r w:rsidRPr="007D7DC8">
              <w:rPr>
                <w:b/>
                <w:bCs/>
                <w:sz w:val="24"/>
                <w:szCs w:val="24"/>
                <w:lang w:val="en-IN" w:eastAsia="en-IN"/>
              </w:rPr>
              <w:t>Responsibility</w:t>
            </w:r>
          </w:p>
        </w:tc>
      </w:tr>
      <w:tr w:rsidR="007D7DC8" w:rsidTr="002B2AC2">
        <w:trPr>
          <w:trHeight w:val="319"/>
        </w:trPr>
        <w:tc>
          <w:tcPr>
            <w:tcW w:w="3849" w:type="dxa"/>
            <w:vAlign w:val="center"/>
          </w:tcPr>
          <w:p w:rsidR="007D7DC8" w:rsidRPr="007D7DC8" w:rsidRDefault="007D7DC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 w:rsidRPr="007D7DC8">
              <w:rPr>
                <w:sz w:val="24"/>
                <w:szCs w:val="24"/>
                <w:lang w:val="en-IN" w:eastAsia="en-IN"/>
              </w:rPr>
              <w:t>Input Module</w:t>
            </w:r>
          </w:p>
        </w:tc>
        <w:tc>
          <w:tcPr>
            <w:tcW w:w="3849" w:type="dxa"/>
          </w:tcPr>
          <w:p w:rsidR="007D7DC8" w:rsidRDefault="007D7DC8" w:rsidP="002B2AC2">
            <w:pPr>
              <w:pStyle w:val="Heading1"/>
              <w:ind w:left="0"/>
            </w:pPr>
          </w:p>
        </w:tc>
      </w:tr>
      <w:tr w:rsidR="007D7DC8" w:rsidTr="002B2AC2">
        <w:trPr>
          <w:trHeight w:val="319"/>
        </w:trPr>
        <w:tc>
          <w:tcPr>
            <w:tcW w:w="3849" w:type="dxa"/>
            <w:vAlign w:val="center"/>
          </w:tcPr>
          <w:p w:rsidR="007D7DC8" w:rsidRPr="007D7DC8" w:rsidRDefault="00506EE0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Profile Module</w:t>
            </w:r>
          </w:p>
        </w:tc>
        <w:tc>
          <w:tcPr>
            <w:tcW w:w="3849" w:type="dxa"/>
          </w:tcPr>
          <w:p w:rsidR="007D7DC8" w:rsidRDefault="007D7DC8" w:rsidP="002B2AC2">
            <w:pPr>
              <w:pStyle w:val="Heading1"/>
              <w:ind w:left="0"/>
            </w:pPr>
          </w:p>
        </w:tc>
      </w:tr>
      <w:tr w:rsidR="007D7DC8" w:rsidTr="002B2AC2">
        <w:trPr>
          <w:trHeight w:val="319"/>
        </w:trPr>
        <w:tc>
          <w:tcPr>
            <w:tcW w:w="3849" w:type="dxa"/>
            <w:vAlign w:val="center"/>
          </w:tcPr>
          <w:p w:rsidR="007D7DC8" w:rsidRPr="007D7DC8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Symptom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 w:rsidR="007D7DC8" w:rsidRDefault="007D7DC8" w:rsidP="002B2AC2">
            <w:pPr>
              <w:pStyle w:val="Heading1"/>
              <w:ind w:left="0"/>
            </w:pPr>
          </w:p>
        </w:tc>
      </w:tr>
      <w:tr w:rsidR="007D7DC8" w:rsidTr="002B2AC2">
        <w:trPr>
          <w:trHeight w:val="319"/>
        </w:trPr>
        <w:tc>
          <w:tcPr>
            <w:tcW w:w="3849" w:type="dxa"/>
            <w:vAlign w:val="center"/>
          </w:tcPr>
          <w:p w:rsidR="007D7DC8" w:rsidRPr="007D7DC8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Context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 w:rsidR="007D7DC8" w:rsidRDefault="007D7DC8" w:rsidP="002B2AC2">
            <w:pPr>
              <w:pStyle w:val="Heading1"/>
              <w:ind w:left="0"/>
            </w:pPr>
          </w:p>
        </w:tc>
      </w:tr>
      <w:tr w:rsidR="007D7DC8" w:rsidTr="002B2AC2">
        <w:trPr>
          <w:trHeight w:val="331"/>
        </w:trPr>
        <w:tc>
          <w:tcPr>
            <w:tcW w:w="3849" w:type="dxa"/>
            <w:vAlign w:val="center"/>
          </w:tcPr>
          <w:p w:rsidR="007D7DC8" w:rsidRPr="007D7DC8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Prompt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 w:rsidR="007D7DC8" w:rsidRDefault="007D7DC8" w:rsidP="002B2AC2">
            <w:pPr>
              <w:pStyle w:val="Heading1"/>
              <w:ind w:left="0"/>
            </w:pPr>
          </w:p>
        </w:tc>
      </w:tr>
      <w:tr w:rsidR="007D7DC8" w:rsidTr="002B2AC2">
        <w:trPr>
          <w:trHeight w:val="331"/>
        </w:trPr>
        <w:tc>
          <w:tcPr>
            <w:tcW w:w="3849" w:type="dxa"/>
            <w:vAlign w:val="center"/>
          </w:tcPr>
          <w:p w:rsidR="007D7DC8" w:rsidRPr="007D7DC8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Analysis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 w:rsidR="007D7DC8" w:rsidRDefault="007D7DC8" w:rsidP="002B2AC2">
            <w:pPr>
              <w:pStyle w:val="Heading1"/>
              <w:ind w:left="0"/>
            </w:pPr>
          </w:p>
        </w:tc>
      </w:tr>
      <w:tr w:rsidR="007D7DC8" w:rsidTr="002B2AC2">
        <w:trPr>
          <w:trHeight w:val="331"/>
        </w:trPr>
        <w:tc>
          <w:tcPr>
            <w:tcW w:w="3849" w:type="dxa"/>
            <w:vAlign w:val="center"/>
          </w:tcPr>
          <w:p w:rsidR="007D7DC8" w:rsidRPr="007D7DC8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Question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 w:rsidR="007D7DC8" w:rsidRDefault="007D7DC8" w:rsidP="002B2AC2">
            <w:pPr>
              <w:pStyle w:val="Heading1"/>
              <w:ind w:left="0"/>
            </w:pPr>
          </w:p>
        </w:tc>
      </w:tr>
      <w:tr w:rsidR="00506EE0" w:rsidTr="002B2AC2">
        <w:trPr>
          <w:trHeight w:val="331"/>
        </w:trPr>
        <w:tc>
          <w:tcPr>
            <w:tcW w:w="3849" w:type="dxa"/>
            <w:vAlign w:val="center"/>
          </w:tcPr>
          <w:p w:rsidR="00506EE0" w:rsidRDefault="00FF0668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Safety</w:t>
            </w:r>
            <w:r w:rsidR="00506EE0">
              <w:rPr>
                <w:sz w:val="24"/>
                <w:szCs w:val="24"/>
                <w:lang w:val="en-IN" w:eastAsia="en-IN"/>
              </w:rPr>
              <w:t xml:space="preserve"> Module</w:t>
            </w:r>
          </w:p>
        </w:tc>
        <w:tc>
          <w:tcPr>
            <w:tcW w:w="3849" w:type="dxa"/>
          </w:tcPr>
          <w:p w:rsidR="00506EE0" w:rsidRDefault="00506EE0" w:rsidP="002B2AC2">
            <w:pPr>
              <w:pStyle w:val="Heading1"/>
              <w:ind w:left="0"/>
            </w:pPr>
          </w:p>
        </w:tc>
      </w:tr>
      <w:tr w:rsidR="00506EE0" w:rsidTr="002B2AC2">
        <w:trPr>
          <w:trHeight w:val="331"/>
        </w:trPr>
        <w:tc>
          <w:tcPr>
            <w:tcW w:w="3849" w:type="dxa"/>
            <w:vAlign w:val="center"/>
          </w:tcPr>
          <w:p w:rsidR="00506EE0" w:rsidRDefault="00506EE0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Save Module</w:t>
            </w:r>
          </w:p>
        </w:tc>
        <w:tc>
          <w:tcPr>
            <w:tcW w:w="3849" w:type="dxa"/>
          </w:tcPr>
          <w:p w:rsidR="00506EE0" w:rsidRDefault="00506EE0" w:rsidP="002B2AC2">
            <w:pPr>
              <w:pStyle w:val="Heading1"/>
              <w:ind w:left="0"/>
            </w:pPr>
          </w:p>
        </w:tc>
      </w:tr>
      <w:tr w:rsidR="00506EE0" w:rsidTr="002B2AC2">
        <w:trPr>
          <w:trHeight w:val="331"/>
        </w:trPr>
        <w:tc>
          <w:tcPr>
            <w:tcW w:w="3849" w:type="dxa"/>
            <w:vAlign w:val="center"/>
          </w:tcPr>
          <w:p w:rsidR="00506EE0" w:rsidRDefault="00506EE0" w:rsidP="009F2F51">
            <w:pPr>
              <w:widowControl/>
              <w:autoSpaceDE/>
              <w:autoSpaceDN/>
              <w:rPr>
                <w:sz w:val="24"/>
                <w:szCs w:val="24"/>
                <w:lang w:val="en-IN" w:eastAsia="en-IN"/>
              </w:rPr>
            </w:pPr>
            <w:r>
              <w:rPr>
                <w:sz w:val="24"/>
                <w:szCs w:val="24"/>
                <w:lang w:val="en-IN" w:eastAsia="en-IN"/>
              </w:rPr>
              <w:t>Main Module</w:t>
            </w:r>
          </w:p>
        </w:tc>
        <w:tc>
          <w:tcPr>
            <w:tcW w:w="3849" w:type="dxa"/>
          </w:tcPr>
          <w:p w:rsidR="00506EE0" w:rsidRDefault="00506EE0" w:rsidP="002B2AC2">
            <w:pPr>
              <w:pStyle w:val="Heading1"/>
              <w:ind w:left="0"/>
            </w:pPr>
          </w:p>
        </w:tc>
      </w:tr>
    </w:tbl>
    <w:p w:rsidR="00E777E3" w:rsidRDefault="00E777E3" w:rsidP="00E777E3"/>
    <w:p w:rsidR="007D7DC8" w:rsidRDefault="007D7DC8" w:rsidP="002B2AC2">
      <w:pPr>
        <w:pStyle w:val="Heading1"/>
        <w:ind w:left="0"/>
      </w:pPr>
    </w:p>
    <w:p w:rsidR="00E777E3" w:rsidRDefault="00E777E3" w:rsidP="002B2AC2">
      <w:pPr>
        <w:pStyle w:val="Heading1"/>
        <w:ind w:left="0"/>
      </w:pPr>
      <w:r>
        <w:t>Implementation</w:t>
      </w:r>
    </w:p>
    <w:p w:rsidR="00E777E3" w:rsidRDefault="002B2AC2" w:rsidP="002B2AC2">
      <w:pPr>
        <w:pStyle w:val="NormalWeb"/>
        <w:spacing w:before="0" w:beforeAutospacing="0" w:after="0" w:afterAutospacing="0"/>
      </w:pPr>
      <w:r>
        <w:t>&lt;GitHub Link&gt;</w:t>
      </w:r>
    </w:p>
    <w:p w:rsidR="002B2AC2" w:rsidRDefault="002B2AC2" w:rsidP="002B2AC2">
      <w:pPr>
        <w:pStyle w:val="NormalWeb"/>
        <w:spacing w:before="0" w:beforeAutospacing="0" w:after="0" w:afterAutospacing="0"/>
      </w:pPr>
      <w:r>
        <w:t>&lt;LinkedIn Post Link&gt;</w:t>
      </w:r>
    </w:p>
    <w:p w:rsidR="00E777E3" w:rsidRDefault="00E777E3" w:rsidP="00E777E3"/>
    <w:p w:rsidR="002B2AC2" w:rsidRDefault="002B2AC2" w:rsidP="002B2AC2">
      <w:pPr>
        <w:pStyle w:val="Heading1"/>
      </w:pPr>
    </w:p>
    <w:p w:rsidR="002B2AC2" w:rsidRPr="002B2AC2" w:rsidRDefault="002B2AC2" w:rsidP="002B2AC2">
      <w:pPr>
        <w:pStyle w:val="Heading1"/>
        <w:rPr>
          <w:sz w:val="24"/>
        </w:rPr>
      </w:pPr>
      <w:r w:rsidRPr="002B2AC2">
        <w:rPr>
          <w:sz w:val="24"/>
        </w:rPr>
        <w:t>Output</w:t>
      </w:r>
      <w:r w:rsidR="00E777E3" w:rsidRPr="002B2AC2">
        <w:rPr>
          <w:sz w:val="24"/>
        </w:rPr>
        <w:t xml:space="preserve"> Screenshots</w:t>
      </w:r>
      <w:r w:rsidRPr="002B2AC2">
        <w:rPr>
          <w:sz w:val="24"/>
        </w:rPr>
        <w:t>:</w:t>
      </w:r>
    </w:p>
    <w:p w:rsidR="00E777E3" w:rsidRPr="002B2AC2" w:rsidRDefault="002B2AC2" w:rsidP="002B2AC2">
      <w:pPr>
        <w:pStyle w:val="Heading1"/>
        <w:rPr>
          <w:sz w:val="24"/>
        </w:rPr>
      </w:pPr>
      <w:r>
        <w:rPr>
          <w:sz w:val="24"/>
        </w:rPr>
        <w:t xml:space="preserve">Include </w:t>
      </w:r>
      <w:r w:rsidR="00E777E3" w:rsidRPr="002B2AC2">
        <w:rPr>
          <w:sz w:val="24"/>
        </w:rPr>
        <w:t>screenshots for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Home Screen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Patient Information Input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Symptom Input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Extracted Symptoms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Context Analysis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Prompt Generation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GPT-4 Response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Possible Conditions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Follow-up Questions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Medical Attention Guidance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Complete Structured Analysis</w:t>
      </w:r>
    </w:p>
    <w:p w:rsidR="00FF0668" w:rsidRPr="00FF0668" w:rsidRDefault="00FF0668" w:rsidP="00FF0668">
      <w:pPr>
        <w:pStyle w:val="BodyText"/>
        <w:numPr>
          <w:ilvl w:val="0"/>
          <w:numId w:val="12"/>
        </w:numPr>
        <w:rPr>
          <w:lang w:val="en-IN" w:eastAsia="en-IN"/>
        </w:rPr>
      </w:pPr>
      <w:r w:rsidRPr="00FF0668">
        <w:rPr>
          <w:lang w:val="en-IN" w:eastAsia="en-IN"/>
        </w:rPr>
        <w:t>Disclaimer</w:t>
      </w:r>
    </w:p>
    <w:p w:rsidR="002B2AC2" w:rsidRDefault="00FF0668" w:rsidP="00FF0668">
      <w:pPr>
        <w:pStyle w:val="BodyText"/>
        <w:numPr>
          <w:ilvl w:val="0"/>
          <w:numId w:val="12"/>
        </w:numPr>
        <w:rPr>
          <w:b/>
          <w:sz w:val="28"/>
        </w:rPr>
      </w:pPr>
      <w:r w:rsidRPr="00FF0668">
        <w:rPr>
          <w:lang w:val="en-IN" w:eastAsia="en-IN"/>
        </w:rPr>
        <w:t>Saved Report</w:t>
      </w: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9F313B" w:rsidRDefault="002E3C0B" w:rsidP="00506EE0">
      <w:pPr>
        <w:rPr>
          <w:b/>
          <w:sz w:val="28"/>
        </w:rPr>
      </w:pPr>
      <w:r>
        <w:rPr>
          <w:b/>
          <w:spacing w:val="-2"/>
          <w:sz w:val="28"/>
        </w:rPr>
        <w:t>Result:</w:t>
      </w:r>
    </w:p>
    <w:p w:rsidR="009F313B" w:rsidRDefault="00FF0668" w:rsidP="00FF0668">
      <w:pPr>
        <w:pStyle w:val="BodyText"/>
        <w:spacing w:before="186" w:line="259" w:lineRule="auto"/>
        <w:ind w:right="732"/>
        <w:jc w:val="both"/>
      </w:pPr>
      <w:r>
        <w:t xml:space="preserve">Thus, an </w:t>
      </w:r>
      <w:r w:rsidRPr="00FF0668">
        <w:rPr>
          <w:rStyle w:val="Strong"/>
          <w:b w:val="0"/>
        </w:rPr>
        <w:t>AI-powered medical symptom assistant using GPT-4</w:t>
      </w:r>
      <w:r>
        <w:t xml:space="preserve"> was successfully developed. The system accepts user-reported symptoms and relevant contextual information, performs preliminary symptom analysis, generates possible conditions and follow-up questions, provides appropriate medical-attention guidance and produces a structured informational response with a safety disclaimer.</w:t>
      </w:r>
      <w:bookmarkStart w:id="0" w:name="_GoBack"/>
      <w:bookmarkEnd w:id="0"/>
    </w:p>
    <w:sectPr w:rsidR="009F313B" w:rsidSect="00E777E3">
      <w:type w:val="continuous"/>
      <w:pgSz w:w="11910" w:h="16840"/>
      <w:pgMar w:top="1360" w:right="708" w:bottom="280" w:left="1275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135C7" w:rsidRDefault="007135C7">
      <w:r>
        <w:separator/>
      </w:r>
    </w:p>
  </w:endnote>
  <w:endnote w:type="continuationSeparator" w:id="0">
    <w:p w:rsidR="007135C7" w:rsidRDefault="007135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135C7" w:rsidRDefault="007135C7">
      <w:r>
        <w:separator/>
      </w:r>
    </w:p>
  </w:footnote>
  <w:footnote w:type="continuationSeparator" w:id="0">
    <w:p w:rsidR="007135C7" w:rsidRDefault="007135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405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352" w:hanging="24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304" w:hanging="24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56" w:hanging="24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09" w:hanging="24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61" w:hanging="24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13" w:hanging="24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066" w:hanging="24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18" w:hanging="240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ind w:left="16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524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449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74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99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23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148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73" w:hanging="360"/>
      </w:pPr>
      <w:rPr>
        <w:rFonts w:hint="default"/>
        <w:lang w:val="en-US" w:eastAsia="en-US" w:bidi="ar-SA"/>
      </w:rPr>
    </w:lvl>
  </w:abstractNum>
  <w:abstractNum w:abstractNumId="2">
    <w:nsid w:val="1D5E635A"/>
    <w:multiLevelType w:val="multilevel"/>
    <w:tmpl w:val="7A7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2359E0"/>
    <w:multiLevelType w:val="multilevel"/>
    <w:tmpl w:val="4D00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090644F"/>
    <w:multiLevelType w:val="multilevel"/>
    <w:tmpl w:val="12243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4433729"/>
    <w:multiLevelType w:val="hybridMultilevel"/>
    <w:tmpl w:val="C0C866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59E3BDC"/>
    <w:multiLevelType w:val="multilevel"/>
    <w:tmpl w:val="43CA0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7E7684A"/>
    <w:multiLevelType w:val="multilevel"/>
    <w:tmpl w:val="3D3E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EE10904"/>
    <w:multiLevelType w:val="multilevel"/>
    <w:tmpl w:val="FF18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1A82D7A"/>
    <w:multiLevelType w:val="multilevel"/>
    <w:tmpl w:val="C8D8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2E36F31"/>
    <w:multiLevelType w:val="multilevel"/>
    <w:tmpl w:val="DF9E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7480BED"/>
    <w:multiLevelType w:val="hybridMultilevel"/>
    <w:tmpl w:val="6DB63A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8"/>
  </w:num>
  <w:num w:numId="4">
    <w:abstractNumId w:val="7"/>
  </w:num>
  <w:num w:numId="5">
    <w:abstractNumId w:val="9"/>
  </w:num>
  <w:num w:numId="6">
    <w:abstractNumId w:val="2"/>
  </w:num>
  <w:num w:numId="7">
    <w:abstractNumId w:val="4"/>
  </w:num>
  <w:num w:numId="8">
    <w:abstractNumId w:val="3"/>
  </w:num>
  <w:num w:numId="9">
    <w:abstractNumId w:val="6"/>
  </w:num>
  <w:num w:numId="10">
    <w:abstractNumId w:val="10"/>
  </w:num>
  <w:num w:numId="11">
    <w:abstractNumId w:val="1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2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9F313B"/>
    <w:rsid w:val="002B2AC2"/>
    <w:rsid w:val="002E3C0B"/>
    <w:rsid w:val="00476E33"/>
    <w:rsid w:val="00506EE0"/>
    <w:rsid w:val="00527439"/>
    <w:rsid w:val="00562DF2"/>
    <w:rsid w:val="0059437E"/>
    <w:rsid w:val="005A5CB4"/>
    <w:rsid w:val="00665792"/>
    <w:rsid w:val="00677484"/>
    <w:rsid w:val="007135C7"/>
    <w:rsid w:val="007D7DC8"/>
    <w:rsid w:val="009F313B"/>
    <w:rsid w:val="00B74EC8"/>
    <w:rsid w:val="00BC6277"/>
    <w:rsid w:val="00C04409"/>
    <w:rsid w:val="00CC570E"/>
    <w:rsid w:val="00E777E3"/>
    <w:rsid w:val="00EF4428"/>
    <w:rsid w:val="00FF0668"/>
    <w:rsid w:val="646D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165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before="182"/>
      <w:ind w:left="165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E777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65"/>
    </w:pPr>
    <w:rPr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20"/>
      <w:ind w:left="8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6"/>
    </w:pPr>
  </w:style>
  <w:style w:type="character" w:customStyle="1" w:styleId="Heading3Char">
    <w:name w:val="Heading 3 Char"/>
    <w:basedOn w:val="DefaultParagraphFont"/>
    <w:link w:val="Heading3"/>
    <w:semiHidden/>
    <w:rsid w:val="00E777E3"/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E777E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777E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77E3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E777E3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rsid w:val="00EF44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7D7DC8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506EE0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165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before="182"/>
      <w:ind w:left="165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E777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65"/>
    </w:pPr>
    <w:rPr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20"/>
      <w:ind w:left="8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6"/>
    </w:pPr>
  </w:style>
  <w:style w:type="character" w:customStyle="1" w:styleId="Heading3Char">
    <w:name w:val="Heading 3 Char"/>
    <w:basedOn w:val="DefaultParagraphFont"/>
    <w:link w:val="Heading3"/>
    <w:semiHidden/>
    <w:rsid w:val="00E777E3"/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E777E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777E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77E3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E777E3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rsid w:val="00EF44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7D7DC8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506E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84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4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39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5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619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863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136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555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85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072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577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713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257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474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372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134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4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1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66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064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2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73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92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226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514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20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296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53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61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9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01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590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023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129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667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119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068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908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554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15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54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92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57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46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34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58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187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148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5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891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17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27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89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463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8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venci</dc:creator>
  <cp:lastModifiedBy>Admin</cp:lastModifiedBy>
  <cp:revision>3</cp:revision>
  <cp:lastPrinted>2026-08-08T14:13:00Z</cp:lastPrinted>
  <dcterms:created xsi:type="dcterms:W3CDTF">2026-08-12T10:47:00Z</dcterms:created>
  <dcterms:modified xsi:type="dcterms:W3CDTF">2026-08-12T10:51:00Z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2025-10-21T00:00:00Z</vt:filetime>
  </property>
  <property fmtid="{D5CDD505-2E9C-101B-9397-08002B2CF9AE}" pid="3" name="LastSaved">
    <vt:filetime>2025-11-05T00:00:00Z</vt:filetime>
  </property>
  <property fmtid="{D5CDD505-2E9C-101B-9397-08002B2CF9AE}" pid="4" name="SourceModified">
    <vt:lpwstr>D:20251021202543+05'30'</vt:lpwstr>
  </property>
  <property fmtid="{D5CDD505-2E9C-101B-9397-08002B2CF9AE}" pid="5" name="KSOProductBuildVer">
    <vt:lpwstr>1033-12.2.0.23131</vt:lpwstr>
  </property>
  <property fmtid="{D5CDD505-2E9C-101B-9397-08002B2CF9AE}" pid="6" name="ICV">
    <vt:lpwstr>51602725F87842EF8F97A2CF304ABCA8_12</vt:lpwstr>
  </property>
</Properties>
</file>